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7B5B13" w14:textId="15D15F24" w:rsidR="00EB3502" w:rsidRDefault="00EB3502" w:rsidP="098CEF74">
      <w:pPr>
        <w:spacing w:after="0"/>
        <w:jc w:val="center"/>
        <w:textAlignment w:val="baseline"/>
        <w:rPr>
          <w:rFonts w:ascii="Calibri" w:eastAsia="Calibri" w:hAnsi="Calibri" w:cs="Calibri"/>
          <w:b/>
          <w:bCs/>
          <w:color w:val="1F5537"/>
          <w:sz w:val="22"/>
          <w:szCs w:val="22"/>
          <w:lang w:val="nl-BE" w:eastAsia="nl-BE"/>
        </w:rPr>
      </w:pPr>
    </w:p>
    <w:p w14:paraId="54B1A795" w14:textId="4FB3A88D" w:rsidR="007977CD" w:rsidRPr="00D27CB4" w:rsidRDefault="00612DC2" w:rsidP="098CEF74">
      <w:pPr>
        <w:spacing w:after="0"/>
        <w:jc w:val="center"/>
        <w:textAlignment w:val="baseline"/>
        <w:rPr>
          <w:rFonts w:ascii="Calibri" w:eastAsia="Calibri" w:hAnsi="Calibri" w:cs="Calibri"/>
          <w:b/>
          <w:bCs/>
          <w:color w:val="FB609F"/>
          <w:sz w:val="22"/>
          <w:szCs w:val="22"/>
          <w:lang w:val="nl-BE" w:eastAsia="nl-BE"/>
        </w:rPr>
      </w:pPr>
      <w:r w:rsidRPr="00D27CB4">
        <w:rPr>
          <w:noProof/>
          <w:lang w:val="nl-BE"/>
        </w:rPr>
        <w:drawing>
          <wp:inline distT="0" distB="0" distL="0" distR="0" wp14:anchorId="19CE73EA" wp14:editId="70911F2E">
            <wp:extent cx="2957830" cy="1099572"/>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00D27CB4">
        <w:rPr>
          <w:rFonts w:ascii="Calibri" w:eastAsia="Calibri" w:hAnsi="Calibri" w:cs="Calibri"/>
          <w:b/>
          <w:bCs/>
          <w:color w:val="1F5537"/>
          <w:sz w:val="22"/>
          <w:szCs w:val="22"/>
          <w:lang w:val="nl-BE" w:eastAsia="nl-BE"/>
        </w:rPr>
        <w:t xml:space="preserve"> </w:t>
      </w:r>
    </w:p>
    <w:p w14:paraId="51183464" w14:textId="20AC1A5B" w:rsidR="007977CD" w:rsidRPr="00D27CB4" w:rsidRDefault="007977CD" w:rsidP="098CEF74">
      <w:pPr>
        <w:spacing w:after="0"/>
        <w:jc w:val="center"/>
        <w:textAlignment w:val="baseline"/>
        <w:rPr>
          <w:rFonts w:ascii="Calibri" w:eastAsia="Calibri" w:hAnsi="Calibri" w:cs="Calibri"/>
          <w:b/>
          <w:bCs/>
          <w:color w:val="FB609F"/>
          <w:sz w:val="22"/>
          <w:szCs w:val="22"/>
          <w:lang w:val="nl-BE" w:eastAsia="nl-BE"/>
        </w:rPr>
      </w:pPr>
    </w:p>
    <w:p w14:paraId="4AECB1A3" w14:textId="0612433A" w:rsidR="007977CD" w:rsidRPr="00D27CB4" w:rsidRDefault="007977CD" w:rsidP="098CEF74">
      <w:pPr>
        <w:spacing w:after="0"/>
        <w:jc w:val="center"/>
        <w:textAlignment w:val="baseline"/>
        <w:rPr>
          <w:rFonts w:ascii="Calibri" w:eastAsia="Calibri" w:hAnsi="Calibri" w:cs="Calibri"/>
          <w:b/>
          <w:bCs/>
          <w:i/>
          <w:iCs/>
          <w:color w:val="FB609F"/>
          <w:sz w:val="22"/>
          <w:szCs w:val="22"/>
          <w:lang w:val="nl-BE" w:eastAsia="nl-BE"/>
        </w:rPr>
      </w:pPr>
      <w:r w:rsidRPr="00D27CB4">
        <w:rPr>
          <w:rFonts w:ascii="Calibri" w:eastAsia="Calibri" w:hAnsi="Calibri" w:cs="Calibri"/>
          <w:b/>
          <w:bCs/>
          <w:i/>
          <w:iCs/>
          <w:color w:val="FB609F"/>
          <w:sz w:val="22"/>
          <w:szCs w:val="22"/>
          <w:lang w:val="nl-BE" w:eastAsia="nl-BE"/>
        </w:rPr>
        <w:t>Projectvereniging Cultuurregio Pajottenland &amp; Zennevallei</w:t>
      </w:r>
    </w:p>
    <w:p w14:paraId="6C6C3A6B" w14:textId="460279D6" w:rsidR="007977CD" w:rsidRPr="00D27CB4" w:rsidRDefault="007977CD" w:rsidP="098CEF74">
      <w:pPr>
        <w:spacing w:after="0"/>
        <w:textAlignment w:val="baseline"/>
        <w:rPr>
          <w:rFonts w:ascii="Calibri" w:eastAsia="Calibri" w:hAnsi="Calibri" w:cs="Calibri"/>
          <w:sz w:val="22"/>
          <w:szCs w:val="22"/>
          <w:lang w:val="nl-BE" w:eastAsia="nl-BE"/>
        </w:rPr>
      </w:pPr>
      <w:r w:rsidRPr="00D27CB4">
        <w:rPr>
          <w:rFonts w:ascii="Calibri" w:eastAsia="Calibri" w:hAnsi="Calibri" w:cs="Calibri"/>
          <w:sz w:val="22"/>
          <w:szCs w:val="22"/>
          <w:lang w:val="nl-BE" w:eastAsia="nl-BE"/>
        </w:rPr>
        <w:t>  </w:t>
      </w:r>
    </w:p>
    <w:p w14:paraId="6280B978" w14:textId="45F9181C" w:rsidR="5A193B3F" w:rsidRPr="00D27CB4" w:rsidRDefault="5A193B3F" w:rsidP="098CEF74">
      <w:pPr>
        <w:spacing w:line="257" w:lineRule="auto"/>
        <w:jc w:val="center"/>
        <w:rPr>
          <w:rFonts w:ascii="Calibri" w:eastAsia="Calibri" w:hAnsi="Calibri" w:cs="Calibri"/>
          <w:color w:val="000000" w:themeColor="text1"/>
          <w:sz w:val="22"/>
          <w:szCs w:val="22"/>
          <w:lang w:val="nl-BE"/>
        </w:rPr>
      </w:pPr>
      <w:r w:rsidRPr="4857D536">
        <w:rPr>
          <w:rFonts w:ascii="Calibri" w:eastAsia="Calibri" w:hAnsi="Calibri" w:cs="Calibri"/>
          <w:color w:val="000000" w:themeColor="text1"/>
          <w:sz w:val="22"/>
          <w:szCs w:val="22"/>
          <w:lang w:val="nl-BE"/>
        </w:rPr>
        <w:t xml:space="preserve">Affligem - Beersel – Bever - Dilbeek – </w:t>
      </w:r>
      <w:r w:rsidRPr="61CE1C08">
        <w:rPr>
          <w:rFonts w:ascii="Calibri" w:eastAsia="Calibri" w:hAnsi="Calibri" w:cs="Calibri"/>
          <w:color w:val="000000" w:themeColor="text1"/>
          <w:sz w:val="22"/>
          <w:szCs w:val="22"/>
          <w:lang w:val="nl-BE"/>
        </w:rPr>
        <w:t>Drogenbos</w:t>
      </w:r>
      <w:r w:rsidRPr="4857D536">
        <w:rPr>
          <w:rFonts w:ascii="Calibri" w:eastAsia="Calibri" w:hAnsi="Calibri" w:cs="Calibri"/>
          <w:color w:val="000000" w:themeColor="text1"/>
          <w:sz w:val="22"/>
          <w:szCs w:val="22"/>
          <w:lang w:val="nl-BE"/>
        </w:rPr>
        <w:t>- Galmaarden - Gooik – Halle - Herne – Le</w:t>
      </w:r>
      <w:r w:rsidR="117BB1B7" w:rsidRPr="4857D536">
        <w:rPr>
          <w:rFonts w:ascii="Calibri" w:eastAsia="Calibri" w:hAnsi="Calibri" w:cs="Calibri"/>
          <w:color w:val="000000" w:themeColor="text1"/>
          <w:sz w:val="22"/>
          <w:szCs w:val="22"/>
          <w:lang w:val="nl-BE"/>
        </w:rPr>
        <w:t>nn</w:t>
      </w:r>
      <w:r w:rsidRPr="4857D536">
        <w:rPr>
          <w:rFonts w:ascii="Calibri" w:eastAsia="Calibri" w:hAnsi="Calibri" w:cs="Calibri"/>
          <w:color w:val="000000" w:themeColor="text1"/>
          <w:sz w:val="22"/>
          <w:szCs w:val="22"/>
          <w:lang w:val="nl-BE"/>
        </w:rPr>
        <w:t>ik</w:t>
      </w:r>
      <w:r w:rsidR="3A9201D9" w:rsidRPr="4857D536">
        <w:rPr>
          <w:rFonts w:ascii="Calibri" w:eastAsia="Calibri" w:hAnsi="Calibri" w:cs="Calibri"/>
          <w:color w:val="000000" w:themeColor="text1"/>
          <w:sz w:val="22"/>
          <w:szCs w:val="22"/>
          <w:lang w:val="nl-BE"/>
        </w:rPr>
        <w:t xml:space="preserve"> – </w:t>
      </w:r>
      <w:r w:rsidRPr="4857D536">
        <w:rPr>
          <w:rFonts w:ascii="Calibri" w:eastAsia="Calibri" w:hAnsi="Calibri" w:cs="Calibri"/>
          <w:color w:val="000000" w:themeColor="text1"/>
          <w:sz w:val="22"/>
          <w:szCs w:val="22"/>
          <w:lang w:val="nl-BE"/>
        </w:rPr>
        <w:t>Liedekerke</w:t>
      </w:r>
      <w:r w:rsidR="3A9201D9" w:rsidRPr="4857D536">
        <w:rPr>
          <w:rFonts w:ascii="Calibri" w:eastAsia="Calibri" w:hAnsi="Calibri" w:cs="Calibri"/>
          <w:color w:val="000000" w:themeColor="text1"/>
          <w:sz w:val="22"/>
          <w:szCs w:val="22"/>
          <w:lang w:val="nl-BE"/>
        </w:rPr>
        <w:t xml:space="preserve"> – Linkebeek </w:t>
      </w:r>
      <w:r w:rsidRPr="4857D536">
        <w:rPr>
          <w:rFonts w:ascii="Calibri" w:eastAsia="Calibri" w:hAnsi="Calibri" w:cs="Calibri"/>
          <w:color w:val="000000" w:themeColor="text1"/>
          <w:sz w:val="22"/>
          <w:szCs w:val="22"/>
          <w:lang w:val="nl-BE"/>
        </w:rPr>
        <w:t xml:space="preserve">– Pepingen – Roosdaal – </w:t>
      </w:r>
      <w:r w:rsidR="77D880E3" w:rsidRPr="4857D536">
        <w:rPr>
          <w:rFonts w:ascii="Calibri" w:eastAsia="Calibri" w:hAnsi="Calibri" w:cs="Calibri"/>
          <w:color w:val="000000" w:themeColor="text1"/>
          <w:sz w:val="22"/>
          <w:szCs w:val="22"/>
          <w:lang w:val="nl-BE"/>
        </w:rPr>
        <w:t xml:space="preserve">Sint Genesius Rode - </w:t>
      </w:r>
      <w:r w:rsidRPr="4857D536">
        <w:rPr>
          <w:rFonts w:ascii="Calibri" w:eastAsia="Calibri" w:hAnsi="Calibri" w:cs="Calibri"/>
          <w:color w:val="000000" w:themeColor="text1"/>
          <w:sz w:val="22"/>
          <w:szCs w:val="22"/>
          <w:lang w:val="nl-BE"/>
        </w:rPr>
        <w:t>Sint Pieters Leeuw – Ternat</w:t>
      </w:r>
    </w:p>
    <w:p w14:paraId="512A1724" w14:textId="64E21F9C" w:rsidR="2DE28F62" w:rsidRPr="00D27CB4" w:rsidRDefault="2DE28F62" w:rsidP="098CEF74">
      <w:pPr>
        <w:spacing w:after="0" w:line="259" w:lineRule="auto"/>
        <w:jc w:val="center"/>
        <w:rPr>
          <w:rFonts w:ascii="Calibri" w:eastAsia="Calibri" w:hAnsi="Calibri" w:cs="Calibri"/>
          <w:b/>
          <w:bCs/>
          <w:color w:val="FB609F"/>
          <w:sz w:val="22"/>
          <w:szCs w:val="22"/>
          <w:lang w:val="nl-BE" w:eastAsia="nl-BE"/>
        </w:rPr>
      </w:pPr>
    </w:p>
    <w:p w14:paraId="4A2D7BB5" w14:textId="7AE00C7C" w:rsidR="007977CD" w:rsidRPr="00D27CB4" w:rsidRDefault="0A7154C5" w:rsidP="098CEF74">
      <w:pPr>
        <w:spacing w:after="0" w:line="259" w:lineRule="auto"/>
        <w:jc w:val="center"/>
        <w:rPr>
          <w:rFonts w:ascii="Calibri" w:eastAsia="Calibri" w:hAnsi="Calibri" w:cs="Calibri"/>
          <w:b/>
          <w:bCs/>
          <w:color w:val="FB609F"/>
          <w:sz w:val="22"/>
          <w:szCs w:val="22"/>
          <w:lang w:val="nl-BE" w:eastAsia="nl-BE"/>
        </w:rPr>
      </w:pPr>
      <w:r w:rsidRPr="00D27CB4">
        <w:rPr>
          <w:rFonts w:ascii="Calibri" w:eastAsia="Calibri" w:hAnsi="Calibri" w:cs="Calibri"/>
          <w:b/>
          <w:bCs/>
          <w:color w:val="FB609F"/>
          <w:sz w:val="22"/>
          <w:szCs w:val="22"/>
          <w:lang w:val="nl-BE" w:eastAsia="nl-BE"/>
        </w:rPr>
        <w:t>RAAD VAN BESTUUR</w:t>
      </w:r>
    </w:p>
    <w:p w14:paraId="0D4E0CA9" w14:textId="7D5B4FD9" w:rsidR="007977CD" w:rsidRPr="00D27CB4" w:rsidRDefault="00357BE5" w:rsidP="098CEF74">
      <w:pPr>
        <w:spacing w:after="0"/>
        <w:jc w:val="center"/>
        <w:textAlignment w:val="baseline"/>
        <w:rPr>
          <w:rFonts w:ascii="Calibri" w:eastAsia="Calibri" w:hAnsi="Calibri" w:cs="Calibri"/>
          <w:b/>
          <w:bCs/>
          <w:color w:val="FB609F"/>
          <w:sz w:val="22"/>
          <w:szCs w:val="22"/>
          <w:lang w:val="nl-BE" w:eastAsia="nl-BE"/>
        </w:rPr>
      </w:pPr>
      <w:r>
        <w:rPr>
          <w:rFonts w:ascii="Calibri" w:eastAsia="Calibri" w:hAnsi="Calibri" w:cs="Calibri"/>
          <w:b/>
          <w:bCs/>
          <w:color w:val="FB609F"/>
          <w:sz w:val="22"/>
          <w:szCs w:val="22"/>
          <w:lang w:val="nl-BE" w:eastAsia="nl-BE"/>
        </w:rPr>
        <w:t>13 september 2024 - Roosdaal</w:t>
      </w:r>
    </w:p>
    <w:p w14:paraId="2712F302" w14:textId="77777777" w:rsidR="00612DC2" w:rsidRPr="00D27CB4" w:rsidRDefault="00612DC2" w:rsidP="098CEF74">
      <w:pPr>
        <w:pBdr>
          <w:bottom w:val="single" w:sz="12" w:space="1" w:color="385623" w:themeColor="accent6" w:themeShade="80"/>
        </w:pBdr>
        <w:spacing w:after="0"/>
        <w:jc w:val="center"/>
        <w:textAlignment w:val="baseline"/>
        <w:rPr>
          <w:rFonts w:ascii="Calibri" w:eastAsia="Calibri" w:hAnsi="Calibri" w:cs="Calibri"/>
          <w:b/>
          <w:bCs/>
          <w:color w:val="FB609F"/>
          <w:sz w:val="22"/>
          <w:szCs w:val="22"/>
          <w:lang w:val="nl-BE" w:eastAsia="nl-BE"/>
        </w:rPr>
      </w:pPr>
    </w:p>
    <w:p w14:paraId="7461DFF2" w14:textId="3D579C88" w:rsidR="201C382A" w:rsidRPr="0054271A" w:rsidRDefault="007977CD" w:rsidP="0054271A">
      <w:pPr>
        <w:spacing w:after="0"/>
        <w:jc w:val="both"/>
        <w:textAlignment w:val="baseline"/>
        <w:rPr>
          <w:rFonts w:ascii="Calibri" w:eastAsia="Calibri" w:hAnsi="Calibri" w:cs="Calibri"/>
          <w:sz w:val="22"/>
          <w:szCs w:val="22"/>
          <w:lang w:val="nl-BE" w:eastAsia="nl-BE"/>
        </w:rPr>
      </w:pPr>
      <w:r w:rsidRPr="00D27CB4">
        <w:rPr>
          <w:rFonts w:ascii="Calibri" w:eastAsia="Calibri" w:hAnsi="Calibri" w:cs="Calibri"/>
          <w:sz w:val="22"/>
          <w:szCs w:val="22"/>
          <w:lang w:val="nl-BE" w:eastAsia="nl-BE"/>
        </w:rPr>
        <w:t> </w:t>
      </w:r>
    </w:p>
    <w:p w14:paraId="589DC51D" w14:textId="40A0478F" w:rsidR="7A202A64" w:rsidRPr="00D27CB4" w:rsidRDefault="6CC8CC49" w:rsidP="098CEF74">
      <w:pPr>
        <w:spacing w:after="0" w:line="259" w:lineRule="auto"/>
        <w:jc w:val="center"/>
        <w:rPr>
          <w:rFonts w:ascii="Calibri" w:eastAsia="Calibri" w:hAnsi="Calibri" w:cs="Calibri"/>
          <w:b/>
          <w:bCs/>
          <w:color w:val="FB609F"/>
          <w:sz w:val="22"/>
          <w:szCs w:val="22"/>
          <w:u w:val="single"/>
          <w:lang w:val="nl-BE" w:eastAsia="nl-BE"/>
        </w:rPr>
      </w:pPr>
      <w:r w:rsidRPr="4857D536">
        <w:rPr>
          <w:rFonts w:ascii="Calibri" w:eastAsia="Calibri" w:hAnsi="Calibri" w:cs="Calibri"/>
          <w:b/>
          <w:bCs/>
          <w:color w:val="FB609F"/>
          <w:sz w:val="22"/>
          <w:szCs w:val="22"/>
          <w:u w:val="single"/>
          <w:lang w:val="nl-BE" w:eastAsia="nl-BE"/>
        </w:rPr>
        <w:t>AGENDA</w:t>
      </w:r>
    </w:p>
    <w:p w14:paraId="70B5B2AF" w14:textId="03A6C4E8" w:rsidR="4857D536" w:rsidRDefault="4857D536" w:rsidP="4857D536">
      <w:pPr>
        <w:spacing w:after="0" w:line="259" w:lineRule="auto"/>
        <w:jc w:val="center"/>
        <w:rPr>
          <w:rFonts w:ascii="Calibri" w:eastAsia="Calibri" w:hAnsi="Calibri" w:cs="Calibri"/>
          <w:b/>
          <w:bCs/>
          <w:color w:val="FB609F"/>
          <w:sz w:val="22"/>
          <w:szCs w:val="22"/>
          <w:u w:val="single"/>
          <w:lang w:val="nl-BE" w:eastAsia="nl-BE"/>
        </w:rPr>
      </w:pPr>
    </w:p>
    <w:p w14:paraId="67260456" w14:textId="77777777" w:rsidR="00744EA3" w:rsidRPr="00744EA3" w:rsidRDefault="00A63B17" w:rsidP="00744EA3">
      <w:pPr>
        <w:pStyle w:val="ListParagraph"/>
        <w:numPr>
          <w:ilvl w:val="0"/>
          <w:numId w:val="34"/>
        </w:numPr>
        <w:spacing w:after="0" w:line="259" w:lineRule="auto"/>
        <w:rPr>
          <w:rStyle w:val="eop"/>
          <w:rFonts w:cs="Calibri"/>
          <w:b/>
          <w:bCs/>
          <w:u w:val="single"/>
          <w:lang w:eastAsia="nl-BE"/>
        </w:rPr>
      </w:pPr>
      <w:r w:rsidRPr="00D27CB4">
        <w:rPr>
          <w:rStyle w:val="normaltextrun"/>
          <w:rFonts w:cs="Calibri"/>
          <w:b/>
          <w:bCs/>
          <w:color w:val="000000"/>
          <w:u w:val="single"/>
          <w:shd w:val="clear" w:color="auto" w:fill="FFFFFF"/>
        </w:rPr>
        <w:t>Goedkeuring vorig verslag</w:t>
      </w:r>
      <w:r w:rsidRPr="00D27CB4">
        <w:rPr>
          <w:rStyle w:val="eop"/>
          <w:rFonts w:cs="Calibri"/>
          <w:b/>
          <w:bCs/>
          <w:color w:val="000000"/>
          <w:u w:val="single"/>
          <w:shd w:val="clear" w:color="auto" w:fill="FFFFFF"/>
        </w:rPr>
        <w:t> </w:t>
      </w:r>
    </w:p>
    <w:p w14:paraId="282B43CD" w14:textId="77777777" w:rsidR="00744EA3" w:rsidRPr="00744EA3" w:rsidRDefault="00744EA3" w:rsidP="00744EA3">
      <w:pPr>
        <w:pStyle w:val="ListParagraph"/>
        <w:numPr>
          <w:ilvl w:val="0"/>
          <w:numId w:val="34"/>
        </w:numPr>
        <w:spacing w:after="0" w:line="259" w:lineRule="auto"/>
        <w:rPr>
          <w:rStyle w:val="eop"/>
          <w:rFonts w:cs="Calibri"/>
          <w:b/>
          <w:bCs/>
          <w:u w:val="single"/>
          <w:lang w:eastAsia="nl-BE"/>
        </w:rPr>
      </w:pPr>
      <w:r>
        <w:rPr>
          <w:rStyle w:val="eop"/>
          <w:rFonts w:cs="Calibri"/>
          <w:b/>
          <w:bCs/>
          <w:color w:val="000000"/>
          <w:u w:val="single"/>
          <w:shd w:val="clear" w:color="auto" w:fill="FFFFFF"/>
        </w:rPr>
        <w:t>Voorstelling Team Zender</w:t>
      </w:r>
    </w:p>
    <w:p w14:paraId="68C25BFB" w14:textId="53999ACA" w:rsidR="1526CFFD" w:rsidRPr="0091333B" w:rsidRDefault="00744EA3" w:rsidP="0091333B">
      <w:pPr>
        <w:pStyle w:val="ListParagraph"/>
        <w:numPr>
          <w:ilvl w:val="0"/>
          <w:numId w:val="34"/>
        </w:numPr>
        <w:spacing w:after="0" w:line="259" w:lineRule="auto"/>
        <w:rPr>
          <w:rStyle w:val="eop"/>
          <w:rFonts w:cs="Calibri"/>
          <w:b/>
          <w:bCs/>
          <w:u w:val="single"/>
          <w:lang w:eastAsia="nl-BE"/>
        </w:rPr>
      </w:pPr>
      <w:r>
        <w:rPr>
          <w:rStyle w:val="eop"/>
          <w:rFonts w:cs="Calibri"/>
          <w:b/>
          <w:bCs/>
          <w:color w:val="000000"/>
          <w:u w:val="single"/>
          <w:shd w:val="clear" w:color="auto" w:fill="FFFFFF"/>
        </w:rPr>
        <w:t>Communicatieplan</w:t>
      </w:r>
    </w:p>
    <w:p w14:paraId="77AAD988" w14:textId="03BFF144" w:rsidR="00EB3502" w:rsidRPr="0091333B" w:rsidRDefault="00F853DE" w:rsidP="00EB3502">
      <w:pPr>
        <w:pStyle w:val="ListParagraph"/>
        <w:numPr>
          <w:ilvl w:val="0"/>
          <w:numId w:val="34"/>
        </w:numPr>
        <w:spacing w:after="0" w:line="259" w:lineRule="auto"/>
        <w:rPr>
          <w:rStyle w:val="eop"/>
          <w:rFonts w:cs="Calibri"/>
          <w:b/>
          <w:bCs/>
          <w:u w:val="single"/>
          <w:lang w:eastAsia="nl-BE"/>
        </w:rPr>
      </w:pPr>
      <w:r>
        <w:rPr>
          <w:rStyle w:val="eop"/>
          <w:rFonts w:cs="Calibri"/>
          <w:b/>
          <w:bCs/>
          <w:color w:val="000000"/>
          <w:u w:val="single"/>
          <w:shd w:val="clear" w:color="auto" w:fill="FFFFFF"/>
        </w:rPr>
        <w:t xml:space="preserve">IOED: </w:t>
      </w:r>
      <w:r w:rsidR="287AAAFD">
        <w:rPr>
          <w:rStyle w:val="eop"/>
          <w:rFonts w:cs="Calibri"/>
          <w:b/>
          <w:bCs/>
          <w:color w:val="000000"/>
          <w:u w:val="single"/>
          <w:shd w:val="clear" w:color="auto" w:fill="FFFFFF"/>
        </w:rPr>
        <w:t>T</w:t>
      </w:r>
      <w:r w:rsidR="005960C3">
        <w:rPr>
          <w:rStyle w:val="eop"/>
          <w:rFonts w:cs="Calibri"/>
          <w:b/>
          <w:bCs/>
          <w:color w:val="000000"/>
          <w:u w:val="single"/>
          <w:shd w:val="clear" w:color="auto" w:fill="FFFFFF"/>
        </w:rPr>
        <w:t>erugblik Open Monumentendag</w:t>
      </w:r>
    </w:p>
    <w:p w14:paraId="6832AD84" w14:textId="7436142C" w:rsidR="4904025D" w:rsidRPr="0091333B" w:rsidRDefault="00620C0B" w:rsidP="0091333B">
      <w:pPr>
        <w:pStyle w:val="ListParagraph"/>
        <w:numPr>
          <w:ilvl w:val="0"/>
          <w:numId w:val="34"/>
        </w:numPr>
        <w:spacing w:after="0" w:line="259" w:lineRule="auto"/>
        <w:rPr>
          <w:rStyle w:val="eop"/>
          <w:rFonts w:cs="Calibri"/>
          <w:b/>
          <w:bCs/>
          <w:color w:val="000000" w:themeColor="text1"/>
          <w:u w:val="single"/>
          <w:lang w:eastAsia="nl-BE"/>
        </w:rPr>
      </w:pPr>
      <w:r>
        <w:rPr>
          <w:rStyle w:val="eop"/>
          <w:rFonts w:cs="Calibri"/>
          <w:b/>
          <w:bCs/>
          <w:color w:val="000000"/>
          <w:u w:val="single"/>
          <w:shd w:val="clear" w:color="auto" w:fill="FFFFFF"/>
        </w:rPr>
        <w:t>Cultureel Erfgoed</w:t>
      </w:r>
    </w:p>
    <w:p w14:paraId="3A85BE1F" w14:textId="58C2FD98" w:rsidR="7A202A64" w:rsidRPr="0091333B" w:rsidRDefault="00796A42" w:rsidP="4904025D">
      <w:pPr>
        <w:pStyle w:val="ListParagraph"/>
        <w:numPr>
          <w:ilvl w:val="0"/>
          <w:numId w:val="34"/>
        </w:numPr>
        <w:spacing w:after="0" w:line="259" w:lineRule="auto"/>
        <w:rPr>
          <w:rFonts w:cs="Calibri"/>
          <w:b/>
          <w:bCs/>
          <w:color w:val="000000" w:themeColor="text1"/>
          <w:u w:val="single"/>
          <w:lang w:eastAsia="nl-BE"/>
        </w:rPr>
      </w:pPr>
      <w:r>
        <w:rPr>
          <w:rStyle w:val="eop"/>
          <w:rFonts w:cs="Calibri"/>
          <w:b/>
          <w:bCs/>
          <w:color w:val="000000"/>
          <w:u w:val="single"/>
          <w:shd w:val="clear" w:color="auto" w:fill="FFFFFF"/>
        </w:rPr>
        <w:t>Bovenloka</w:t>
      </w:r>
      <w:r w:rsidR="1E56FA3D">
        <w:rPr>
          <w:rStyle w:val="eop"/>
          <w:rFonts w:cs="Calibri"/>
          <w:b/>
          <w:bCs/>
          <w:color w:val="000000"/>
          <w:u w:val="single"/>
          <w:shd w:val="clear" w:color="auto" w:fill="FFFFFF"/>
        </w:rPr>
        <w:t>le cultuur</w:t>
      </w:r>
      <w:r>
        <w:rPr>
          <w:rStyle w:val="eop"/>
          <w:rFonts w:cs="Calibri"/>
          <w:b/>
          <w:bCs/>
          <w:color w:val="000000"/>
          <w:u w:val="single"/>
          <w:shd w:val="clear" w:color="auto" w:fill="FFFFFF"/>
        </w:rPr>
        <w:t>werking</w:t>
      </w:r>
    </w:p>
    <w:p w14:paraId="17697B3A" w14:textId="0FB797E5" w:rsidR="7A202A64" w:rsidRPr="0091333B" w:rsidRDefault="70A75F5A" w:rsidP="4904025D">
      <w:pPr>
        <w:pStyle w:val="ListParagraph"/>
        <w:numPr>
          <w:ilvl w:val="0"/>
          <w:numId w:val="34"/>
        </w:numPr>
        <w:spacing w:after="0" w:line="259" w:lineRule="auto"/>
        <w:rPr>
          <w:rFonts w:cs="Calibri"/>
          <w:b/>
          <w:bCs/>
          <w:u w:val="single"/>
          <w:lang w:eastAsia="nl-BE"/>
        </w:rPr>
      </w:pPr>
      <w:r w:rsidRPr="4904025D">
        <w:rPr>
          <w:rFonts w:cs="Calibri"/>
          <w:b/>
          <w:bCs/>
          <w:u w:val="single"/>
          <w:lang w:eastAsia="nl-BE"/>
        </w:rPr>
        <w:t>Traject naar nieuw jaaractieplan</w:t>
      </w:r>
    </w:p>
    <w:p w14:paraId="3DD2D3B6" w14:textId="5C3BCB7B" w:rsidR="7A202A64" w:rsidRPr="00744EA3" w:rsidRDefault="70A75F5A" w:rsidP="00744EA3">
      <w:pPr>
        <w:pStyle w:val="ListParagraph"/>
        <w:numPr>
          <w:ilvl w:val="0"/>
          <w:numId w:val="34"/>
        </w:numPr>
        <w:spacing w:after="0" w:line="259" w:lineRule="auto"/>
        <w:rPr>
          <w:rFonts w:cs="Calibri"/>
          <w:b/>
          <w:bCs/>
          <w:u w:val="single"/>
          <w:lang w:eastAsia="nl-BE"/>
        </w:rPr>
      </w:pPr>
      <w:r w:rsidRPr="4904025D">
        <w:rPr>
          <w:rFonts w:cs="Calibri"/>
          <w:b/>
          <w:bCs/>
          <w:u w:val="single"/>
          <w:lang w:eastAsia="nl-BE"/>
        </w:rPr>
        <w:t>Nieuwe projecten</w:t>
      </w:r>
    </w:p>
    <w:p w14:paraId="04E8CB22" w14:textId="27F486B6" w:rsidR="7A202A64" w:rsidRPr="00744EA3" w:rsidRDefault="2ACF4B70" w:rsidP="00744EA3">
      <w:pPr>
        <w:pStyle w:val="ListParagraph"/>
        <w:numPr>
          <w:ilvl w:val="0"/>
          <w:numId w:val="34"/>
        </w:numPr>
        <w:spacing w:after="0" w:line="259" w:lineRule="auto"/>
        <w:rPr>
          <w:rFonts w:cs="Calibri"/>
          <w:b/>
          <w:bCs/>
          <w:u w:val="single"/>
          <w:lang w:eastAsia="nl-BE"/>
        </w:rPr>
      </w:pPr>
      <w:r w:rsidRPr="4904025D">
        <w:rPr>
          <w:rFonts w:cs="Calibri"/>
          <w:b/>
          <w:bCs/>
          <w:u w:val="single"/>
          <w:lang w:eastAsia="nl-BE"/>
        </w:rPr>
        <w:t>Varia</w:t>
      </w:r>
    </w:p>
    <w:p w14:paraId="786A9A80" w14:textId="78EB07B5" w:rsidR="00C215F0" w:rsidRPr="00C215F0" w:rsidRDefault="00C215F0" w:rsidP="0091333B">
      <w:pPr>
        <w:spacing w:after="0" w:line="259" w:lineRule="auto"/>
        <w:rPr>
          <w:rFonts w:cs="Calibri"/>
          <w:lang w:eastAsia="nl-BE"/>
        </w:rPr>
      </w:pPr>
    </w:p>
    <w:p w14:paraId="47D88903" w14:textId="5CBCAED1" w:rsidR="593C6F79" w:rsidRDefault="593C6F79" w:rsidP="593C6F79">
      <w:pPr>
        <w:spacing w:after="0" w:line="259" w:lineRule="auto"/>
        <w:ind w:left="708"/>
        <w:rPr>
          <w:rFonts w:cs="Calibri"/>
          <w:lang w:eastAsia="nl-BE"/>
        </w:rPr>
      </w:pPr>
    </w:p>
    <w:p w14:paraId="4B7DE06D" w14:textId="2004913F" w:rsidR="0573ED43" w:rsidRDefault="0573ED43" w:rsidP="34663157">
      <w:pPr>
        <w:spacing w:after="0" w:line="259" w:lineRule="auto"/>
        <w:jc w:val="center"/>
      </w:pPr>
      <w:r w:rsidRPr="34663157">
        <w:rPr>
          <w:rFonts w:ascii="Calibri" w:eastAsia="Calibri" w:hAnsi="Calibri" w:cs="Calibri"/>
          <w:b/>
          <w:bCs/>
          <w:color w:val="FB609F"/>
          <w:sz w:val="22"/>
          <w:szCs w:val="22"/>
          <w:u w:val="single"/>
          <w:lang w:val="nl-BE" w:eastAsia="nl-BE"/>
        </w:rPr>
        <w:t>Verslag</w:t>
      </w:r>
    </w:p>
    <w:p w14:paraId="5A91324E" w14:textId="03A6C4E8" w:rsidR="593C6F79" w:rsidRDefault="593C6F79" w:rsidP="593C6F79">
      <w:pPr>
        <w:spacing w:after="0" w:line="259" w:lineRule="auto"/>
        <w:jc w:val="center"/>
        <w:rPr>
          <w:rFonts w:ascii="Calibri" w:eastAsia="Calibri" w:hAnsi="Calibri" w:cs="Calibri"/>
          <w:b/>
          <w:bCs/>
          <w:color w:val="FB609F"/>
          <w:sz w:val="22"/>
          <w:szCs w:val="22"/>
          <w:u w:val="single"/>
          <w:lang w:val="nl-BE" w:eastAsia="nl-BE"/>
        </w:rPr>
      </w:pPr>
    </w:p>
    <w:p w14:paraId="15E0BE10" w14:textId="75F9108A" w:rsidR="00E43D9B" w:rsidRPr="000231B6" w:rsidRDefault="0573ED43" w:rsidP="5A663583">
      <w:pPr>
        <w:spacing w:after="0" w:line="259" w:lineRule="auto"/>
        <w:ind w:left="708"/>
        <w:rPr>
          <w:rStyle w:val="normaltextrun"/>
          <w:rFonts w:cs="Calibri"/>
          <w:b/>
          <w:bCs/>
          <w:u w:val="single"/>
          <w:lang w:eastAsia="nl-BE"/>
        </w:rPr>
      </w:pPr>
      <w:r w:rsidRPr="5A663583">
        <w:rPr>
          <w:rStyle w:val="normaltextrun"/>
          <w:rFonts w:cs="Calibri"/>
          <w:color w:val="000000" w:themeColor="text1"/>
          <w:u w:val="single"/>
        </w:rPr>
        <w:t xml:space="preserve">Aanwezig: </w:t>
      </w:r>
    </w:p>
    <w:p w14:paraId="1449EA62" w14:textId="770420F2" w:rsidR="000231B6" w:rsidRDefault="00567103" w:rsidP="000231B6">
      <w:pPr>
        <w:pStyle w:val="ListParagraph"/>
        <w:spacing w:after="0" w:line="259" w:lineRule="auto"/>
        <w:ind w:left="1080"/>
        <w:rPr>
          <w:rStyle w:val="normaltextrun"/>
          <w:rFonts w:cs="Calibri"/>
          <w:lang w:eastAsia="nl-BE"/>
        </w:rPr>
      </w:pPr>
      <w:r>
        <w:rPr>
          <w:rStyle w:val="normaltextrun"/>
          <w:rFonts w:cs="Calibri"/>
          <w:lang w:eastAsia="nl-BE"/>
        </w:rPr>
        <w:t xml:space="preserve">Herman Steppe </w:t>
      </w:r>
    </w:p>
    <w:p w14:paraId="7C277A2B" w14:textId="464826B3" w:rsidR="009222F1" w:rsidRDefault="009222F1" w:rsidP="000231B6">
      <w:pPr>
        <w:pStyle w:val="ListParagraph"/>
        <w:spacing w:after="0" w:line="259" w:lineRule="auto"/>
        <w:ind w:left="1080"/>
        <w:rPr>
          <w:rStyle w:val="normaltextrun"/>
          <w:rFonts w:cs="Calibri"/>
          <w:lang w:eastAsia="nl-BE"/>
        </w:rPr>
      </w:pPr>
      <w:r>
        <w:rPr>
          <w:rStyle w:val="normaltextrun"/>
          <w:rFonts w:cs="Calibri"/>
          <w:lang w:eastAsia="nl-BE"/>
        </w:rPr>
        <w:t>Elsie De Greef</w:t>
      </w:r>
    </w:p>
    <w:p w14:paraId="41DD323C" w14:textId="027EB30E" w:rsidR="009222F1" w:rsidRDefault="009222F1" w:rsidP="000231B6">
      <w:pPr>
        <w:pStyle w:val="ListParagraph"/>
        <w:spacing w:after="0" w:line="259" w:lineRule="auto"/>
        <w:ind w:left="1080"/>
        <w:rPr>
          <w:rStyle w:val="normaltextrun"/>
          <w:rFonts w:cs="Calibri"/>
          <w:lang w:eastAsia="nl-BE"/>
        </w:rPr>
      </w:pPr>
      <w:r>
        <w:rPr>
          <w:rStyle w:val="normaltextrun"/>
          <w:rFonts w:cs="Calibri"/>
          <w:lang w:eastAsia="nl-BE"/>
        </w:rPr>
        <w:t>Henk Verh</w:t>
      </w:r>
      <w:r w:rsidR="00EB6B48">
        <w:rPr>
          <w:rStyle w:val="normaltextrun"/>
          <w:rFonts w:cs="Calibri"/>
          <w:lang w:eastAsia="nl-BE"/>
        </w:rPr>
        <w:t>o</w:t>
      </w:r>
      <w:r w:rsidR="00781CB3">
        <w:rPr>
          <w:rStyle w:val="normaltextrun"/>
          <w:rFonts w:cs="Calibri"/>
          <w:lang w:eastAsia="nl-BE"/>
        </w:rPr>
        <w:t>fstadt</w:t>
      </w:r>
    </w:p>
    <w:p w14:paraId="6C8ABE76" w14:textId="4BC2BE52" w:rsidR="00FB7489" w:rsidRDefault="00A86897" w:rsidP="000231B6">
      <w:pPr>
        <w:pStyle w:val="ListParagraph"/>
        <w:spacing w:after="0" w:line="259" w:lineRule="auto"/>
        <w:ind w:left="1080"/>
        <w:rPr>
          <w:rStyle w:val="normaltextrun"/>
          <w:rFonts w:cs="Calibri"/>
          <w:lang w:eastAsia="nl-BE"/>
        </w:rPr>
      </w:pPr>
      <w:r>
        <w:rPr>
          <w:rStyle w:val="normaltextrun"/>
          <w:rFonts w:cs="Calibri"/>
          <w:lang w:eastAsia="nl-BE"/>
        </w:rPr>
        <w:t>Jonas De Maese</w:t>
      </w:r>
      <w:r w:rsidR="00FC05F5">
        <w:rPr>
          <w:rStyle w:val="normaltextrun"/>
          <w:rFonts w:cs="Calibri"/>
          <w:lang w:eastAsia="nl-BE"/>
        </w:rPr>
        <w:t>neer</w:t>
      </w:r>
    </w:p>
    <w:p w14:paraId="00C67791" w14:textId="0EE67EB9" w:rsidR="00002E3B" w:rsidRDefault="00002E3B" w:rsidP="000231B6">
      <w:pPr>
        <w:pStyle w:val="ListParagraph"/>
        <w:spacing w:after="0" w:line="259" w:lineRule="auto"/>
        <w:ind w:left="1080"/>
        <w:rPr>
          <w:rStyle w:val="normaltextrun"/>
          <w:rFonts w:cs="Calibri"/>
          <w:lang w:eastAsia="nl-BE"/>
        </w:rPr>
      </w:pPr>
      <w:r>
        <w:rPr>
          <w:rStyle w:val="normaltextrun"/>
          <w:rFonts w:cs="Calibri"/>
          <w:lang w:eastAsia="nl-BE"/>
        </w:rPr>
        <w:t>Sandra Dero</w:t>
      </w:r>
    </w:p>
    <w:p w14:paraId="2120812B" w14:textId="2252485C" w:rsidR="00E24702" w:rsidRDefault="00E24702" w:rsidP="000231B6">
      <w:pPr>
        <w:pStyle w:val="ListParagraph"/>
        <w:spacing w:after="0" w:line="259" w:lineRule="auto"/>
        <w:ind w:left="1080"/>
        <w:rPr>
          <w:rStyle w:val="normaltextrun"/>
          <w:rFonts w:cs="Calibri"/>
          <w:lang w:eastAsia="nl-BE"/>
        </w:rPr>
      </w:pPr>
      <w:r>
        <w:rPr>
          <w:rStyle w:val="normaltextrun"/>
          <w:rFonts w:cs="Calibri"/>
          <w:lang w:eastAsia="nl-BE"/>
        </w:rPr>
        <w:t>Johan Limbourg</w:t>
      </w:r>
    </w:p>
    <w:p w14:paraId="55665B72" w14:textId="6BD3FCB4" w:rsidR="0004674D" w:rsidRDefault="0004674D" w:rsidP="000231B6">
      <w:pPr>
        <w:pStyle w:val="ListParagraph"/>
        <w:spacing w:after="0" w:line="259" w:lineRule="auto"/>
        <w:ind w:left="1080"/>
        <w:rPr>
          <w:rStyle w:val="normaltextrun"/>
          <w:rFonts w:cs="Calibri"/>
          <w:lang w:eastAsia="nl-BE"/>
        </w:rPr>
      </w:pPr>
      <w:r>
        <w:rPr>
          <w:rStyle w:val="normaltextrun"/>
          <w:rFonts w:cs="Calibri"/>
          <w:lang w:eastAsia="nl-BE"/>
        </w:rPr>
        <w:t xml:space="preserve">Hans </w:t>
      </w:r>
      <w:r w:rsidR="00D93BF4">
        <w:rPr>
          <w:rStyle w:val="normaltextrun"/>
          <w:rFonts w:cs="Calibri"/>
          <w:lang w:eastAsia="nl-BE"/>
        </w:rPr>
        <w:t>Eylenbosch</w:t>
      </w:r>
    </w:p>
    <w:p w14:paraId="567209C1" w14:textId="768E27B7" w:rsidR="00FF7380" w:rsidRDefault="00210CD5" w:rsidP="000231B6">
      <w:pPr>
        <w:pStyle w:val="ListParagraph"/>
        <w:spacing w:after="0" w:line="259" w:lineRule="auto"/>
        <w:ind w:left="1080"/>
        <w:rPr>
          <w:rStyle w:val="normaltextrun"/>
          <w:rFonts w:cs="Calibri"/>
          <w:lang w:eastAsia="nl-BE"/>
        </w:rPr>
      </w:pPr>
      <w:r>
        <w:rPr>
          <w:rStyle w:val="normaltextrun"/>
          <w:rFonts w:cs="Calibri"/>
          <w:lang w:eastAsia="nl-BE"/>
        </w:rPr>
        <w:t>Rudi Seghers</w:t>
      </w:r>
    </w:p>
    <w:p w14:paraId="23EF3659" w14:textId="00349277" w:rsidR="00210CD5" w:rsidRDefault="00210CD5" w:rsidP="000231B6">
      <w:pPr>
        <w:pStyle w:val="ListParagraph"/>
        <w:spacing w:after="0" w:line="259" w:lineRule="auto"/>
        <w:ind w:left="1080"/>
        <w:rPr>
          <w:rStyle w:val="normaltextrun"/>
          <w:rFonts w:cs="Calibri"/>
          <w:lang w:eastAsia="nl-BE"/>
        </w:rPr>
      </w:pPr>
      <w:r>
        <w:rPr>
          <w:rStyle w:val="normaltextrun"/>
          <w:rFonts w:cs="Calibri"/>
          <w:lang w:eastAsia="nl-BE"/>
        </w:rPr>
        <w:t>Johan van Lierde</w:t>
      </w:r>
    </w:p>
    <w:p w14:paraId="6AAE3D35" w14:textId="3A8D753F" w:rsidR="00210CD5" w:rsidRDefault="00210CD5" w:rsidP="000231B6">
      <w:pPr>
        <w:pStyle w:val="ListParagraph"/>
        <w:spacing w:after="0" w:line="259" w:lineRule="auto"/>
        <w:ind w:left="1080"/>
        <w:rPr>
          <w:rStyle w:val="normaltextrun"/>
          <w:rFonts w:cs="Calibri"/>
          <w:lang w:eastAsia="nl-BE"/>
        </w:rPr>
      </w:pPr>
    </w:p>
    <w:p w14:paraId="04CC58E9" w14:textId="161E8C09" w:rsidR="00C248B9" w:rsidRDefault="00660285" w:rsidP="000231B6">
      <w:pPr>
        <w:pStyle w:val="ListParagraph"/>
        <w:spacing w:after="0" w:line="259" w:lineRule="auto"/>
        <w:ind w:left="1080"/>
        <w:rPr>
          <w:rStyle w:val="normaltextrun"/>
          <w:rFonts w:cs="Calibri"/>
          <w:lang w:eastAsia="nl-BE"/>
        </w:rPr>
      </w:pPr>
      <w:r>
        <w:rPr>
          <w:rStyle w:val="normaltextrun"/>
          <w:rFonts w:cs="Calibri"/>
          <w:lang w:eastAsia="nl-BE"/>
        </w:rPr>
        <w:t>Kristof Pitteurs</w:t>
      </w:r>
    </w:p>
    <w:p w14:paraId="2F3BCB9E" w14:textId="2CED7801" w:rsidR="00660285" w:rsidRDefault="00660285" w:rsidP="000231B6">
      <w:pPr>
        <w:pStyle w:val="ListParagraph"/>
        <w:spacing w:after="0" w:line="259" w:lineRule="auto"/>
        <w:ind w:left="1080"/>
        <w:rPr>
          <w:rStyle w:val="normaltextrun"/>
          <w:rFonts w:cs="Calibri"/>
          <w:lang w:eastAsia="nl-BE"/>
        </w:rPr>
      </w:pPr>
      <w:r>
        <w:rPr>
          <w:rStyle w:val="normaltextrun"/>
          <w:rFonts w:cs="Calibri"/>
          <w:lang w:eastAsia="nl-BE"/>
        </w:rPr>
        <w:t>Nina Van Molle</w:t>
      </w:r>
    </w:p>
    <w:p w14:paraId="50DD4F9F" w14:textId="08DD6365" w:rsidR="00660285" w:rsidRDefault="00660285" w:rsidP="000231B6">
      <w:pPr>
        <w:pStyle w:val="ListParagraph"/>
        <w:spacing w:after="0" w:line="259" w:lineRule="auto"/>
        <w:ind w:left="1080"/>
        <w:rPr>
          <w:rStyle w:val="normaltextrun"/>
          <w:rFonts w:cs="Calibri"/>
          <w:lang w:eastAsia="nl-BE"/>
        </w:rPr>
      </w:pPr>
      <w:r>
        <w:rPr>
          <w:rStyle w:val="normaltextrun"/>
          <w:rFonts w:cs="Calibri"/>
          <w:lang w:eastAsia="nl-BE"/>
        </w:rPr>
        <w:t>Lara Devos</w:t>
      </w:r>
    </w:p>
    <w:p w14:paraId="0CA6EC71" w14:textId="36AC1B65" w:rsidR="006A36A6" w:rsidRDefault="006A36A6" w:rsidP="000231B6">
      <w:pPr>
        <w:pStyle w:val="ListParagraph"/>
        <w:spacing w:after="0" w:line="259" w:lineRule="auto"/>
        <w:ind w:left="1080"/>
        <w:rPr>
          <w:rStyle w:val="normaltextrun"/>
          <w:rFonts w:cs="Calibri"/>
          <w:lang w:eastAsia="nl-BE"/>
        </w:rPr>
      </w:pPr>
      <w:r>
        <w:rPr>
          <w:rStyle w:val="normaltextrun"/>
          <w:rFonts w:cs="Calibri"/>
          <w:lang w:eastAsia="nl-BE"/>
        </w:rPr>
        <w:t>Mathilde Debourse</w:t>
      </w:r>
    </w:p>
    <w:p w14:paraId="4D2C2484" w14:textId="4C3BE9A5" w:rsidR="006A36A6" w:rsidRDefault="006A36A6" w:rsidP="000231B6">
      <w:pPr>
        <w:pStyle w:val="ListParagraph"/>
        <w:spacing w:after="0" w:line="259" w:lineRule="auto"/>
        <w:ind w:left="1080"/>
        <w:rPr>
          <w:rStyle w:val="normaltextrun"/>
          <w:rFonts w:cs="Calibri"/>
          <w:lang w:eastAsia="nl-BE"/>
        </w:rPr>
      </w:pPr>
      <w:r>
        <w:rPr>
          <w:rStyle w:val="normaltextrun"/>
          <w:rFonts w:cs="Calibri"/>
          <w:lang w:eastAsia="nl-BE"/>
        </w:rPr>
        <w:t xml:space="preserve">Lore Zanardi </w:t>
      </w:r>
    </w:p>
    <w:p w14:paraId="78590656" w14:textId="561B6344" w:rsidR="006A36A6" w:rsidRDefault="006A36A6" w:rsidP="000231B6">
      <w:pPr>
        <w:pStyle w:val="ListParagraph"/>
        <w:spacing w:after="0" w:line="259" w:lineRule="auto"/>
        <w:ind w:left="1080"/>
        <w:rPr>
          <w:rStyle w:val="normaltextrun"/>
          <w:rFonts w:cs="Calibri"/>
          <w:lang w:eastAsia="nl-BE"/>
        </w:rPr>
      </w:pPr>
      <w:r>
        <w:rPr>
          <w:rStyle w:val="normaltextrun"/>
          <w:rFonts w:cs="Calibri"/>
          <w:lang w:eastAsia="nl-BE"/>
        </w:rPr>
        <w:t>Reinout Reybrouck</w:t>
      </w:r>
    </w:p>
    <w:p w14:paraId="40198B38" w14:textId="6DB979F0" w:rsidR="00D93BF4" w:rsidRPr="00567103" w:rsidRDefault="00D93BF4" w:rsidP="000231B6">
      <w:pPr>
        <w:pStyle w:val="ListParagraph"/>
        <w:spacing w:after="0" w:line="259" w:lineRule="auto"/>
        <w:ind w:left="1080"/>
        <w:rPr>
          <w:rStyle w:val="normaltextrun"/>
          <w:rFonts w:cs="Calibri"/>
          <w:lang w:eastAsia="nl-BE"/>
        </w:rPr>
      </w:pPr>
    </w:p>
    <w:p w14:paraId="21220461" w14:textId="586BDF4A" w:rsidR="0573ED43" w:rsidRDefault="0573ED43" w:rsidP="1F331C00">
      <w:pPr>
        <w:pStyle w:val="ListParagraph"/>
        <w:spacing w:after="0" w:line="259" w:lineRule="auto"/>
        <w:ind w:left="1080"/>
        <w:rPr>
          <w:rStyle w:val="normaltextrun"/>
          <w:rFonts w:cs="Calibri"/>
          <w:color w:val="000000" w:themeColor="text1"/>
          <w:u w:val="single"/>
        </w:rPr>
      </w:pPr>
      <w:r w:rsidRPr="1F331C00">
        <w:rPr>
          <w:rStyle w:val="normaltextrun"/>
          <w:rFonts w:cs="Calibri"/>
          <w:color w:val="000000" w:themeColor="text1"/>
          <w:u w:val="single"/>
        </w:rPr>
        <w:t xml:space="preserve">Verontschuldigd: </w:t>
      </w:r>
    </w:p>
    <w:p w14:paraId="541B6C90" w14:textId="488AFEAC" w:rsidR="000231B6" w:rsidRPr="00AC65B4" w:rsidRDefault="000231B6" w:rsidP="1F331C00">
      <w:pPr>
        <w:pStyle w:val="ListParagraph"/>
        <w:spacing w:after="0" w:line="259" w:lineRule="auto"/>
        <w:ind w:left="1080"/>
        <w:rPr>
          <w:rStyle w:val="normaltextrun"/>
          <w:rFonts w:cs="Calibri"/>
          <w:color w:val="000000" w:themeColor="text1"/>
        </w:rPr>
      </w:pPr>
      <w:r w:rsidRPr="00AC65B4">
        <w:rPr>
          <w:rStyle w:val="normaltextrun"/>
          <w:rFonts w:cs="Calibri"/>
          <w:color w:val="000000" w:themeColor="text1"/>
        </w:rPr>
        <w:t>An Speeckaert</w:t>
      </w:r>
      <w:r w:rsidR="00AC65B4" w:rsidRPr="00AC65B4">
        <w:rPr>
          <w:rStyle w:val="normaltextrun"/>
          <w:rFonts w:cs="Calibri"/>
          <w:color w:val="000000" w:themeColor="text1"/>
        </w:rPr>
        <w:t>:  volmacht</w:t>
      </w:r>
    </w:p>
    <w:p w14:paraId="570FCA3A" w14:textId="0D1FE346" w:rsidR="00AC65B4" w:rsidRDefault="00AC65B4" w:rsidP="1F331C00">
      <w:pPr>
        <w:pStyle w:val="ListParagraph"/>
        <w:spacing w:after="0" w:line="259" w:lineRule="auto"/>
        <w:ind w:left="1080"/>
        <w:rPr>
          <w:rStyle w:val="normaltextrun"/>
          <w:rFonts w:cs="Calibri"/>
          <w:color w:val="000000" w:themeColor="text1"/>
        </w:rPr>
      </w:pPr>
      <w:r w:rsidRPr="00AC65B4">
        <w:rPr>
          <w:rStyle w:val="normaltextrun"/>
          <w:rFonts w:cs="Calibri"/>
          <w:color w:val="000000" w:themeColor="text1"/>
        </w:rPr>
        <w:t>Anne Sobrie: volmacht</w:t>
      </w:r>
    </w:p>
    <w:p w14:paraId="4A46A075" w14:textId="12DC9C0F" w:rsidR="007001FA" w:rsidRDefault="007001FA" w:rsidP="1F331C00">
      <w:pPr>
        <w:pStyle w:val="ListParagraph"/>
        <w:spacing w:after="0" w:line="259" w:lineRule="auto"/>
        <w:ind w:left="1080"/>
        <w:rPr>
          <w:rStyle w:val="normaltextrun"/>
          <w:rFonts w:cs="Calibri"/>
          <w:color w:val="000000" w:themeColor="text1"/>
        </w:rPr>
      </w:pPr>
      <w:r>
        <w:rPr>
          <w:rStyle w:val="normaltextrun"/>
          <w:rFonts w:cs="Calibri"/>
          <w:color w:val="000000" w:themeColor="text1"/>
        </w:rPr>
        <w:t>C</w:t>
      </w:r>
      <w:r w:rsidR="00FF7380">
        <w:rPr>
          <w:rStyle w:val="normaltextrun"/>
          <w:rFonts w:cs="Calibri"/>
          <w:color w:val="000000" w:themeColor="text1"/>
        </w:rPr>
        <w:t>édric Letier: vomacht</w:t>
      </w:r>
    </w:p>
    <w:p w14:paraId="503892C3" w14:textId="007408AF" w:rsidR="00415B5A" w:rsidRDefault="00415B5A" w:rsidP="1F331C00">
      <w:pPr>
        <w:pStyle w:val="ListParagraph"/>
        <w:spacing w:after="0" w:line="259" w:lineRule="auto"/>
        <w:ind w:left="1080"/>
        <w:rPr>
          <w:rStyle w:val="normaltextrun"/>
          <w:rFonts w:cs="Calibri"/>
          <w:color w:val="000000" w:themeColor="text1"/>
          <w:lang w:val="en-US"/>
        </w:rPr>
      </w:pPr>
      <w:r w:rsidRPr="00415B5A">
        <w:rPr>
          <w:rStyle w:val="normaltextrun"/>
          <w:rFonts w:cs="Calibri"/>
          <w:color w:val="000000" w:themeColor="text1"/>
          <w:lang w:val="en-US"/>
        </w:rPr>
        <w:t>Bram</w:t>
      </w:r>
      <w:r>
        <w:rPr>
          <w:rStyle w:val="normaltextrun"/>
          <w:rFonts w:cs="Calibri"/>
          <w:color w:val="000000" w:themeColor="text1"/>
          <w:lang w:val="en-US"/>
        </w:rPr>
        <w:t xml:space="preserve"> Vanden</w:t>
      </w:r>
      <w:r w:rsidR="00B97D28">
        <w:rPr>
          <w:rStyle w:val="normaltextrun"/>
          <w:rFonts w:cs="Calibri"/>
          <w:color w:val="000000" w:themeColor="text1"/>
          <w:lang w:val="en-US"/>
        </w:rPr>
        <w:t>broecke</w:t>
      </w:r>
      <w:r w:rsidR="00EC696F">
        <w:rPr>
          <w:rStyle w:val="normaltextrun"/>
          <w:rFonts w:cs="Calibri"/>
          <w:color w:val="000000" w:themeColor="text1"/>
          <w:lang w:val="en-US"/>
        </w:rPr>
        <w:t>: volmacht</w:t>
      </w:r>
    </w:p>
    <w:p w14:paraId="5B3A5764" w14:textId="1438A896" w:rsidR="00EC696F" w:rsidRPr="00415B5A" w:rsidRDefault="00EC696F" w:rsidP="1F331C00">
      <w:pPr>
        <w:pStyle w:val="ListParagraph"/>
        <w:spacing w:after="0" w:line="259" w:lineRule="auto"/>
        <w:ind w:left="1080"/>
        <w:rPr>
          <w:rStyle w:val="normaltextrun"/>
          <w:rFonts w:cs="Calibri"/>
          <w:color w:val="000000" w:themeColor="text1"/>
          <w:lang w:val="en-US"/>
        </w:rPr>
      </w:pPr>
    </w:p>
    <w:p w14:paraId="766815F3" w14:textId="20143BC9" w:rsidR="00115423" w:rsidRPr="00415B5A" w:rsidRDefault="004D1791" w:rsidP="1F331C00">
      <w:pPr>
        <w:pStyle w:val="ListParagraph"/>
        <w:spacing w:after="0" w:line="259" w:lineRule="auto"/>
        <w:ind w:left="1080"/>
        <w:rPr>
          <w:rStyle w:val="normaltextrun"/>
          <w:rFonts w:cs="Calibri"/>
          <w:color w:val="000000" w:themeColor="text1"/>
          <w:lang w:val="en-US"/>
        </w:rPr>
      </w:pPr>
      <w:r w:rsidRPr="00415B5A">
        <w:rPr>
          <w:rStyle w:val="normaltextrun"/>
          <w:rFonts w:cs="Calibri"/>
          <w:color w:val="000000" w:themeColor="text1"/>
          <w:lang w:val="en-US"/>
        </w:rPr>
        <w:t>Stijn Stassijns</w:t>
      </w:r>
    </w:p>
    <w:p w14:paraId="6D0B390F" w14:textId="0ACB75FB" w:rsidR="004D1791" w:rsidRPr="00415B5A" w:rsidRDefault="00B00D50" w:rsidP="1F331C00">
      <w:pPr>
        <w:pStyle w:val="ListParagraph"/>
        <w:spacing w:after="0" w:line="259" w:lineRule="auto"/>
        <w:ind w:left="1080"/>
        <w:rPr>
          <w:rStyle w:val="eop"/>
          <w:rFonts w:cs="Calibri"/>
          <w:lang w:val="en-US" w:eastAsia="nl-BE"/>
        </w:rPr>
      </w:pPr>
      <w:r w:rsidRPr="00415B5A">
        <w:rPr>
          <w:rStyle w:val="eop"/>
          <w:rFonts w:cs="Calibri"/>
          <w:lang w:val="en-US" w:eastAsia="nl-BE"/>
        </w:rPr>
        <w:t>Patience N</w:t>
      </w:r>
      <w:r w:rsidR="00187C98" w:rsidRPr="00415B5A">
        <w:rPr>
          <w:rStyle w:val="eop"/>
          <w:rFonts w:cs="Calibri"/>
          <w:lang w:val="en-US" w:eastAsia="nl-BE"/>
        </w:rPr>
        <w:t>’Kamba</w:t>
      </w:r>
    </w:p>
    <w:p w14:paraId="6D36A008" w14:textId="2157A2F3" w:rsidR="00187C98" w:rsidRPr="00415B5A" w:rsidRDefault="00187C98" w:rsidP="1F331C00">
      <w:pPr>
        <w:pStyle w:val="ListParagraph"/>
        <w:spacing w:after="0" w:line="259" w:lineRule="auto"/>
        <w:ind w:left="1080"/>
        <w:rPr>
          <w:rStyle w:val="eop"/>
          <w:rFonts w:cs="Calibri"/>
          <w:lang w:val="en-US" w:eastAsia="nl-BE"/>
        </w:rPr>
      </w:pPr>
      <w:r w:rsidRPr="00415B5A">
        <w:rPr>
          <w:rStyle w:val="eop"/>
          <w:rFonts w:cs="Calibri"/>
          <w:lang w:val="en-US" w:eastAsia="nl-BE"/>
        </w:rPr>
        <w:t>Cindy D</w:t>
      </w:r>
      <w:r w:rsidR="00376402" w:rsidRPr="00415B5A">
        <w:rPr>
          <w:rStyle w:val="eop"/>
          <w:rFonts w:cs="Calibri"/>
          <w:lang w:val="en-US" w:eastAsia="nl-BE"/>
        </w:rPr>
        <w:t>u</w:t>
      </w:r>
      <w:r w:rsidRPr="00415B5A">
        <w:rPr>
          <w:rStyle w:val="eop"/>
          <w:rFonts w:cs="Calibri"/>
          <w:lang w:val="en-US" w:eastAsia="nl-BE"/>
        </w:rPr>
        <w:t>rieux</w:t>
      </w:r>
    </w:p>
    <w:p w14:paraId="0558718C" w14:textId="4E66BD47" w:rsidR="00376402" w:rsidRDefault="00364BD1" w:rsidP="1F331C00">
      <w:pPr>
        <w:pStyle w:val="ListParagraph"/>
        <w:spacing w:after="0" w:line="259" w:lineRule="auto"/>
        <w:ind w:left="1080"/>
        <w:rPr>
          <w:rStyle w:val="eop"/>
          <w:rFonts w:cs="Calibri"/>
          <w:lang w:eastAsia="nl-BE"/>
        </w:rPr>
      </w:pPr>
      <w:r>
        <w:rPr>
          <w:rStyle w:val="eop"/>
          <w:rFonts w:cs="Calibri"/>
          <w:lang w:eastAsia="nl-BE"/>
        </w:rPr>
        <w:t>Nahyd Meskini</w:t>
      </w:r>
    </w:p>
    <w:p w14:paraId="587D9CE5" w14:textId="5F596BAA" w:rsidR="00364BD1" w:rsidRDefault="00443FB4" w:rsidP="1F331C00">
      <w:pPr>
        <w:pStyle w:val="ListParagraph"/>
        <w:spacing w:after="0" w:line="259" w:lineRule="auto"/>
        <w:ind w:left="1080"/>
        <w:rPr>
          <w:rStyle w:val="eop"/>
          <w:rFonts w:cs="Calibri"/>
          <w:lang w:eastAsia="nl-BE"/>
        </w:rPr>
      </w:pPr>
      <w:r>
        <w:rPr>
          <w:rStyle w:val="eop"/>
          <w:rFonts w:cs="Calibri"/>
          <w:lang w:eastAsia="nl-BE"/>
        </w:rPr>
        <w:t>Steve</w:t>
      </w:r>
      <w:r w:rsidR="006C73D3">
        <w:rPr>
          <w:rStyle w:val="eop"/>
          <w:rFonts w:cs="Calibri"/>
          <w:lang w:eastAsia="nl-BE"/>
        </w:rPr>
        <w:t xml:space="preserve"> Roobaert</w:t>
      </w:r>
    </w:p>
    <w:p w14:paraId="60CC2FC6" w14:textId="586F4788" w:rsidR="006C73D3" w:rsidRDefault="006C73D3" w:rsidP="1F331C00">
      <w:pPr>
        <w:pStyle w:val="ListParagraph"/>
        <w:spacing w:after="0" w:line="259" w:lineRule="auto"/>
        <w:ind w:left="1080"/>
        <w:rPr>
          <w:rStyle w:val="eop"/>
          <w:rFonts w:cs="Calibri"/>
          <w:lang w:eastAsia="nl-BE"/>
        </w:rPr>
      </w:pPr>
      <w:r>
        <w:rPr>
          <w:rStyle w:val="eop"/>
          <w:rFonts w:cs="Calibri"/>
          <w:lang w:eastAsia="nl-BE"/>
        </w:rPr>
        <w:t>Harry De Win</w:t>
      </w:r>
    </w:p>
    <w:p w14:paraId="754FA992" w14:textId="1777D6F0" w:rsidR="006C73D3" w:rsidRDefault="00FF0835" w:rsidP="1F331C00">
      <w:pPr>
        <w:pStyle w:val="ListParagraph"/>
        <w:spacing w:after="0" w:line="259" w:lineRule="auto"/>
        <w:ind w:left="1080"/>
        <w:rPr>
          <w:rStyle w:val="eop"/>
          <w:rFonts w:cs="Calibri"/>
          <w:lang w:eastAsia="nl-BE"/>
        </w:rPr>
      </w:pPr>
      <w:r>
        <w:rPr>
          <w:rStyle w:val="eop"/>
          <w:rFonts w:cs="Calibri"/>
          <w:lang w:eastAsia="nl-BE"/>
        </w:rPr>
        <w:t>Reindert De schryver</w:t>
      </w:r>
    </w:p>
    <w:p w14:paraId="19F2BE04" w14:textId="56A09316" w:rsidR="00386900" w:rsidRDefault="00386900" w:rsidP="1F331C00">
      <w:pPr>
        <w:pStyle w:val="ListParagraph"/>
        <w:spacing w:after="0" w:line="259" w:lineRule="auto"/>
        <w:ind w:left="1080"/>
        <w:rPr>
          <w:rStyle w:val="eop"/>
          <w:rFonts w:cs="Calibri"/>
          <w:lang w:eastAsia="nl-BE"/>
        </w:rPr>
      </w:pPr>
      <w:r>
        <w:rPr>
          <w:rStyle w:val="eop"/>
          <w:rFonts w:cs="Calibri"/>
          <w:lang w:eastAsia="nl-BE"/>
        </w:rPr>
        <w:t>Ludo Van Paepegem</w:t>
      </w:r>
    </w:p>
    <w:p w14:paraId="132B38AA" w14:textId="66E08088" w:rsidR="00386900" w:rsidRDefault="00386900" w:rsidP="1F331C00">
      <w:pPr>
        <w:pStyle w:val="ListParagraph"/>
        <w:spacing w:after="0" w:line="259" w:lineRule="auto"/>
        <w:ind w:left="1080"/>
        <w:rPr>
          <w:rStyle w:val="eop"/>
          <w:rFonts w:cs="Calibri"/>
          <w:lang w:eastAsia="nl-BE"/>
        </w:rPr>
      </w:pPr>
      <w:r>
        <w:rPr>
          <w:rStyle w:val="eop"/>
          <w:rFonts w:cs="Calibri"/>
          <w:lang w:eastAsia="nl-BE"/>
        </w:rPr>
        <w:t>Filip Durant</w:t>
      </w:r>
    </w:p>
    <w:p w14:paraId="16BE8F91" w14:textId="39072B9F" w:rsidR="000A3CAD" w:rsidRDefault="000A3CAD" w:rsidP="1F331C00">
      <w:pPr>
        <w:pStyle w:val="ListParagraph"/>
        <w:spacing w:after="0" w:line="259" w:lineRule="auto"/>
        <w:ind w:left="1080"/>
        <w:rPr>
          <w:rStyle w:val="eop"/>
          <w:rFonts w:cs="Calibri"/>
          <w:lang w:eastAsia="nl-BE"/>
        </w:rPr>
      </w:pPr>
      <w:r>
        <w:rPr>
          <w:rStyle w:val="eop"/>
          <w:rFonts w:cs="Calibri"/>
          <w:lang w:eastAsia="nl-BE"/>
        </w:rPr>
        <w:t>Ellen Mathieu</w:t>
      </w:r>
    </w:p>
    <w:p w14:paraId="7218C08D" w14:textId="0DCD43C2" w:rsidR="00EC696F" w:rsidRDefault="00EC696F" w:rsidP="1F331C00">
      <w:pPr>
        <w:pStyle w:val="ListParagraph"/>
        <w:spacing w:after="0" w:line="259" w:lineRule="auto"/>
        <w:ind w:left="1080"/>
        <w:rPr>
          <w:rStyle w:val="eop"/>
          <w:rFonts w:cs="Calibri"/>
          <w:lang w:eastAsia="nl-BE"/>
        </w:rPr>
      </w:pPr>
      <w:r>
        <w:rPr>
          <w:rStyle w:val="eop"/>
          <w:rFonts w:cs="Calibri"/>
          <w:lang w:eastAsia="nl-BE"/>
        </w:rPr>
        <w:t xml:space="preserve">Jeroen Hofmans </w:t>
      </w:r>
    </w:p>
    <w:p w14:paraId="34BF9DD7" w14:textId="4DCE74D4" w:rsidR="00922046" w:rsidRDefault="00922046" w:rsidP="1F331C00">
      <w:pPr>
        <w:pStyle w:val="ListParagraph"/>
        <w:spacing w:after="0" w:line="259" w:lineRule="auto"/>
        <w:ind w:left="1080"/>
        <w:rPr>
          <w:rStyle w:val="eop"/>
          <w:rFonts w:cs="Calibri"/>
          <w:lang w:eastAsia="nl-BE"/>
        </w:rPr>
      </w:pPr>
      <w:r>
        <w:rPr>
          <w:rStyle w:val="eop"/>
          <w:rFonts w:cs="Calibri"/>
          <w:lang w:eastAsia="nl-BE"/>
        </w:rPr>
        <w:t>Paul Beyl</w:t>
      </w:r>
    </w:p>
    <w:p w14:paraId="2E900A9F" w14:textId="6A4C869C" w:rsidR="00922046" w:rsidRDefault="00922046" w:rsidP="1F331C00">
      <w:pPr>
        <w:pStyle w:val="ListParagraph"/>
        <w:spacing w:after="0" w:line="259" w:lineRule="auto"/>
        <w:ind w:left="1080"/>
        <w:rPr>
          <w:rStyle w:val="eop"/>
          <w:rFonts w:cs="Calibri"/>
          <w:lang w:eastAsia="nl-BE"/>
        </w:rPr>
      </w:pPr>
      <w:r>
        <w:rPr>
          <w:rStyle w:val="eop"/>
          <w:rFonts w:cs="Calibri"/>
          <w:lang w:eastAsia="nl-BE"/>
        </w:rPr>
        <w:t>Geert De Cuyper</w:t>
      </w:r>
    </w:p>
    <w:p w14:paraId="66DE21E7" w14:textId="3B7648C5" w:rsidR="00922046" w:rsidRDefault="002257BC" w:rsidP="1F331C00">
      <w:pPr>
        <w:pStyle w:val="ListParagraph"/>
        <w:spacing w:after="0" w:line="259" w:lineRule="auto"/>
        <w:ind w:left="1080"/>
        <w:rPr>
          <w:rStyle w:val="eop"/>
          <w:rFonts w:cs="Calibri"/>
          <w:lang w:eastAsia="nl-BE"/>
        </w:rPr>
      </w:pPr>
      <w:r>
        <w:rPr>
          <w:rStyle w:val="eop"/>
          <w:rFonts w:cs="Calibri"/>
          <w:lang w:eastAsia="nl-BE"/>
        </w:rPr>
        <w:t>Riet Stockmans</w:t>
      </w:r>
    </w:p>
    <w:p w14:paraId="7D3FE25B" w14:textId="47C27212" w:rsidR="002257BC" w:rsidRDefault="002257BC" w:rsidP="1F331C00">
      <w:pPr>
        <w:pStyle w:val="ListParagraph"/>
        <w:spacing w:after="0" w:line="259" w:lineRule="auto"/>
        <w:ind w:left="1080"/>
        <w:rPr>
          <w:rStyle w:val="eop"/>
          <w:rFonts w:cs="Calibri"/>
          <w:lang w:eastAsia="nl-BE"/>
        </w:rPr>
      </w:pPr>
      <w:r>
        <w:rPr>
          <w:rStyle w:val="eop"/>
          <w:rFonts w:cs="Calibri"/>
          <w:lang w:eastAsia="nl-BE"/>
        </w:rPr>
        <w:t>Joelle Grimmeau</w:t>
      </w:r>
    </w:p>
    <w:p w14:paraId="57B42260" w14:textId="3DB0DDC7" w:rsidR="00E8763C" w:rsidRDefault="00E8763C" w:rsidP="1F331C00">
      <w:pPr>
        <w:pStyle w:val="ListParagraph"/>
        <w:spacing w:after="0" w:line="259" w:lineRule="auto"/>
        <w:ind w:left="1080"/>
        <w:rPr>
          <w:rStyle w:val="eop"/>
          <w:rFonts w:cs="Calibri"/>
          <w:lang w:eastAsia="nl-BE"/>
        </w:rPr>
      </w:pPr>
      <w:r>
        <w:rPr>
          <w:rStyle w:val="eop"/>
          <w:rFonts w:cs="Calibri"/>
          <w:lang w:eastAsia="nl-BE"/>
        </w:rPr>
        <w:t>Gerda Clae</w:t>
      </w:r>
      <w:r w:rsidR="00CC6F8F">
        <w:rPr>
          <w:rStyle w:val="eop"/>
          <w:rFonts w:cs="Calibri"/>
          <w:lang w:eastAsia="nl-BE"/>
        </w:rPr>
        <w:t>ys</w:t>
      </w:r>
    </w:p>
    <w:p w14:paraId="369C59F4" w14:textId="0AE39717" w:rsidR="00CC6F8F" w:rsidRDefault="00CC6F8F" w:rsidP="1F331C00">
      <w:pPr>
        <w:pStyle w:val="ListParagraph"/>
        <w:spacing w:after="0" w:line="259" w:lineRule="auto"/>
        <w:ind w:left="1080"/>
        <w:rPr>
          <w:rStyle w:val="eop"/>
          <w:rFonts w:cs="Calibri"/>
          <w:lang w:eastAsia="nl-BE"/>
        </w:rPr>
      </w:pPr>
      <w:r>
        <w:rPr>
          <w:rStyle w:val="eop"/>
          <w:rFonts w:cs="Calibri"/>
          <w:lang w:eastAsia="nl-BE"/>
        </w:rPr>
        <w:t>Dirk evenepoel</w:t>
      </w:r>
    </w:p>
    <w:p w14:paraId="173AADBE" w14:textId="1AD67223" w:rsidR="00DA22EA" w:rsidRDefault="00DA22EA" w:rsidP="1F331C00">
      <w:pPr>
        <w:pStyle w:val="ListParagraph"/>
        <w:spacing w:after="0" w:line="259" w:lineRule="auto"/>
        <w:ind w:left="1080"/>
        <w:rPr>
          <w:rStyle w:val="eop"/>
          <w:rFonts w:cs="Calibri"/>
          <w:lang w:eastAsia="nl-BE"/>
        </w:rPr>
      </w:pPr>
      <w:r>
        <w:rPr>
          <w:rStyle w:val="eop"/>
          <w:rFonts w:cs="Calibri"/>
          <w:lang w:eastAsia="nl-BE"/>
        </w:rPr>
        <w:t>Dominique Neyrinck</w:t>
      </w:r>
    </w:p>
    <w:p w14:paraId="0F111E54" w14:textId="5CC044A3" w:rsidR="00DA22EA" w:rsidRDefault="00DA22EA" w:rsidP="1F331C00">
      <w:pPr>
        <w:pStyle w:val="ListParagraph"/>
        <w:spacing w:after="0" w:line="259" w:lineRule="auto"/>
        <w:ind w:left="1080"/>
        <w:rPr>
          <w:rStyle w:val="eop"/>
          <w:rFonts w:cs="Calibri"/>
          <w:lang w:eastAsia="nl-BE"/>
        </w:rPr>
      </w:pPr>
      <w:r>
        <w:rPr>
          <w:rStyle w:val="eop"/>
          <w:rFonts w:cs="Calibri"/>
          <w:lang w:eastAsia="nl-BE"/>
        </w:rPr>
        <w:t>Jeroen Steeman</w:t>
      </w:r>
    </w:p>
    <w:p w14:paraId="04AE52D6" w14:textId="381C5E21" w:rsidR="00DA22EA" w:rsidRDefault="00DA22EA" w:rsidP="1F331C00">
      <w:pPr>
        <w:pStyle w:val="ListParagraph"/>
        <w:spacing w:after="0" w:line="259" w:lineRule="auto"/>
        <w:ind w:left="1080"/>
        <w:rPr>
          <w:rStyle w:val="eop"/>
          <w:rFonts w:cs="Calibri"/>
          <w:lang w:eastAsia="nl-BE"/>
        </w:rPr>
      </w:pPr>
      <w:r>
        <w:rPr>
          <w:rStyle w:val="eop"/>
          <w:rFonts w:cs="Calibri"/>
          <w:lang w:eastAsia="nl-BE"/>
        </w:rPr>
        <w:t xml:space="preserve">Steve Convents </w:t>
      </w:r>
    </w:p>
    <w:p w14:paraId="2B74179B" w14:textId="3D503C18" w:rsidR="004B0C3C" w:rsidRDefault="004B0C3C" w:rsidP="1F331C00">
      <w:pPr>
        <w:pStyle w:val="ListParagraph"/>
        <w:spacing w:after="0" w:line="259" w:lineRule="auto"/>
        <w:ind w:left="1080"/>
        <w:rPr>
          <w:rStyle w:val="eop"/>
          <w:rFonts w:cs="Calibri"/>
          <w:lang w:eastAsia="nl-BE"/>
        </w:rPr>
      </w:pPr>
      <w:r>
        <w:rPr>
          <w:rStyle w:val="eop"/>
          <w:rFonts w:cs="Calibri"/>
          <w:lang w:eastAsia="nl-BE"/>
        </w:rPr>
        <w:t>Rutger Belsack</w:t>
      </w:r>
    </w:p>
    <w:p w14:paraId="79185388" w14:textId="3A0EC5E0" w:rsidR="004B0C3C" w:rsidRPr="004B0C3C" w:rsidRDefault="004B0C3C" w:rsidP="004B0C3C">
      <w:pPr>
        <w:pStyle w:val="ListParagraph"/>
        <w:spacing w:after="0" w:line="259" w:lineRule="auto"/>
        <w:ind w:left="1080"/>
        <w:rPr>
          <w:rStyle w:val="eop"/>
          <w:rFonts w:cs="Calibri"/>
          <w:lang w:eastAsia="nl-BE"/>
        </w:rPr>
      </w:pPr>
      <w:r>
        <w:rPr>
          <w:rStyle w:val="eop"/>
          <w:rFonts w:cs="Calibri"/>
          <w:lang w:eastAsia="nl-BE"/>
        </w:rPr>
        <w:t xml:space="preserve">Stefaan Gunst </w:t>
      </w:r>
    </w:p>
    <w:p w14:paraId="0AD6709A" w14:textId="77777777" w:rsidR="000A3CAD" w:rsidRDefault="000A3CAD" w:rsidP="1F331C00">
      <w:pPr>
        <w:pStyle w:val="ListParagraph"/>
        <w:spacing w:after="0" w:line="259" w:lineRule="auto"/>
        <w:ind w:left="1080"/>
        <w:rPr>
          <w:rStyle w:val="eop"/>
          <w:rFonts w:cs="Calibri"/>
          <w:lang w:eastAsia="nl-BE"/>
        </w:rPr>
      </w:pPr>
    </w:p>
    <w:p w14:paraId="52FB0866" w14:textId="5AB0F241" w:rsidR="004B0C3C" w:rsidRDefault="004B0C3C" w:rsidP="1F331C00">
      <w:pPr>
        <w:pStyle w:val="ListParagraph"/>
        <w:spacing w:after="0" w:line="259" w:lineRule="auto"/>
        <w:ind w:left="1080"/>
        <w:rPr>
          <w:rStyle w:val="eop"/>
          <w:rFonts w:cs="Calibri"/>
          <w:lang w:eastAsia="nl-BE"/>
        </w:rPr>
      </w:pPr>
      <w:r>
        <w:rPr>
          <w:rStyle w:val="eop"/>
          <w:rFonts w:cs="Calibri"/>
          <w:lang w:eastAsia="nl-BE"/>
        </w:rPr>
        <w:t>Eva Wijnant</w:t>
      </w:r>
    </w:p>
    <w:p w14:paraId="31F07557" w14:textId="266B27A1" w:rsidR="004B0C3C" w:rsidRDefault="004B0C3C" w:rsidP="1F331C00">
      <w:pPr>
        <w:pStyle w:val="ListParagraph"/>
        <w:spacing w:after="0" w:line="259" w:lineRule="auto"/>
        <w:ind w:left="1080"/>
        <w:rPr>
          <w:rStyle w:val="eop"/>
          <w:rFonts w:cs="Calibri"/>
          <w:lang w:eastAsia="nl-BE"/>
        </w:rPr>
      </w:pPr>
      <w:r>
        <w:rPr>
          <w:rStyle w:val="eop"/>
          <w:rFonts w:cs="Calibri"/>
          <w:lang w:eastAsia="nl-BE"/>
        </w:rPr>
        <w:t>Mélissa Cancho Cortes</w:t>
      </w:r>
    </w:p>
    <w:p w14:paraId="5205597F" w14:textId="77777777" w:rsidR="00187C98" w:rsidRPr="00AC65B4" w:rsidRDefault="00187C98" w:rsidP="1F331C00">
      <w:pPr>
        <w:pStyle w:val="ListParagraph"/>
        <w:spacing w:after="0" w:line="259" w:lineRule="auto"/>
        <w:ind w:left="1080"/>
        <w:rPr>
          <w:rStyle w:val="eop"/>
          <w:rFonts w:cs="Calibri"/>
          <w:lang w:eastAsia="nl-BE"/>
        </w:rPr>
      </w:pPr>
    </w:p>
    <w:p w14:paraId="49F40708" w14:textId="67B98B24" w:rsidR="0573ED43" w:rsidRDefault="173F83B5" w:rsidP="2BE35362">
      <w:pPr>
        <w:pStyle w:val="ListParagraph"/>
        <w:spacing w:after="0" w:line="259" w:lineRule="auto"/>
        <w:ind w:left="1080"/>
        <w:rPr>
          <w:rStyle w:val="eop"/>
          <w:rFonts w:cs="Calibri"/>
          <w:u w:val="single"/>
          <w:lang w:eastAsia="nl-BE"/>
        </w:rPr>
      </w:pPr>
      <w:r w:rsidRPr="22EE52B6">
        <w:rPr>
          <w:rStyle w:val="normaltextrun"/>
          <w:rFonts w:cs="Calibri"/>
          <w:color w:val="000000" w:themeColor="text1"/>
          <w:u w:val="single"/>
        </w:rPr>
        <w:t>Verslag: Reinout Reybro</w:t>
      </w:r>
      <w:r w:rsidR="0346993F" w:rsidRPr="22EE52B6">
        <w:rPr>
          <w:rStyle w:val="normaltextrun"/>
          <w:rFonts w:cs="Calibri"/>
          <w:color w:val="000000" w:themeColor="text1"/>
          <w:u w:val="single"/>
        </w:rPr>
        <w:t>u</w:t>
      </w:r>
      <w:r w:rsidRPr="22EE52B6">
        <w:rPr>
          <w:rStyle w:val="normaltextrun"/>
          <w:rFonts w:cs="Calibri"/>
          <w:color w:val="000000" w:themeColor="text1"/>
          <w:u w:val="single"/>
        </w:rPr>
        <w:t>ck</w:t>
      </w:r>
    </w:p>
    <w:p w14:paraId="0D3BA07D" w14:textId="5CDA9144" w:rsidR="1F331C00" w:rsidRDefault="1F331C00" w:rsidP="1F331C00">
      <w:pPr>
        <w:pStyle w:val="ListParagraph"/>
        <w:spacing w:after="0" w:line="259" w:lineRule="auto"/>
        <w:ind w:left="1080"/>
        <w:rPr>
          <w:rStyle w:val="eop"/>
          <w:rFonts w:cs="Calibri"/>
          <w:u w:val="single"/>
          <w:lang w:eastAsia="nl-BE"/>
        </w:rPr>
      </w:pPr>
    </w:p>
    <w:p w14:paraId="0CBB53F2" w14:textId="411D4AD6" w:rsidR="00AA3839" w:rsidRPr="00AA3839" w:rsidRDefault="00AA3839" w:rsidP="00AA3839">
      <w:pPr>
        <w:pStyle w:val="ListParagraph"/>
        <w:spacing w:after="0" w:line="259" w:lineRule="auto"/>
        <w:ind w:left="1080"/>
        <w:rPr>
          <w:rStyle w:val="eop"/>
          <w:rFonts w:cs="Calibri"/>
          <w:b/>
          <w:bCs/>
          <w:color w:val="000000" w:themeColor="text1"/>
        </w:rPr>
      </w:pPr>
    </w:p>
    <w:p w14:paraId="3304C7A1" w14:textId="43FF1A9C" w:rsidR="0573ED43" w:rsidRDefault="0573ED43" w:rsidP="5A663583">
      <w:pPr>
        <w:pStyle w:val="ListParagraph"/>
        <w:numPr>
          <w:ilvl w:val="0"/>
          <w:numId w:val="1"/>
        </w:numPr>
        <w:spacing w:after="0" w:line="259" w:lineRule="auto"/>
        <w:rPr>
          <w:rStyle w:val="eop"/>
          <w:rFonts w:cs="Calibri"/>
          <w:lang w:eastAsia="nl-BE"/>
        </w:rPr>
      </w:pPr>
      <w:r w:rsidRPr="5A663583">
        <w:rPr>
          <w:rStyle w:val="normaltextrun"/>
          <w:rFonts w:cs="Calibri"/>
          <w:b/>
          <w:bCs/>
          <w:color w:val="000000" w:themeColor="text1"/>
          <w:u w:val="single"/>
        </w:rPr>
        <w:t>Goedkeuring vorig verslag </w:t>
      </w:r>
    </w:p>
    <w:p w14:paraId="331B7206" w14:textId="3D0CEDEA" w:rsidR="0573ED43" w:rsidRDefault="0573ED43" w:rsidP="5A663583">
      <w:pPr>
        <w:pStyle w:val="ListParagraph"/>
        <w:spacing w:after="0" w:line="259" w:lineRule="auto"/>
        <w:ind w:left="1440"/>
        <w:rPr>
          <w:rStyle w:val="eop"/>
          <w:rFonts w:cs="Calibri"/>
          <w:lang w:eastAsia="nl-BE"/>
        </w:rPr>
      </w:pPr>
      <w:r w:rsidRPr="5A663583">
        <w:rPr>
          <w:rStyle w:val="eop"/>
          <w:rFonts w:cs="Calibri"/>
          <w:lang w:eastAsia="nl-BE"/>
        </w:rPr>
        <w:t xml:space="preserve">Het verslag van de vorige vergadering wordt goedgekeurd zonder opmerkingen. </w:t>
      </w:r>
    </w:p>
    <w:p w14:paraId="26E88572" w14:textId="051CDEE9" w:rsidR="5A663583" w:rsidRDefault="5A663583" w:rsidP="5A663583">
      <w:pPr>
        <w:spacing w:after="0" w:line="259" w:lineRule="auto"/>
        <w:rPr>
          <w:rStyle w:val="eop"/>
          <w:rFonts w:cs="Calibri"/>
          <w:b/>
          <w:bCs/>
          <w:u w:val="single"/>
          <w:lang w:val="nl-BE" w:eastAsia="nl-BE"/>
        </w:rPr>
      </w:pPr>
    </w:p>
    <w:p w14:paraId="5D1F8A20" w14:textId="0DF56A85" w:rsidR="5A663583" w:rsidRDefault="5A663583" w:rsidP="5A663583">
      <w:pPr>
        <w:spacing w:after="0" w:line="259" w:lineRule="auto"/>
        <w:rPr>
          <w:rStyle w:val="eop"/>
          <w:rFonts w:cs="Calibri"/>
          <w:b/>
          <w:bCs/>
          <w:u w:val="single"/>
          <w:lang w:val="nl-BE" w:eastAsia="nl-BE"/>
        </w:rPr>
      </w:pPr>
    </w:p>
    <w:p w14:paraId="7E1DAB46" w14:textId="46138985" w:rsidR="0573ED43" w:rsidRDefault="0573ED43" w:rsidP="5A663583">
      <w:pPr>
        <w:pStyle w:val="ListParagraph"/>
        <w:numPr>
          <w:ilvl w:val="0"/>
          <w:numId w:val="1"/>
        </w:numPr>
        <w:spacing w:after="0" w:line="259" w:lineRule="auto"/>
        <w:rPr>
          <w:rStyle w:val="eop"/>
          <w:rFonts w:cs="Calibri"/>
          <w:b/>
          <w:bCs/>
          <w:color w:val="000000" w:themeColor="text1"/>
          <w:u w:val="single"/>
          <w:lang w:eastAsia="nl-BE"/>
        </w:rPr>
      </w:pPr>
      <w:r w:rsidRPr="5A663583">
        <w:rPr>
          <w:rStyle w:val="eop"/>
          <w:rFonts w:cs="Calibri"/>
          <w:b/>
          <w:bCs/>
          <w:color w:val="000000" w:themeColor="text1"/>
          <w:u w:val="single"/>
        </w:rPr>
        <w:t>Voorstelling Team Zender</w:t>
      </w:r>
    </w:p>
    <w:p w14:paraId="4AD974FE" w14:textId="2C5EBEEC" w:rsidR="2BE35362" w:rsidRDefault="2BE35362" w:rsidP="2BE35362">
      <w:pPr>
        <w:spacing w:after="0" w:line="259" w:lineRule="auto"/>
        <w:rPr>
          <w:rStyle w:val="eop"/>
          <w:rFonts w:cs="Calibri"/>
          <w:b/>
          <w:bCs/>
          <w:u w:val="single"/>
          <w:lang w:eastAsia="nl-BE"/>
        </w:rPr>
      </w:pPr>
    </w:p>
    <w:p w14:paraId="44434D16" w14:textId="695CBD77" w:rsidR="2BE35362" w:rsidRDefault="0573ED43" w:rsidP="53A36E6D">
      <w:pPr>
        <w:pStyle w:val="ListParagraph"/>
        <w:spacing w:after="0" w:line="259" w:lineRule="auto"/>
        <w:ind w:left="1416"/>
        <w:rPr>
          <w:rStyle w:val="eop"/>
          <w:rFonts w:cs="Calibri"/>
          <w:lang w:eastAsia="nl-BE"/>
        </w:rPr>
      </w:pPr>
      <w:r w:rsidRPr="5A663583">
        <w:rPr>
          <w:rStyle w:val="eop"/>
          <w:rFonts w:cs="Calibri"/>
          <w:b/>
          <w:bCs/>
          <w:lang w:eastAsia="nl-BE"/>
        </w:rPr>
        <w:t>Kristof Pitteurs</w:t>
      </w:r>
      <w:r w:rsidRPr="5A663583">
        <w:rPr>
          <w:rStyle w:val="eop"/>
          <w:rFonts w:cs="Calibri"/>
          <w:lang w:eastAsia="nl-BE"/>
        </w:rPr>
        <w:t xml:space="preserve">: Algemeen </w:t>
      </w:r>
      <w:r w:rsidR="126F7C27" w:rsidRPr="5A663583">
        <w:rPr>
          <w:rStyle w:val="eop"/>
          <w:rFonts w:cs="Calibri"/>
          <w:lang w:eastAsia="nl-BE"/>
        </w:rPr>
        <w:t>C</w:t>
      </w:r>
      <w:r w:rsidRPr="5A663583">
        <w:rPr>
          <w:rStyle w:val="eop"/>
          <w:rFonts w:cs="Calibri"/>
          <w:lang w:eastAsia="nl-BE"/>
        </w:rPr>
        <w:t>oördinat</w:t>
      </w:r>
      <w:r w:rsidR="741413F8" w:rsidRPr="5A663583">
        <w:rPr>
          <w:rStyle w:val="eop"/>
          <w:rFonts w:cs="Calibri"/>
          <w:lang w:eastAsia="nl-BE"/>
        </w:rPr>
        <w:t>or</w:t>
      </w:r>
    </w:p>
    <w:p w14:paraId="249D1B18" w14:textId="67B9D1DF" w:rsidR="2BE35362" w:rsidRDefault="0573ED43" w:rsidP="5A663583">
      <w:pPr>
        <w:pStyle w:val="ListParagraph"/>
        <w:spacing w:after="0" w:line="259" w:lineRule="auto"/>
        <w:ind w:left="1416"/>
        <w:rPr>
          <w:rStyle w:val="eop"/>
          <w:rFonts w:cs="Calibri"/>
          <w:lang w:eastAsia="nl-BE"/>
        </w:rPr>
      </w:pPr>
      <w:r w:rsidRPr="5A663583">
        <w:rPr>
          <w:rStyle w:val="eop"/>
          <w:rFonts w:cs="Calibri"/>
          <w:lang w:eastAsia="nl-BE"/>
        </w:rPr>
        <w:t xml:space="preserve">Kristof Pitteurs werkt sinds 19 augustus 2024 als nieuwe </w:t>
      </w:r>
      <w:r w:rsidR="5012786D" w:rsidRPr="5A663583">
        <w:rPr>
          <w:rStyle w:val="eop"/>
          <w:rFonts w:cs="Calibri"/>
          <w:lang w:eastAsia="nl-BE"/>
        </w:rPr>
        <w:t>A</w:t>
      </w:r>
      <w:r w:rsidRPr="5A663583">
        <w:rPr>
          <w:rStyle w:val="eop"/>
          <w:rFonts w:cs="Calibri"/>
          <w:lang w:eastAsia="nl-BE"/>
        </w:rPr>
        <w:t xml:space="preserve">lgemeen </w:t>
      </w:r>
      <w:r w:rsidR="34763C0D" w:rsidRPr="5A663583">
        <w:rPr>
          <w:rStyle w:val="eop"/>
          <w:rFonts w:cs="Calibri"/>
          <w:lang w:eastAsia="nl-BE"/>
        </w:rPr>
        <w:t>C</w:t>
      </w:r>
      <w:r w:rsidRPr="5A663583">
        <w:rPr>
          <w:rStyle w:val="eop"/>
          <w:rFonts w:cs="Calibri"/>
          <w:lang w:eastAsia="nl-BE"/>
        </w:rPr>
        <w:t xml:space="preserve">oördinator van Zender. Kristof stelt zichzelf voor </w:t>
      </w:r>
      <w:r w:rsidR="1EBBAA68" w:rsidRPr="5A663583">
        <w:rPr>
          <w:rStyle w:val="eop"/>
          <w:rFonts w:cs="Calibri"/>
          <w:lang w:eastAsia="nl-BE"/>
        </w:rPr>
        <w:t xml:space="preserve">aan de vergadering. De voorbije 6 jaar werkte hij als Algemeen Hoofdredacteur voor de Vlaams-Brusselse Media (BRUZZ), de koepelorganisatie van de lokale radio, televisie, </w:t>
      </w:r>
      <w:r w:rsidR="37FE0C77" w:rsidRPr="5A663583">
        <w:rPr>
          <w:rStyle w:val="eop"/>
          <w:rFonts w:cs="Calibri"/>
          <w:lang w:eastAsia="nl-BE"/>
        </w:rPr>
        <w:t xml:space="preserve">magazine, nieuwssite en sociale media in Brussel. Daarvoor werkte hij bijna 20 jaar voor het productiehuis Woestijnvis en deed er eindredactie van programma’s zoals De Laatste Show, Man bijt hond, de </w:t>
      </w:r>
      <w:r w:rsidR="79FCCB5F" w:rsidRPr="5A663583">
        <w:rPr>
          <w:rStyle w:val="eop"/>
          <w:rFonts w:cs="Calibri"/>
          <w:lang w:eastAsia="nl-BE"/>
        </w:rPr>
        <w:t xml:space="preserve">Rechtbank en verschillende anderen. Hij onderstreept in zijn voorstelling zijn band met de regio. Kristof begon zijn journalistieke carrière in het Pajottenland en de Zennevallei als </w:t>
      </w:r>
      <w:r w:rsidR="6A12A77E" w:rsidRPr="5A663583">
        <w:rPr>
          <w:rStyle w:val="eop"/>
          <w:rFonts w:cs="Calibri"/>
          <w:lang w:eastAsia="nl-BE"/>
        </w:rPr>
        <w:t xml:space="preserve">regiojournalist voor oa Het Laatste Nieuws, het Volk en de Streekkrant. Hij is opgegroeid in Ternat en woont in Bekkerzeel, net buiten het werkingsgebied van Zender. Hij </w:t>
      </w:r>
      <w:r w:rsidR="019F7A02" w:rsidRPr="5A663583">
        <w:rPr>
          <w:rStyle w:val="eop"/>
          <w:rFonts w:cs="Calibri"/>
          <w:lang w:eastAsia="nl-BE"/>
        </w:rPr>
        <w:t>verwijst in zijn presentatie naar zijn liefde voor verhalen vertellen en voor de streek, twee dingen die hij ook terugvindt binnen Zender.</w:t>
      </w:r>
    </w:p>
    <w:p w14:paraId="527D9E67" w14:textId="2198AC77" w:rsidR="3A9F7F82" w:rsidRDefault="3A9F7F82" w:rsidP="3A9F7F82">
      <w:pPr>
        <w:pStyle w:val="ListParagraph"/>
        <w:spacing w:after="0" w:line="259" w:lineRule="auto"/>
        <w:ind w:left="1416"/>
        <w:rPr>
          <w:rStyle w:val="eop"/>
          <w:rFonts w:cs="Calibri"/>
          <w:lang w:eastAsia="nl-BE"/>
        </w:rPr>
      </w:pPr>
    </w:p>
    <w:p w14:paraId="4407FA47" w14:textId="088512B4" w:rsidR="0573ED43" w:rsidRDefault="173F83B5" w:rsidP="5A663583">
      <w:pPr>
        <w:pStyle w:val="ListParagraph"/>
        <w:spacing w:after="0" w:line="259" w:lineRule="auto"/>
        <w:ind w:left="1416"/>
        <w:rPr>
          <w:rStyle w:val="eop"/>
          <w:rFonts w:cs="Calibri"/>
          <w:b/>
          <w:bCs/>
          <w:lang w:eastAsia="nl-BE"/>
        </w:rPr>
      </w:pPr>
      <w:r w:rsidRPr="22EE52B6">
        <w:rPr>
          <w:rStyle w:val="eop"/>
          <w:rFonts w:cs="Calibri"/>
          <w:b/>
          <w:bCs/>
          <w:lang w:eastAsia="nl-BE"/>
        </w:rPr>
        <w:t>Reinout</w:t>
      </w:r>
      <w:r w:rsidR="5C47B578" w:rsidRPr="22EE52B6">
        <w:rPr>
          <w:rStyle w:val="eop"/>
          <w:rFonts w:cs="Calibri"/>
          <w:b/>
          <w:bCs/>
          <w:lang w:eastAsia="nl-BE"/>
        </w:rPr>
        <w:t xml:space="preserve"> Reybroeck</w:t>
      </w:r>
      <w:r w:rsidRPr="22EE52B6">
        <w:rPr>
          <w:rStyle w:val="eop"/>
          <w:rFonts w:cs="Calibri"/>
          <w:b/>
          <w:bCs/>
          <w:lang w:eastAsia="nl-BE"/>
        </w:rPr>
        <w:t>:</w:t>
      </w:r>
      <w:r w:rsidR="01B8B88B" w:rsidRPr="22EE52B6">
        <w:rPr>
          <w:rStyle w:val="eop"/>
          <w:rFonts w:cs="Calibri"/>
          <w:b/>
          <w:bCs/>
          <w:lang w:eastAsia="nl-BE"/>
        </w:rPr>
        <w:t xml:space="preserve"> </w:t>
      </w:r>
      <w:r w:rsidR="01B8B88B" w:rsidRPr="22EE52B6">
        <w:rPr>
          <w:rStyle w:val="eop"/>
          <w:rFonts w:cs="Calibri"/>
          <w:lang w:eastAsia="nl-BE"/>
        </w:rPr>
        <w:t>Reinout stelt zichzelf voor. Hij werkt sinds begin augustus als</w:t>
      </w:r>
      <w:r w:rsidRPr="22EE52B6">
        <w:rPr>
          <w:rStyle w:val="eop"/>
          <w:rFonts w:cs="Calibri"/>
          <w:lang w:eastAsia="nl-BE"/>
        </w:rPr>
        <w:t xml:space="preserve"> </w:t>
      </w:r>
      <w:r w:rsidR="110EAB9F" w:rsidRPr="22EE52B6">
        <w:rPr>
          <w:rStyle w:val="eop"/>
          <w:rFonts w:cs="Calibri"/>
          <w:lang w:eastAsia="nl-BE"/>
        </w:rPr>
        <w:t>p</w:t>
      </w:r>
      <w:r w:rsidRPr="22EE52B6">
        <w:rPr>
          <w:rStyle w:val="eop"/>
          <w:rFonts w:cs="Calibri"/>
          <w:lang w:eastAsia="nl-BE"/>
        </w:rPr>
        <w:t>olyvalente medewerker</w:t>
      </w:r>
      <w:r w:rsidR="0056C449" w:rsidRPr="22EE52B6">
        <w:rPr>
          <w:rStyle w:val="eop"/>
          <w:rFonts w:cs="Calibri"/>
          <w:lang w:eastAsia="nl-BE"/>
        </w:rPr>
        <w:t xml:space="preserve"> voor Zender. Hij is halftijds tewerkgesteld en vormt team met Mélissa. Reinout zal in de eerste plaats het team praktisch en administratief ondersteunen.</w:t>
      </w:r>
      <w:r w:rsidR="6EEA43B9" w:rsidRPr="22EE52B6">
        <w:rPr>
          <w:rStyle w:val="eop"/>
          <w:rFonts w:cs="Calibri"/>
          <w:lang w:eastAsia="nl-BE"/>
        </w:rPr>
        <w:t xml:space="preserve"> Hij heeft een achtergrond in cultuur én in ICT, wat gezien de digitale uitdagingen waarvoor de erfgoedsector in het algemeen en Zender </w:t>
      </w:r>
      <w:r w:rsidR="3355CD02" w:rsidRPr="22EE52B6">
        <w:rPr>
          <w:rStyle w:val="eop"/>
          <w:rFonts w:cs="Calibri"/>
          <w:lang w:eastAsia="nl-BE"/>
        </w:rPr>
        <w:t>in het bijzonder staan</w:t>
      </w:r>
      <w:r w:rsidR="6270515B" w:rsidRPr="22EE52B6">
        <w:rPr>
          <w:rStyle w:val="eop"/>
          <w:rFonts w:cs="Calibri"/>
          <w:lang w:eastAsia="nl-BE"/>
        </w:rPr>
        <w:t>,</w:t>
      </w:r>
      <w:r w:rsidR="3355CD02" w:rsidRPr="22EE52B6">
        <w:rPr>
          <w:rStyle w:val="eop"/>
          <w:rFonts w:cs="Calibri"/>
          <w:lang w:eastAsia="nl-BE"/>
        </w:rPr>
        <w:t xml:space="preserve"> een meerwaarde is.</w:t>
      </w:r>
      <w:r w:rsidR="3355CD02" w:rsidRPr="22EE52B6">
        <w:rPr>
          <w:rStyle w:val="eop"/>
          <w:rFonts w:cs="Calibri"/>
          <w:b/>
          <w:bCs/>
          <w:lang w:eastAsia="nl-BE"/>
        </w:rPr>
        <w:t xml:space="preserve"> </w:t>
      </w:r>
      <w:r w:rsidR="6EEA43B9" w:rsidRPr="22EE52B6">
        <w:rPr>
          <w:rStyle w:val="eop"/>
          <w:rFonts w:cs="Calibri"/>
          <w:b/>
          <w:bCs/>
          <w:lang w:eastAsia="nl-BE"/>
        </w:rPr>
        <w:t xml:space="preserve"> </w:t>
      </w:r>
      <w:r w:rsidR="0056C449" w:rsidRPr="22EE52B6">
        <w:rPr>
          <w:rStyle w:val="eop"/>
          <w:rFonts w:cs="Calibri"/>
          <w:b/>
          <w:bCs/>
          <w:lang w:eastAsia="nl-BE"/>
        </w:rPr>
        <w:t xml:space="preserve"> </w:t>
      </w:r>
    </w:p>
    <w:p w14:paraId="417D3621" w14:textId="4E8DBB67" w:rsidR="5E3881C0" w:rsidRDefault="5E3881C0" w:rsidP="5E3881C0">
      <w:pPr>
        <w:pStyle w:val="ListParagraph"/>
        <w:spacing w:after="0" w:line="259" w:lineRule="auto"/>
        <w:ind w:left="1416"/>
        <w:rPr>
          <w:rStyle w:val="eop"/>
          <w:rFonts w:cs="Calibri"/>
          <w:lang w:eastAsia="nl-BE"/>
        </w:rPr>
      </w:pPr>
    </w:p>
    <w:p w14:paraId="3D9427FB" w14:textId="0E5D9EAA" w:rsidR="0573ED43" w:rsidRDefault="0573ED43" w:rsidP="593C6F79">
      <w:pPr>
        <w:pStyle w:val="ListParagraph"/>
        <w:spacing w:after="0" w:line="259" w:lineRule="auto"/>
        <w:ind w:left="1416"/>
        <w:rPr>
          <w:rStyle w:val="eop"/>
          <w:rFonts w:cs="Calibri"/>
          <w:b/>
          <w:lang w:eastAsia="nl-BE"/>
        </w:rPr>
      </w:pPr>
      <w:r w:rsidRPr="5786585C">
        <w:rPr>
          <w:rStyle w:val="eop"/>
          <w:rFonts w:cs="Calibri"/>
          <w:b/>
          <w:lang w:eastAsia="nl-BE"/>
        </w:rPr>
        <w:t>Teamwerking</w:t>
      </w:r>
    </w:p>
    <w:p w14:paraId="599D6110" w14:textId="13C04125" w:rsidR="5E3881C0" w:rsidRDefault="5E3881C0" w:rsidP="5E3881C0">
      <w:pPr>
        <w:pStyle w:val="ListParagraph"/>
        <w:spacing w:after="0" w:line="259" w:lineRule="auto"/>
        <w:ind w:left="1416"/>
        <w:rPr>
          <w:rStyle w:val="eop"/>
          <w:rFonts w:cs="Calibri"/>
          <w:b/>
          <w:lang w:eastAsia="nl-BE"/>
        </w:rPr>
      </w:pPr>
    </w:p>
    <w:p w14:paraId="0D411731" w14:textId="6318928B" w:rsidR="1B3B29E2" w:rsidRDefault="1A985394" w:rsidP="18049955">
      <w:pPr>
        <w:pStyle w:val="ListParagraph"/>
        <w:spacing w:after="0" w:line="259" w:lineRule="auto"/>
        <w:ind w:left="1416"/>
        <w:rPr>
          <w:rStyle w:val="eop"/>
          <w:rFonts w:cs="Calibri"/>
          <w:lang w:eastAsia="nl-BE"/>
        </w:rPr>
      </w:pPr>
      <w:r w:rsidRPr="22EE52B6">
        <w:rPr>
          <w:rStyle w:val="eop"/>
          <w:rFonts w:cs="Calibri"/>
          <w:lang w:eastAsia="nl-BE"/>
        </w:rPr>
        <w:t xml:space="preserve">Algemeen </w:t>
      </w:r>
      <w:r w:rsidR="0D6D157F" w:rsidRPr="22EE52B6">
        <w:rPr>
          <w:rStyle w:val="eop"/>
          <w:rFonts w:cs="Calibri"/>
          <w:lang w:eastAsia="nl-BE"/>
        </w:rPr>
        <w:t>C</w:t>
      </w:r>
      <w:r w:rsidRPr="22EE52B6">
        <w:rPr>
          <w:rStyle w:val="eop"/>
          <w:rFonts w:cs="Calibri"/>
          <w:lang w:eastAsia="nl-BE"/>
        </w:rPr>
        <w:t>oördinator Kristof licht kort de teamwerking toe. Op basis van zijn beperkte ervaring onderstreept hij dat hij kennis mocht maken met “een heel enthousiast en gedreven team” dat volgens hem duidelijk k</w:t>
      </w:r>
      <w:r w:rsidR="1C5C6935" w:rsidRPr="22EE52B6">
        <w:rPr>
          <w:rStyle w:val="eop"/>
          <w:rFonts w:cs="Calibri"/>
          <w:lang w:eastAsia="nl-BE"/>
        </w:rPr>
        <w:t>laar is voor een volgende stap. Hij onderstreept dat hij onder indruk is van het werk dat de afgelopen weken en maanden is verzet en van het feit dat het team de afgelopen maanden zonder algemeen coördinator</w:t>
      </w:r>
      <w:r w:rsidR="5EAAAF62" w:rsidRPr="22EE52B6">
        <w:rPr>
          <w:rStyle w:val="eop"/>
          <w:rFonts w:cs="Calibri"/>
          <w:lang w:eastAsia="nl-BE"/>
        </w:rPr>
        <w:t xml:space="preserve"> “het schip meer dan drijvende” heeft gehouden. Zoiets verdient alleen maar bewondering, zegt de Algemeen </w:t>
      </w:r>
      <w:r w:rsidR="28798CBE" w:rsidRPr="22EE52B6">
        <w:rPr>
          <w:rStyle w:val="eop"/>
          <w:rFonts w:cs="Calibri"/>
          <w:lang w:eastAsia="nl-BE"/>
        </w:rPr>
        <w:t>coördinator</w:t>
      </w:r>
      <w:r w:rsidR="5EAAAF62" w:rsidRPr="22EE52B6">
        <w:rPr>
          <w:rStyle w:val="eop"/>
          <w:rFonts w:cs="Calibri"/>
          <w:lang w:eastAsia="nl-BE"/>
        </w:rPr>
        <w:t xml:space="preserve">. </w:t>
      </w:r>
    </w:p>
    <w:p w14:paraId="044D39B7" w14:textId="66C80E81" w:rsidR="173B1F89" w:rsidRDefault="6E0F9764" w:rsidP="173B1F89">
      <w:pPr>
        <w:pStyle w:val="ListParagraph"/>
        <w:spacing w:after="0" w:line="259" w:lineRule="auto"/>
        <w:ind w:left="1416"/>
        <w:rPr>
          <w:rStyle w:val="eop"/>
          <w:rFonts w:cs="Calibri"/>
          <w:lang w:eastAsia="nl-BE"/>
        </w:rPr>
      </w:pPr>
      <w:r w:rsidRPr="22EE52B6">
        <w:rPr>
          <w:rStyle w:val="eop"/>
          <w:rFonts w:cs="Calibri"/>
          <w:lang w:eastAsia="nl-BE"/>
        </w:rPr>
        <w:t xml:space="preserve">Hij ziet wel een aantal pijnpunten. Het team is heel jong en heeft heel wat meegemaakt. De AC verwijst naar een eerder goedgekeurd plan voor teamcoaching en vraagt of dit kan worden herbevestigd. </w:t>
      </w:r>
      <w:r w:rsidR="797887B1" w:rsidRPr="22EE52B6">
        <w:rPr>
          <w:rStyle w:val="eop"/>
          <w:rFonts w:cs="Calibri"/>
          <w:lang w:eastAsia="nl-BE"/>
        </w:rPr>
        <w:t>Hij heeft zelf goede ervaringen met teamcoaching door Pim Van der Stappen van</w:t>
      </w:r>
      <w:r w:rsidR="6970A427" w:rsidRPr="22EE52B6">
        <w:rPr>
          <w:rStyle w:val="eop"/>
          <w:rFonts w:cs="Calibri"/>
          <w:lang w:eastAsia="nl-BE"/>
        </w:rPr>
        <w:t>’’</w:t>
      </w:r>
      <w:r w:rsidR="797887B1" w:rsidRPr="22EE52B6">
        <w:rPr>
          <w:rStyle w:val="eop"/>
          <w:rFonts w:cs="Calibri"/>
          <w:lang w:eastAsia="nl-BE"/>
        </w:rPr>
        <w:t xml:space="preserve"> Break True uit Lennik en vraagt of hij Pim kan aanschrijven voor een coaching. D</w:t>
      </w:r>
      <w:r w:rsidR="16168E17" w:rsidRPr="22EE52B6">
        <w:rPr>
          <w:rStyle w:val="eop"/>
          <w:rFonts w:cs="Calibri"/>
          <w:lang w:eastAsia="nl-BE"/>
        </w:rPr>
        <w:t xml:space="preserve">e Raad van Bestuur tekent geen bezwaar aan. </w:t>
      </w:r>
    </w:p>
    <w:p w14:paraId="77A29FA8" w14:textId="37DC37C3" w:rsidR="5A663583" w:rsidRDefault="5A663583" w:rsidP="5A663583">
      <w:pPr>
        <w:pStyle w:val="ListParagraph"/>
        <w:spacing w:after="0" w:line="259" w:lineRule="auto"/>
        <w:ind w:left="1416"/>
        <w:rPr>
          <w:rStyle w:val="eop"/>
          <w:rFonts w:cs="Calibri"/>
          <w:lang w:eastAsia="nl-BE"/>
        </w:rPr>
      </w:pPr>
    </w:p>
    <w:p w14:paraId="091FCF65" w14:textId="66531088" w:rsidR="0573ED43" w:rsidRDefault="0573ED43" w:rsidP="593C6F79">
      <w:pPr>
        <w:pStyle w:val="ListParagraph"/>
        <w:spacing w:after="0" w:line="259" w:lineRule="auto"/>
        <w:ind w:left="1416"/>
        <w:rPr>
          <w:rStyle w:val="eop"/>
          <w:rFonts w:cs="Calibri"/>
          <w:b/>
          <w:lang w:eastAsia="nl-BE"/>
        </w:rPr>
      </w:pPr>
      <w:r w:rsidRPr="25961166">
        <w:rPr>
          <w:rStyle w:val="eop"/>
          <w:rFonts w:cs="Calibri"/>
          <w:b/>
          <w:lang w:eastAsia="nl-BE"/>
        </w:rPr>
        <w:t>Samenwerking Koen Demarsin</w:t>
      </w:r>
    </w:p>
    <w:p w14:paraId="260A5DC0" w14:textId="17ECBB94" w:rsidR="53A167F7" w:rsidRDefault="53A167F7" w:rsidP="57DDBF47">
      <w:pPr>
        <w:pStyle w:val="ListParagraph"/>
        <w:spacing w:after="0" w:line="259" w:lineRule="auto"/>
        <w:ind w:left="1416"/>
        <w:rPr>
          <w:rStyle w:val="eop"/>
          <w:rFonts w:cs="Calibri"/>
          <w:b/>
          <w:bCs/>
          <w:lang w:eastAsia="nl-BE"/>
        </w:rPr>
      </w:pPr>
    </w:p>
    <w:p w14:paraId="66969FF9" w14:textId="3609D866" w:rsidR="2E78E2FF" w:rsidRDefault="0EB402D2" w:rsidP="7CCDD5C6">
      <w:pPr>
        <w:pStyle w:val="ListParagraph"/>
        <w:spacing w:after="0" w:line="259" w:lineRule="auto"/>
        <w:ind w:left="1416"/>
        <w:rPr>
          <w:rStyle w:val="eop"/>
          <w:rFonts w:cs="Calibri"/>
          <w:lang w:eastAsia="nl-BE"/>
        </w:rPr>
      </w:pPr>
      <w:r w:rsidRPr="22EE52B6">
        <w:rPr>
          <w:rStyle w:val="eop"/>
          <w:rFonts w:cs="Calibri"/>
          <w:lang w:eastAsia="nl-BE"/>
        </w:rPr>
        <w:t xml:space="preserve">Algemeen Coördinator Kristof licht de samenwerking met Koen Demarsin </w:t>
      </w:r>
      <w:r w:rsidR="002E4EAA" w:rsidRPr="22EE52B6">
        <w:rPr>
          <w:rStyle w:val="eop"/>
          <w:rFonts w:cs="Calibri"/>
          <w:lang w:eastAsia="nl-BE"/>
        </w:rPr>
        <w:t xml:space="preserve">(ex- algemeen coördinator Zender, nu zelfstandig consulent) </w:t>
      </w:r>
      <w:r w:rsidRPr="22EE52B6">
        <w:rPr>
          <w:rStyle w:val="eop"/>
          <w:rFonts w:cs="Calibri"/>
          <w:lang w:eastAsia="nl-BE"/>
        </w:rPr>
        <w:t xml:space="preserve">toe. Koen werkt als consultant voor Zender à rato van </w:t>
      </w:r>
      <w:r w:rsidR="190068E0" w:rsidRPr="22EE52B6">
        <w:rPr>
          <w:rStyle w:val="eop"/>
          <w:rFonts w:cs="Calibri"/>
          <w:lang w:eastAsia="nl-BE"/>
        </w:rPr>
        <w:t>½ de</w:t>
      </w:r>
      <w:r w:rsidRPr="22EE52B6">
        <w:rPr>
          <w:rStyle w:val="eop"/>
          <w:rFonts w:cs="Calibri"/>
          <w:lang w:eastAsia="nl-BE"/>
        </w:rPr>
        <w:t xml:space="preserve"> dag per week. Hij </w:t>
      </w:r>
      <w:r w:rsidR="1EB78190" w:rsidRPr="22EE52B6">
        <w:rPr>
          <w:rStyle w:val="eop"/>
          <w:rFonts w:cs="Calibri"/>
          <w:lang w:eastAsia="nl-BE"/>
        </w:rPr>
        <w:t xml:space="preserve">begeleidt intensief de nieuwe Algemeen Coördinator en maakt hem wegwijs in de werking van Zender, de erfgoedwerking en de werking bovenlokale cultuur. Volgens de AC was </w:t>
      </w:r>
      <w:r w:rsidR="3D8208EE" w:rsidRPr="22EE52B6">
        <w:rPr>
          <w:rStyle w:val="eop"/>
          <w:rFonts w:cs="Calibri"/>
          <w:lang w:eastAsia="nl-BE"/>
        </w:rPr>
        <w:t xml:space="preserve">zijn taak zo goed als onmogelijk geweest zonder deze ondersteuning. </w:t>
      </w:r>
      <w:r w:rsidR="520FAF41" w:rsidRPr="22EE52B6">
        <w:rPr>
          <w:rStyle w:val="eop"/>
          <w:rFonts w:cs="Calibri"/>
          <w:lang w:eastAsia="nl-BE"/>
        </w:rPr>
        <w:t>Hij bedankt de Raad van Bestuur uitdrukkelijk voor deze steun.</w:t>
      </w:r>
    </w:p>
    <w:p w14:paraId="09DA3035" w14:textId="50523EA9" w:rsidR="7CCDD5C6" w:rsidRDefault="7CCDD5C6" w:rsidP="7CCDD5C6">
      <w:pPr>
        <w:pStyle w:val="ListParagraph"/>
        <w:spacing w:after="0" w:line="259" w:lineRule="auto"/>
        <w:ind w:left="1416"/>
        <w:rPr>
          <w:rStyle w:val="eop"/>
          <w:rFonts w:cs="Calibri"/>
          <w:lang w:eastAsia="nl-BE"/>
        </w:rPr>
      </w:pPr>
    </w:p>
    <w:p w14:paraId="4B530CF7" w14:textId="4E2ACD23" w:rsidR="5A663583" w:rsidRDefault="5A663583" w:rsidP="5A663583">
      <w:pPr>
        <w:pStyle w:val="ListParagraph"/>
        <w:spacing w:after="0" w:line="259" w:lineRule="auto"/>
        <w:ind w:left="1416"/>
        <w:rPr>
          <w:rStyle w:val="eop"/>
          <w:rFonts w:cs="Calibri"/>
          <w:lang w:eastAsia="nl-BE"/>
        </w:rPr>
      </w:pPr>
    </w:p>
    <w:p w14:paraId="18349F60" w14:textId="5D63E277" w:rsidR="0573ED43" w:rsidRDefault="0573ED43" w:rsidP="593C6F79">
      <w:pPr>
        <w:pStyle w:val="ListParagraph"/>
        <w:spacing w:after="0" w:line="259" w:lineRule="auto"/>
        <w:ind w:left="1416"/>
        <w:rPr>
          <w:rStyle w:val="eop"/>
          <w:rFonts w:cs="Calibri"/>
          <w:b/>
          <w:lang w:eastAsia="nl-BE"/>
        </w:rPr>
      </w:pPr>
      <w:r w:rsidRPr="252FA00B">
        <w:rPr>
          <w:rStyle w:val="eop"/>
          <w:rFonts w:cs="Calibri"/>
          <w:b/>
          <w:lang w:eastAsia="nl-BE"/>
        </w:rPr>
        <w:t>Samenwerking Marleen Platteau</w:t>
      </w:r>
    </w:p>
    <w:p w14:paraId="5A5CEE0D" w14:textId="39214FB7" w:rsidR="002093B8" w:rsidRDefault="002093B8" w:rsidP="002093B8">
      <w:pPr>
        <w:pStyle w:val="ListParagraph"/>
        <w:spacing w:after="0" w:line="259" w:lineRule="auto"/>
        <w:ind w:left="1416"/>
        <w:rPr>
          <w:rStyle w:val="eop"/>
          <w:rFonts w:cs="Calibri"/>
          <w:b/>
          <w:bCs/>
          <w:lang w:eastAsia="nl-BE"/>
        </w:rPr>
      </w:pPr>
    </w:p>
    <w:p w14:paraId="2AA03FB8" w14:textId="25A87A74" w:rsidR="187BDE52" w:rsidRDefault="3DBA9F0F" w:rsidP="22EE52B6">
      <w:pPr>
        <w:pStyle w:val="ListParagraph"/>
        <w:spacing w:after="0" w:line="259" w:lineRule="auto"/>
        <w:ind w:left="1416"/>
        <w:rPr>
          <w:rStyle w:val="eop"/>
          <w:rFonts w:cs="Calibri"/>
          <w:lang w:eastAsia="nl-BE"/>
        </w:rPr>
      </w:pPr>
      <w:r w:rsidRPr="22EE52B6">
        <w:rPr>
          <w:rStyle w:val="eop"/>
          <w:rFonts w:cs="Calibri"/>
          <w:lang w:eastAsia="nl-BE"/>
        </w:rPr>
        <w:t>Algemeen Coördinator Kristof licht de samenwerking toe met Marleen Platteau</w:t>
      </w:r>
      <w:r w:rsidR="53CCEAE4" w:rsidRPr="22EE52B6">
        <w:rPr>
          <w:rStyle w:val="eop"/>
          <w:rFonts w:cs="Calibri"/>
          <w:lang w:eastAsia="nl-BE"/>
        </w:rPr>
        <w:t xml:space="preserve"> (ex-</w:t>
      </w:r>
      <w:r w:rsidR="7B09A3B5" w:rsidRPr="22EE52B6">
        <w:rPr>
          <w:rStyle w:val="eop"/>
          <w:rFonts w:cs="Calibri"/>
          <w:lang w:eastAsia="nl-BE"/>
        </w:rPr>
        <w:t>directeur C.C.</w:t>
      </w:r>
      <w:r w:rsidR="53CCEAE4" w:rsidRPr="22EE52B6">
        <w:rPr>
          <w:rStyle w:val="eop"/>
          <w:rFonts w:cs="Calibri"/>
          <w:lang w:eastAsia="nl-BE"/>
        </w:rPr>
        <w:t xml:space="preserve"> De Ploter</w:t>
      </w:r>
      <w:r w:rsidR="49E5D295" w:rsidRPr="22EE52B6">
        <w:rPr>
          <w:rStyle w:val="eop"/>
          <w:rFonts w:cs="Calibri"/>
          <w:lang w:eastAsia="nl-BE"/>
        </w:rPr>
        <w:t xml:space="preserve">, </w:t>
      </w:r>
      <w:r w:rsidR="7869AD62" w:rsidRPr="22EE52B6">
        <w:rPr>
          <w:rStyle w:val="eop"/>
          <w:rFonts w:cs="Calibri"/>
          <w:lang w:eastAsia="nl-BE"/>
        </w:rPr>
        <w:t xml:space="preserve">ex-afdelingshoofd van sport, cultuur, jeugd, onderwijs en sociale zaken en lid van het managementteam van de gemeente Ternat, </w:t>
      </w:r>
      <w:r w:rsidR="2D00CBF7" w:rsidRPr="22EE52B6">
        <w:rPr>
          <w:rStyle w:val="eop"/>
          <w:rFonts w:cs="Calibri"/>
          <w:lang w:eastAsia="nl-BE"/>
        </w:rPr>
        <w:t>e</w:t>
      </w:r>
      <w:r w:rsidR="49E5D295" w:rsidRPr="22EE52B6">
        <w:rPr>
          <w:rStyle w:val="eop"/>
          <w:rFonts w:cs="Calibri"/>
          <w:lang w:eastAsia="nl-BE"/>
        </w:rPr>
        <w:t>x</w:t>
      </w:r>
      <w:r w:rsidR="26388889" w:rsidRPr="22EE52B6">
        <w:rPr>
          <w:rStyle w:val="eop"/>
          <w:rFonts w:cs="Calibri"/>
          <w:lang w:eastAsia="nl-BE"/>
        </w:rPr>
        <w:t>-</w:t>
      </w:r>
      <w:r w:rsidR="49E5D295" w:rsidRPr="22EE52B6">
        <w:rPr>
          <w:rStyle w:val="eop"/>
          <w:rFonts w:cs="Calibri"/>
          <w:lang w:eastAsia="nl-BE"/>
        </w:rPr>
        <w:t>raadgever Cultuur op het kabinet Minister van Cultuur</w:t>
      </w:r>
      <w:r w:rsidR="35067EBE" w:rsidRPr="22EE52B6">
        <w:rPr>
          <w:rStyle w:val="eop"/>
          <w:rFonts w:cs="Calibri"/>
          <w:lang w:eastAsia="nl-BE"/>
        </w:rPr>
        <w:t>, Jeugd en Media</w:t>
      </w:r>
      <w:r w:rsidR="49E5D295" w:rsidRPr="22EE52B6">
        <w:rPr>
          <w:rStyle w:val="eop"/>
          <w:rFonts w:cs="Calibri"/>
          <w:lang w:eastAsia="nl-BE"/>
        </w:rPr>
        <w:t>)</w:t>
      </w:r>
      <w:r w:rsidRPr="22EE52B6">
        <w:rPr>
          <w:rStyle w:val="eop"/>
          <w:rFonts w:cs="Calibri"/>
          <w:lang w:eastAsia="nl-BE"/>
        </w:rPr>
        <w:t>. Er zijn gesprekken gestart met Marleen Platteau in het kader van de herlancering van de werking boven</w:t>
      </w:r>
      <w:r w:rsidR="6263A279" w:rsidRPr="22EE52B6">
        <w:rPr>
          <w:rStyle w:val="eop"/>
          <w:rFonts w:cs="Calibri"/>
          <w:lang w:eastAsia="nl-BE"/>
        </w:rPr>
        <w:t xml:space="preserve">lokale cultuur. In eerste instantie is afgesproken dat Marleen 1 dag per week op de kantoren van Zender komt werken </w:t>
      </w:r>
      <w:r w:rsidR="7C89FC0E" w:rsidRPr="22EE52B6">
        <w:rPr>
          <w:rStyle w:val="eop"/>
          <w:rFonts w:cs="Calibri"/>
          <w:lang w:eastAsia="nl-BE"/>
        </w:rPr>
        <w:t>(als in een soort van c</w:t>
      </w:r>
      <w:r w:rsidR="2110555C" w:rsidRPr="22EE52B6">
        <w:rPr>
          <w:rStyle w:val="eop"/>
          <w:rFonts w:cs="Calibri"/>
          <w:lang w:eastAsia="nl-BE"/>
        </w:rPr>
        <w:t>o</w:t>
      </w:r>
      <w:r w:rsidR="7C89FC0E" w:rsidRPr="22EE52B6">
        <w:rPr>
          <w:rStyle w:val="eop"/>
          <w:rFonts w:cs="Calibri"/>
          <w:lang w:eastAsia="nl-BE"/>
        </w:rPr>
        <w:t xml:space="preserve">-working plaats) </w:t>
      </w:r>
      <w:r w:rsidR="6263A279" w:rsidRPr="22EE52B6">
        <w:rPr>
          <w:rStyle w:val="eop"/>
          <w:rFonts w:cs="Calibri"/>
          <w:lang w:eastAsia="nl-BE"/>
        </w:rPr>
        <w:t>en d</w:t>
      </w:r>
      <w:r w:rsidR="1EAE8BBF" w:rsidRPr="22EE52B6">
        <w:rPr>
          <w:rStyle w:val="eop"/>
          <w:rFonts w:cs="Calibri"/>
          <w:lang w:eastAsia="nl-BE"/>
        </w:rPr>
        <w:t>aar aanspreekbaar is voor vragen van de AC of van Lore, de medewerker bovenlokale cultuur. Dit gebeurt in eerste instantie onbezoldigd en dient te worden bekeken/herbekeke</w:t>
      </w:r>
      <w:r w:rsidR="779607F8" w:rsidRPr="22EE52B6">
        <w:rPr>
          <w:rStyle w:val="eop"/>
          <w:rFonts w:cs="Calibri"/>
          <w:lang w:eastAsia="nl-BE"/>
        </w:rPr>
        <w:t xml:space="preserve">n in functie van een eventuele deelname aan de gemeenteraadsverkiezingen. </w:t>
      </w:r>
    </w:p>
    <w:p w14:paraId="3443BE57" w14:textId="0B7505FA" w:rsidR="5A663583" w:rsidRDefault="5A663583" w:rsidP="5A663583">
      <w:pPr>
        <w:spacing w:after="0" w:line="259" w:lineRule="auto"/>
        <w:rPr>
          <w:rStyle w:val="eop"/>
          <w:rFonts w:cs="Calibri"/>
          <w:b/>
          <w:bCs/>
          <w:color w:val="000000" w:themeColor="text1"/>
          <w:u w:val="single"/>
        </w:rPr>
      </w:pPr>
    </w:p>
    <w:p w14:paraId="2F23A780" w14:textId="2F1DCC0A" w:rsidR="7A00D8DA" w:rsidRDefault="7A00D8DA" w:rsidP="1AE52189">
      <w:pPr>
        <w:spacing w:after="0" w:line="259" w:lineRule="auto"/>
        <w:rPr>
          <w:rFonts w:eastAsia="Arial" w:cs="Arial"/>
        </w:rPr>
      </w:pPr>
      <w:r w:rsidRPr="1AE52189">
        <w:rPr>
          <w:rFonts w:ascii="Calibri" w:eastAsia="Calibri" w:hAnsi="Calibri" w:cs="Calibri"/>
          <w:b/>
          <w:bCs/>
          <w:color w:val="000000" w:themeColor="text1"/>
          <w:sz w:val="22"/>
          <w:szCs w:val="22"/>
          <w:u w:val="single"/>
        </w:rPr>
        <w:t>B</w:t>
      </w:r>
      <w:r w:rsidR="33AD1975" w:rsidRPr="1AE52189">
        <w:rPr>
          <w:rFonts w:ascii="Calibri" w:eastAsia="Calibri" w:hAnsi="Calibri" w:cs="Calibri"/>
          <w:b/>
          <w:bCs/>
          <w:color w:val="000000" w:themeColor="text1"/>
          <w:sz w:val="22"/>
          <w:szCs w:val="22"/>
          <w:u w:val="single"/>
        </w:rPr>
        <w:t>esluit</w:t>
      </w:r>
      <w:r w:rsidRPr="1AE52189">
        <w:rPr>
          <w:rFonts w:ascii="Calibri" w:eastAsia="Calibri" w:hAnsi="Calibri" w:cs="Calibri"/>
          <w:color w:val="000000" w:themeColor="text1"/>
          <w:sz w:val="22"/>
          <w:szCs w:val="22"/>
        </w:rPr>
        <w:t>:</w:t>
      </w:r>
    </w:p>
    <w:p w14:paraId="1297A280" w14:textId="3DA9F636" w:rsidR="7A00D8DA" w:rsidRDefault="287376B8" w:rsidP="22EE52B6">
      <w:pPr>
        <w:spacing w:after="0" w:line="259" w:lineRule="auto"/>
        <w:rPr>
          <w:rFonts w:ascii="Calibri" w:eastAsia="Calibri" w:hAnsi="Calibri" w:cs="Calibri"/>
          <w:color w:val="000000" w:themeColor="text1"/>
          <w:sz w:val="22"/>
          <w:szCs w:val="22"/>
        </w:rPr>
      </w:pPr>
      <w:r w:rsidRPr="1AE52189">
        <w:rPr>
          <w:rFonts w:ascii="Calibri" w:eastAsia="Calibri" w:hAnsi="Calibri" w:cs="Calibri"/>
          <w:color w:val="000000" w:themeColor="text1"/>
          <w:sz w:val="22"/>
          <w:szCs w:val="22"/>
        </w:rPr>
        <w:t xml:space="preserve">Art.1: </w:t>
      </w:r>
      <w:r w:rsidR="7A00D8DA" w:rsidRPr="1AE52189">
        <w:rPr>
          <w:rFonts w:ascii="Calibri" w:eastAsia="Calibri" w:hAnsi="Calibri" w:cs="Calibri"/>
          <w:color w:val="000000" w:themeColor="text1"/>
          <w:sz w:val="22"/>
          <w:szCs w:val="22"/>
        </w:rPr>
        <w:t xml:space="preserve">De RVB </w:t>
      </w:r>
      <w:r w:rsidR="62EBF604" w:rsidRPr="1AE52189">
        <w:rPr>
          <w:rFonts w:ascii="Calibri" w:eastAsia="Calibri" w:hAnsi="Calibri" w:cs="Calibri"/>
          <w:color w:val="000000" w:themeColor="text1"/>
          <w:sz w:val="22"/>
          <w:szCs w:val="22"/>
        </w:rPr>
        <w:t>maakt kennis met Kristof Pitteurs</w:t>
      </w:r>
      <w:r w:rsidR="73F71C08" w:rsidRPr="1AE52189">
        <w:rPr>
          <w:rFonts w:ascii="Calibri" w:eastAsia="Calibri" w:hAnsi="Calibri" w:cs="Calibri"/>
          <w:color w:val="000000" w:themeColor="text1"/>
          <w:sz w:val="22"/>
          <w:szCs w:val="22"/>
        </w:rPr>
        <w:t xml:space="preserve"> en</w:t>
      </w:r>
      <w:r w:rsidR="62EBF604" w:rsidRPr="1AE52189">
        <w:rPr>
          <w:rFonts w:ascii="Calibri" w:eastAsia="Calibri" w:hAnsi="Calibri" w:cs="Calibri"/>
          <w:color w:val="000000" w:themeColor="text1"/>
          <w:sz w:val="22"/>
          <w:szCs w:val="22"/>
        </w:rPr>
        <w:t xml:space="preserve"> </w:t>
      </w:r>
      <w:r w:rsidR="3BE11302" w:rsidRPr="1AE52189">
        <w:rPr>
          <w:rFonts w:ascii="Calibri" w:eastAsia="Calibri" w:hAnsi="Calibri" w:cs="Calibri"/>
          <w:color w:val="000000" w:themeColor="text1"/>
          <w:sz w:val="22"/>
          <w:szCs w:val="22"/>
        </w:rPr>
        <w:t>Reinout Reybrouck</w:t>
      </w:r>
      <w:r w:rsidR="549CD99C" w:rsidRPr="1AE52189">
        <w:rPr>
          <w:rFonts w:ascii="Calibri" w:eastAsia="Calibri" w:hAnsi="Calibri" w:cs="Calibri"/>
          <w:color w:val="000000" w:themeColor="text1"/>
          <w:sz w:val="22"/>
          <w:szCs w:val="22"/>
        </w:rPr>
        <w:t>, h</w:t>
      </w:r>
      <w:r w:rsidR="21B1546A" w:rsidRPr="1AE52189">
        <w:rPr>
          <w:rFonts w:ascii="Calibri" w:eastAsia="Calibri" w:hAnsi="Calibri" w:cs="Calibri"/>
          <w:color w:val="000000" w:themeColor="text1"/>
          <w:sz w:val="22"/>
          <w:szCs w:val="22"/>
        </w:rPr>
        <w:t>et</w:t>
      </w:r>
      <w:r w:rsidR="3BE11302" w:rsidRPr="1AE52189">
        <w:rPr>
          <w:rFonts w:ascii="Calibri" w:eastAsia="Calibri" w:hAnsi="Calibri" w:cs="Calibri"/>
          <w:color w:val="000000" w:themeColor="text1"/>
          <w:sz w:val="22"/>
          <w:szCs w:val="22"/>
        </w:rPr>
        <w:t xml:space="preserve"> </w:t>
      </w:r>
      <w:r w:rsidR="767B3615" w:rsidRPr="1AE52189">
        <w:rPr>
          <w:rFonts w:ascii="Calibri" w:eastAsia="Calibri" w:hAnsi="Calibri" w:cs="Calibri"/>
          <w:color w:val="000000" w:themeColor="text1"/>
          <w:sz w:val="22"/>
          <w:szCs w:val="22"/>
        </w:rPr>
        <w:t xml:space="preserve">nieuwe </w:t>
      </w:r>
      <w:r w:rsidR="3BE11302" w:rsidRPr="1AE52189">
        <w:rPr>
          <w:rFonts w:ascii="Calibri" w:eastAsia="Calibri" w:hAnsi="Calibri" w:cs="Calibri"/>
          <w:color w:val="000000" w:themeColor="text1"/>
          <w:sz w:val="22"/>
          <w:szCs w:val="22"/>
        </w:rPr>
        <w:t>team</w:t>
      </w:r>
      <w:r w:rsidR="0CCCB7A1" w:rsidRPr="1AE52189">
        <w:rPr>
          <w:rFonts w:ascii="Calibri" w:eastAsia="Calibri" w:hAnsi="Calibri" w:cs="Calibri"/>
          <w:color w:val="000000" w:themeColor="text1"/>
          <w:sz w:val="22"/>
          <w:szCs w:val="22"/>
        </w:rPr>
        <w:t xml:space="preserve"> werd opnieuw voorgesteld</w:t>
      </w:r>
      <w:r w:rsidR="3D013FA2" w:rsidRPr="1AE52189">
        <w:rPr>
          <w:rFonts w:ascii="Calibri" w:eastAsia="Calibri" w:hAnsi="Calibri" w:cs="Calibri"/>
          <w:color w:val="000000" w:themeColor="text1"/>
          <w:sz w:val="22"/>
          <w:szCs w:val="22"/>
        </w:rPr>
        <w:t>. De</w:t>
      </w:r>
      <w:r w:rsidR="75701C81" w:rsidRPr="1AE52189">
        <w:rPr>
          <w:rFonts w:ascii="Calibri" w:eastAsia="Calibri" w:hAnsi="Calibri" w:cs="Calibri"/>
          <w:color w:val="000000" w:themeColor="text1"/>
          <w:sz w:val="22"/>
          <w:szCs w:val="22"/>
        </w:rPr>
        <w:t xml:space="preserve"> RVB </w:t>
      </w:r>
      <w:r w:rsidR="0407F4A4" w:rsidRPr="1AE52189">
        <w:rPr>
          <w:rFonts w:ascii="Calibri" w:eastAsia="Calibri" w:hAnsi="Calibri" w:cs="Calibri"/>
          <w:color w:val="000000" w:themeColor="text1"/>
          <w:sz w:val="22"/>
          <w:szCs w:val="22"/>
        </w:rPr>
        <w:t>is ingelicht over</w:t>
      </w:r>
      <w:r w:rsidR="75701C81" w:rsidRPr="1AE52189">
        <w:rPr>
          <w:rFonts w:ascii="Calibri" w:eastAsia="Calibri" w:hAnsi="Calibri" w:cs="Calibri"/>
          <w:color w:val="000000" w:themeColor="text1"/>
          <w:sz w:val="22"/>
          <w:szCs w:val="22"/>
        </w:rPr>
        <w:t xml:space="preserve"> </w:t>
      </w:r>
      <w:r w:rsidR="2B8272D9" w:rsidRPr="1AE52189">
        <w:rPr>
          <w:rFonts w:ascii="Calibri" w:eastAsia="Calibri" w:hAnsi="Calibri" w:cs="Calibri"/>
          <w:color w:val="000000" w:themeColor="text1"/>
          <w:sz w:val="22"/>
          <w:szCs w:val="22"/>
        </w:rPr>
        <w:t xml:space="preserve">de </w:t>
      </w:r>
      <w:r w:rsidR="69339AD1" w:rsidRPr="1AE52189">
        <w:rPr>
          <w:rFonts w:ascii="Calibri" w:eastAsia="Calibri" w:hAnsi="Calibri" w:cs="Calibri"/>
          <w:color w:val="000000" w:themeColor="text1"/>
          <w:sz w:val="22"/>
          <w:szCs w:val="22"/>
        </w:rPr>
        <w:t>samenwerking met Koen Demarsin en Marleen Platteau</w:t>
      </w:r>
      <w:r w:rsidR="1D57C489" w:rsidRPr="1AE52189">
        <w:rPr>
          <w:rFonts w:ascii="Calibri" w:eastAsia="Calibri" w:hAnsi="Calibri" w:cs="Calibri"/>
          <w:color w:val="000000" w:themeColor="text1"/>
          <w:sz w:val="22"/>
          <w:szCs w:val="22"/>
        </w:rPr>
        <w:t>.</w:t>
      </w:r>
    </w:p>
    <w:p w14:paraId="7952BFF2" w14:textId="67C65B7C" w:rsidR="22EE52B6" w:rsidRDefault="22EE52B6" w:rsidP="22EE52B6">
      <w:pPr>
        <w:spacing w:after="0" w:line="259" w:lineRule="auto"/>
        <w:rPr>
          <w:rStyle w:val="eop"/>
          <w:rFonts w:cs="Calibri"/>
          <w:b/>
          <w:bCs/>
          <w:color w:val="000000" w:themeColor="text1"/>
          <w:u w:val="single"/>
        </w:rPr>
      </w:pPr>
    </w:p>
    <w:p w14:paraId="41A2B57D" w14:textId="3DD60B42" w:rsidR="0573ED43" w:rsidRDefault="0573ED43" w:rsidP="5A663583">
      <w:pPr>
        <w:pStyle w:val="ListParagraph"/>
        <w:numPr>
          <w:ilvl w:val="0"/>
          <w:numId w:val="1"/>
        </w:numPr>
        <w:spacing w:after="0" w:line="259" w:lineRule="auto"/>
        <w:rPr>
          <w:rStyle w:val="eop"/>
          <w:rFonts w:cs="Calibri"/>
          <w:b/>
          <w:bCs/>
          <w:color w:val="000000" w:themeColor="text1"/>
          <w:u w:val="single"/>
          <w:lang w:eastAsia="nl-BE"/>
        </w:rPr>
      </w:pPr>
      <w:r w:rsidRPr="5A663583">
        <w:rPr>
          <w:rStyle w:val="eop"/>
          <w:rFonts w:cs="Calibri"/>
          <w:b/>
          <w:bCs/>
          <w:color w:val="000000" w:themeColor="text1"/>
          <w:u w:val="single"/>
        </w:rPr>
        <w:t>Communicatieplan</w:t>
      </w:r>
    </w:p>
    <w:p w14:paraId="6229A835" w14:textId="6B11DE4A" w:rsidR="17B9F698" w:rsidRDefault="17B9F698" w:rsidP="17B9F698">
      <w:pPr>
        <w:spacing w:after="0" w:line="259" w:lineRule="auto"/>
        <w:ind w:left="720"/>
        <w:rPr>
          <w:rStyle w:val="eop"/>
          <w:rFonts w:cs="Calibri"/>
          <w:b/>
          <w:bCs/>
          <w:u w:val="single"/>
          <w:lang w:eastAsia="nl-BE"/>
        </w:rPr>
      </w:pPr>
    </w:p>
    <w:p w14:paraId="1FDBA0F4" w14:textId="19ED7C9E" w:rsidR="73AACE57" w:rsidRDefault="73AACE57" w:rsidP="5A663583">
      <w:pPr>
        <w:spacing w:after="0" w:line="259" w:lineRule="auto"/>
        <w:ind w:left="720"/>
        <w:rPr>
          <w:rStyle w:val="eop"/>
          <w:rFonts w:asciiTheme="minorHAnsi" w:eastAsiaTheme="minorEastAsia" w:hAnsiTheme="minorHAnsi" w:cstheme="minorBidi"/>
          <w:sz w:val="22"/>
          <w:szCs w:val="22"/>
          <w:lang w:eastAsia="nl-BE"/>
        </w:rPr>
      </w:pPr>
      <w:r w:rsidRPr="5A663583">
        <w:rPr>
          <w:rStyle w:val="eop"/>
          <w:rFonts w:asciiTheme="minorHAnsi" w:eastAsiaTheme="minorEastAsia" w:hAnsiTheme="minorHAnsi" w:cstheme="minorBidi"/>
          <w:sz w:val="22"/>
          <w:szCs w:val="22"/>
          <w:lang w:eastAsia="nl-BE"/>
        </w:rPr>
        <w:t xml:space="preserve">De Algemeen Coördinator stelt de krachtlijnen voor van een nieuw communicatieplan. Dit </w:t>
      </w:r>
      <w:r w:rsidR="159142CF" w:rsidRPr="5A663583">
        <w:rPr>
          <w:rStyle w:val="eop"/>
          <w:rFonts w:asciiTheme="minorHAnsi" w:eastAsiaTheme="minorEastAsia" w:hAnsiTheme="minorHAnsi" w:cstheme="minorBidi"/>
          <w:sz w:val="22"/>
          <w:szCs w:val="22"/>
          <w:lang w:eastAsia="nl-BE"/>
        </w:rPr>
        <w:t>plan v</w:t>
      </w:r>
      <w:r w:rsidRPr="5A663583">
        <w:rPr>
          <w:rStyle w:val="eop"/>
          <w:rFonts w:asciiTheme="minorHAnsi" w:eastAsiaTheme="minorEastAsia" w:hAnsiTheme="minorHAnsi" w:cstheme="minorBidi"/>
          <w:sz w:val="22"/>
          <w:szCs w:val="22"/>
          <w:lang w:eastAsia="nl-BE"/>
        </w:rPr>
        <w:t>ertrekt vanuit zijn eigen ervaringen tijdens de sollicitatie</w:t>
      </w:r>
      <w:r w:rsidR="6DC04892" w:rsidRPr="5A663583">
        <w:rPr>
          <w:rStyle w:val="eop"/>
          <w:rFonts w:asciiTheme="minorHAnsi" w:eastAsiaTheme="minorEastAsia" w:hAnsiTheme="minorHAnsi" w:cstheme="minorBidi"/>
          <w:sz w:val="22"/>
          <w:szCs w:val="22"/>
          <w:lang w:eastAsia="nl-BE"/>
        </w:rPr>
        <w:t xml:space="preserve">procedure, uit gesprekken met het team en uit gesprekken met </w:t>
      </w:r>
      <w:r w:rsidR="152A9703" w:rsidRPr="5A663583">
        <w:rPr>
          <w:rStyle w:val="eop"/>
          <w:rFonts w:asciiTheme="minorHAnsi" w:eastAsiaTheme="minorEastAsia" w:hAnsiTheme="minorHAnsi" w:cstheme="minorBidi"/>
          <w:sz w:val="22"/>
          <w:szCs w:val="22"/>
          <w:lang w:eastAsia="nl-BE"/>
        </w:rPr>
        <w:t xml:space="preserve">mensen in het werkingsgebied. </w:t>
      </w:r>
    </w:p>
    <w:p w14:paraId="60EFC735" w14:textId="58DF489C" w:rsidR="03CC6A91" w:rsidRDefault="03CC6A91" w:rsidP="03CC6A91">
      <w:pPr>
        <w:spacing w:after="0" w:line="259" w:lineRule="auto"/>
        <w:ind w:left="720"/>
        <w:rPr>
          <w:rStyle w:val="eop"/>
          <w:rFonts w:cs="Calibri"/>
          <w:lang w:eastAsia="nl-BE"/>
        </w:rPr>
      </w:pPr>
    </w:p>
    <w:p w14:paraId="00907118" w14:textId="172F874E" w:rsidR="03CC6A91" w:rsidRDefault="152A9703" w:rsidP="32FEDD00">
      <w:pPr>
        <w:pStyle w:val="ListParagraph"/>
        <w:numPr>
          <w:ilvl w:val="0"/>
          <w:numId w:val="37"/>
        </w:numPr>
        <w:spacing w:after="0" w:line="259" w:lineRule="auto"/>
        <w:rPr>
          <w:rStyle w:val="eop"/>
          <w:rFonts w:cs="Calibri"/>
          <w:lang w:eastAsia="nl-BE"/>
        </w:rPr>
      </w:pPr>
      <w:r w:rsidRPr="6F7D8745">
        <w:rPr>
          <w:rStyle w:val="eop"/>
          <w:rFonts w:cs="Calibri"/>
          <w:lang w:eastAsia="nl-BE"/>
        </w:rPr>
        <w:t>Vaststelling: Zender</w:t>
      </w:r>
      <w:r w:rsidRPr="3292E2BC">
        <w:rPr>
          <w:rStyle w:val="eop"/>
          <w:rFonts w:cs="Calibri"/>
          <w:lang w:eastAsia="nl-BE"/>
        </w:rPr>
        <w:t xml:space="preserve"> </w:t>
      </w:r>
      <w:r w:rsidRPr="43A84938">
        <w:rPr>
          <w:rStyle w:val="eop"/>
          <w:rFonts w:cs="Calibri"/>
          <w:lang w:eastAsia="nl-BE"/>
        </w:rPr>
        <w:t xml:space="preserve">doet </w:t>
      </w:r>
      <w:r w:rsidRPr="37B479FD">
        <w:rPr>
          <w:rStyle w:val="eop"/>
          <w:rFonts w:cs="Calibri"/>
          <w:lang w:eastAsia="nl-BE"/>
        </w:rPr>
        <w:t xml:space="preserve">heel veel, de </w:t>
      </w:r>
      <w:r w:rsidRPr="10A81056">
        <w:rPr>
          <w:rStyle w:val="eop"/>
          <w:rFonts w:cs="Calibri"/>
          <w:lang w:eastAsia="nl-BE"/>
        </w:rPr>
        <w:t xml:space="preserve">medewerkers konden </w:t>
      </w:r>
      <w:r w:rsidRPr="1C694D1E">
        <w:rPr>
          <w:rStyle w:val="eop"/>
          <w:rFonts w:cs="Calibri"/>
          <w:lang w:eastAsia="nl-BE"/>
        </w:rPr>
        <w:t xml:space="preserve">een </w:t>
      </w:r>
      <w:r w:rsidRPr="6D1593F8">
        <w:rPr>
          <w:rStyle w:val="eop"/>
          <w:rFonts w:cs="Calibri"/>
          <w:lang w:eastAsia="nl-BE"/>
        </w:rPr>
        <w:t xml:space="preserve">lange </w:t>
      </w:r>
      <w:r w:rsidRPr="5053036F">
        <w:rPr>
          <w:rStyle w:val="eop"/>
          <w:rFonts w:cs="Calibri"/>
          <w:lang w:eastAsia="nl-BE"/>
        </w:rPr>
        <w:t xml:space="preserve">lijst </w:t>
      </w:r>
      <w:r w:rsidRPr="535F6C9D">
        <w:rPr>
          <w:rStyle w:val="eop"/>
          <w:rFonts w:cs="Calibri"/>
          <w:lang w:eastAsia="nl-BE"/>
        </w:rPr>
        <w:t xml:space="preserve">voorleggen met projecten, </w:t>
      </w:r>
      <w:r w:rsidRPr="735DFEDD">
        <w:rPr>
          <w:rStyle w:val="eop"/>
          <w:rFonts w:cs="Calibri"/>
          <w:lang w:eastAsia="nl-BE"/>
        </w:rPr>
        <w:t>alleen is het</w:t>
      </w:r>
      <w:r w:rsidRPr="190F23AD">
        <w:rPr>
          <w:rStyle w:val="eop"/>
          <w:rFonts w:cs="Calibri"/>
          <w:lang w:eastAsia="nl-BE"/>
        </w:rPr>
        <w:t xml:space="preserve"> voor de </w:t>
      </w:r>
      <w:r w:rsidRPr="15EA8817">
        <w:rPr>
          <w:rStyle w:val="eop"/>
          <w:rFonts w:cs="Calibri"/>
          <w:lang w:eastAsia="nl-BE"/>
        </w:rPr>
        <w:t>buitenwereld niet meer duidelijk waarvoor Zender sta</w:t>
      </w:r>
      <w:r w:rsidR="5E4AE5AF" w:rsidRPr="15EA8817">
        <w:rPr>
          <w:rStyle w:val="eop"/>
          <w:rFonts w:cs="Calibri"/>
          <w:lang w:eastAsia="nl-BE"/>
        </w:rPr>
        <w:t xml:space="preserve">at. </w:t>
      </w:r>
      <w:r w:rsidR="5E4AE5AF" w:rsidRPr="0ADB8B85">
        <w:rPr>
          <w:rStyle w:val="eop"/>
          <w:rFonts w:cs="Calibri"/>
          <w:lang w:eastAsia="nl-BE"/>
        </w:rPr>
        <w:t xml:space="preserve">Door de vele personeelswissels weten partners niet meer wie ze </w:t>
      </w:r>
      <w:r w:rsidR="5E4AE5AF" w:rsidRPr="3BEBDDD3">
        <w:rPr>
          <w:rStyle w:val="eop"/>
          <w:rFonts w:cs="Calibri"/>
          <w:lang w:eastAsia="nl-BE"/>
        </w:rPr>
        <w:t xml:space="preserve">moeten aanspreken. Daarnaast is er een negatieve perceptie ontstaan rond de </w:t>
      </w:r>
      <w:r w:rsidR="00609B33" w:rsidRPr="233A3FF0">
        <w:rPr>
          <w:rStyle w:val="eop"/>
          <w:rFonts w:cs="Calibri"/>
          <w:lang w:eastAsia="nl-BE"/>
        </w:rPr>
        <w:t xml:space="preserve">bovenlokale </w:t>
      </w:r>
      <w:r w:rsidR="00609B33" w:rsidRPr="711CA469">
        <w:rPr>
          <w:rStyle w:val="eop"/>
          <w:rFonts w:cs="Calibri"/>
          <w:lang w:eastAsia="nl-BE"/>
        </w:rPr>
        <w:t xml:space="preserve">cultuurwerking. </w:t>
      </w:r>
    </w:p>
    <w:p w14:paraId="499106C5" w14:textId="4E96A987" w:rsidR="00609B33" w:rsidRDefault="00609B33" w:rsidP="711CA469">
      <w:pPr>
        <w:pStyle w:val="ListParagraph"/>
        <w:numPr>
          <w:ilvl w:val="0"/>
          <w:numId w:val="37"/>
        </w:numPr>
        <w:spacing w:after="0" w:line="259" w:lineRule="auto"/>
        <w:rPr>
          <w:rStyle w:val="eop"/>
          <w:rFonts w:cs="Calibri"/>
          <w:lang w:eastAsia="nl-BE"/>
        </w:rPr>
      </w:pPr>
      <w:r w:rsidRPr="4F2C86E0">
        <w:rPr>
          <w:rStyle w:val="eop"/>
          <w:rFonts w:cs="Calibri"/>
          <w:lang w:eastAsia="nl-BE"/>
        </w:rPr>
        <w:t>Vandaar</w:t>
      </w:r>
      <w:r w:rsidRPr="2CADABA8">
        <w:rPr>
          <w:rStyle w:val="eop"/>
          <w:rFonts w:cs="Calibri"/>
          <w:lang w:eastAsia="nl-BE"/>
        </w:rPr>
        <w:t>:</w:t>
      </w:r>
      <w:r w:rsidRPr="4F2C86E0">
        <w:rPr>
          <w:rStyle w:val="eop"/>
          <w:rFonts w:cs="Calibri"/>
          <w:lang w:eastAsia="nl-BE"/>
        </w:rPr>
        <w:t xml:space="preserve"> niet alleen dringend </w:t>
      </w:r>
      <w:r w:rsidRPr="2EE3B726">
        <w:rPr>
          <w:rStyle w:val="eop"/>
          <w:rFonts w:cs="Calibri"/>
          <w:lang w:eastAsia="nl-BE"/>
        </w:rPr>
        <w:t xml:space="preserve">werken aan </w:t>
      </w:r>
      <w:r w:rsidRPr="057C9C2F">
        <w:rPr>
          <w:rStyle w:val="eop"/>
          <w:rFonts w:cs="Calibri"/>
          <w:lang w:eastAsia="nl-BE"/>
        </w:rPr>
        <w:t xml:space="preserve">team, </w:t>
      </w:r>
      <w:r w:rsidRPr="03B71E82">
        <w:rPr>
          <w:rStyle w:val="eop"/>
          <w:rFonts w:cs="Calibri"/>
          <w:lang w:eastAsia="nl-BE"/>
        </w:rPr>
        <w:t xml:space="preserve">maar ook </w:t>
      </w:r>
      <w:r w:rsidR="26FA5C19" w:rsidRPr="4469B6F6">
        <w:rPr>
          <w:rStyle w:val="eop"/>
          <w:rFonts w:cs="Calibri"/>
          <w:lang w:eastAsia="nl-BE"/>
        </w:rPr>
        <w:t>aan communicatie</w:t>
      </w:r>
    </w:p>
    <w:p w14:paraId="18F0C791" w14:textId="2878651F" w:rsidR="00609B33" w:rsidRDefault="26FA5C19" w:rsidP="711CA469">
      <w:pPr>
        <w:pStyle w:val="ListParagraph"/>
        <w:numPr>
          <w:ilvl w:val="0"/>
          <w:numId w:val="37"/>
        </w:numPr>
        <w:spacing w:after="0" w:line="259" w:lineRule="auto"/>
        <w:rPr>
          <w:rStyle w:val="eop"/>
          <w:rFonts w:cs="Calibri"/>
          <w:lang w:eastAsia="nl-BE"/>
        </w:rPr>
      </w:pPr>
      <w:r w:rsidRPr="640BC4E6">
        <w:rPr>
          <w:rStyle w:val="eop"/>
          <w:rFonts w:cs="Calibri"/>
          <w:lang w:eastAsia="nl-BE"/>
        </w:rPr>
        <w:t xml:space="preserve">Communicatiestrategie </w:t>
      </w:r>
      <w:r w:rsidRPr="337B79A8">
        <w:rPr>
          <w:rStyle w:val="eop"/>
          <w:rFonts w:cs="Calibri"/>
          <w:lang w:eastAsia="nl-BE"/>
        </w:rPr>
        <w:t xml:space="preserve">wordt </w:t>
      </w:r>
      <w:r w:rsidRPr="02C7FAE8">
        <w:rPr>
          <w:rStyle w:val="eop"/>
          <w:rFonts w:cs="Calibri"/>
          <w:lang w:eastAsia="nl-BE"/>
        </w:rPr>
        <w:t>gestoeld</w:t>
      </w:r>
      <w:r w:rsidRPr="337B79A8">
        <w:rPr>
          <w:rStyle w:val="eop"/>
          <w:rFonts w:cs="Calibri"/>
          <w:lang w:eastAsia="nl-BE"/>
        </w:rPr>
        <w:t xml:space="preserve"> </w:t>
      </w:r>
      <w:r w:rsidRPr="1CD8D896">
        <w:rPr>
          <w:rStyle w:val="eop"/>
          <w:rFonts w:cs="Calibri"/>
          <w:lang w:eastAsia="nl-BE"/>
        </w:rPr>
        <w:t>op twee sporen</w:t>
      </w:r>
      <w:r w:rsidRPr="637FE64D">
        <w:rPr>
          <w:rStyle w:val="eop"/>
          <w:rFonts w:cs="Calibri"/>
          <w:lang w:eastAsia="nl-BE"/>
        </w:rPr>
        <w:t>: enerzijds</w:t>
      </w:r>
      <w:r w:rsidR="00609B33" w:rsidRPr="640BC4E6">
        <w:rPr>
          <w:rStyle w:val="eop"/>
          <w:rFonts w:cs="Calibri"/>
          <w:lang w:eastAsia="nl-BE"/>
        </w:rPr>
        <w:t xml:space="preserve"> </w:t>
      </w:r>
      <w:r w:rsidRPr="7DF5FE38">
        <w:rPr>
          <w:rStyle w:val="eop"/>
          <w:rFonts w:cs="Calibri"/>
          <w:lang w:eastAsia="nl-BE"/>
        </w:rPr>
        <w:t xml:space="preserve">het </w:t>
      </w:r>
      <w:r w:rsidRPr="6D5FA3D9">
        <w:rPr>
          <w:rStyle w:val="eop"/>
          <w:rFonts w:cs="Calibri"/>
          <w:lang w:eastAsia="nl-BE"/>
        </w:rPr>
        <w:t>vergroten van de</w:t>
      </w:r>
      <w:r w:rsidR="00609B33" w:rsidRPr="7DF5FE38">
        <w:rPr>
          <w:rStyle w:val="eop"/>
          <w:rFonts w:cs="Calibri"/>
          <w:lang w:eastAsia="nl-BE"/>
        </w:rPr>
        <w:t xml:space="preserve"> </w:t>
      </w:r>
      <w:r w:rsidRPr="7235137A">
        <w:rPr>
          <w:rStyle w:val="eop"/>
          <w:rFonts w:cs="Calibri"/>
          <w:lang w:eastAsia="nl-BE"/>
        </w:rPr>
        <w:t xml:space="preserve">persoonlijke </w:t>
      </w:r>
      <w:r w:rsidRPr="4DDE4473">
        <w:rPr>
          <w:rStyle w:val="eop"/>
          <w:rFonts w:cs="Calibri"/>
          <w:lang w:eastAsia="nl-BE"/>
        </w:rPr>
        <w:t xml:space="preserve">contacten (zowel </w:t>
      </w:r>
      <w:r w:rsidRPr="2DD021DA">
        <w:rPr>
          <w:rStyle w:val="eop"/>
          <w:rFonts w:cs="Calibri"/>
          <w:lang w:eastAsia="nl-BE"/>
        </w:rPr>
        <w:t xml:space="preserve">van de AC als de </w:t>
      </w:r>
      <w:r w:rsidRPr="353C3E79">
        <w:rPr>
          <w:rStyle w:val="eop"/>
          <w:rFonts w:cs="Calibri"/>
          <w:lang w:eastAsia="nl-BE"/>
        </w:rPr>
        <w:t xml:space="preserve">overige leden van het </w:t>
      </w:r>
      <w:r w:rsidRPr="152838F7">
        <w:rPr>
          <w:rStyle w:val="eop"/>
          <w:rFonts w:cs="Calibri"/>
          <w:lang w:eastAsia="nl-BE"/>
        </w:rPr>
        <w:t xml:space="preserve">team); anderzijds inzetten op </w:t>
      </w:r>
      <w:r w:rsidRPr="20C26F6E">
        <w:rPr>
          <w:rStyle w:val="eop"/>
          <w:rFonts w:cs="Calibri"/>
          <w:lang w:eastAsia="nl-BE"/>
        </w:rPr>
        <w:t xml:space="preserve">efficiëntere </w:t>
      </w:r>
      <w:r w:rsidRPr="617A2BED">
        <w:rPr>
          <w:rStyle w:val="eop"/>
          <w:rFonts w:cs="Calibri"/>
          <w:lang w:eastAsia="nl-BE"/>
        </w:rPr>
        <w:t xml:space="preserve">communicatie. </w:t>
      </w:r>
    </w:p>
    <w:p w14:paraId="6F516EB3" w14:textId="015C72AE" w:rsidR="00609B33" w:rsidRDefault="26FA5C19" w:rsidP="13BFC7A7">
      <w:pPr>
        <w:pStyle w:val="ListParagraph"/>
        <w:numPr>
          <w:ilvl w:val="1"/>
          <w:numId w:val="37"/>
        </w:numPr>
        <w:spacing w:after="0" w:line="259" w:lineRule="auto"/>
        <w:rPr>
          <w:rStyle w:val="eop"/>
          <w:rFonts w:cs="Calibri"/>
          <w:lang w:eastAsia="nl-BE"/>
        </w:rPr>
      </w:pPr>
      <w:r w:rsidRPr="7A1A8F58">
        <w:rPr>
          <w:rStyle w:val="eop"/>
          <w:rFonts w:cs="Calibri"/>
          <w:lang w:eastAsia="nl-BE"/>
        </w:rPr>
        <w:t xml:space="preserve">AC neemt contact op met partners en zorgt voor meer </w:t>
      </w:r>
      <w:r w:rsidRPr="30F247CE">
        <w:rPr>
          <w:rStyle w:val="eop"/>
          <w:rFonts w:cs="Calibri"/>
          <w:lang w:eastAsia="nl-BE"/>
        </w:rPr>
        <w:t>zichtbaarheid</w:t>
      </w:r>
    </w:p>
    <w:p w14:paraId="324CFD85" w14:textId="330FB878" w:rsidR="00609B33" w:rsidRDefault="17BB8066" w:rsidP="13BFC7A7">
      <w:pPr>
        <w:pStyle w:val="ListParagraph"/>
        <w:numPr>
          <w:ilvl w:val="1"/>
          <w:numId w:val="37"/>
        </w:numPr>
        <w:spacing w:after="0" w:line="259" w:lineRule="auto"/>
        <w:rPr>
          <w:rStyle w:val="eop"/>
          <w:rFonts w:cs="Calibri"/>
          <w:lang w:eastAsia="nl-BE"/>
        </w:rPr>
      </w:pPr>
      <w:r w:rsidRPr="22EE52B6">
        <w:rPr>
          <w:rStyle w:val="eop"/>
          <w:rFonts w:cs="Calibri"/>
          <w:lang w:eastAsia="nl-BE"/>
        </w:rPr>
        <w:t>Team zichtbaar aanwezig o</w:t>
      </w:r>
      <w:r w:rsidR="193FB17F" w:rsidRPr="22EE52B6">
        <w:rPr>
          <w:rStyle w:val="eop"/>
          <w:rFonts w:cs="Calibri"/>
          <w:lang w:eastAsia="nl-BE"/>
        </w:rPr>
        <w:t>.</w:t>
      </w:r>
      <w:r w:rsidRPr="22EE52B6">
        <w:rPr>
          <w:rStyle w:val="eop"/>
          <w:rFonts w:cs="Calibri"/>
          <w:lang w:eastAsia="nl-BE"/>
        </w:rPr>
        <w:t>a</w:t>
      </w:r>
      <w:r w:rsidR="193FB17F" w:rsidRPr="22EE52B6">
        <w:rPr>
          <w:rStyle w:val="eop"/>
          <w:rFonts w:cs="Calibri"/>
          <w:lang w:eastAsia="nl-BE"/>
        </w:rPr>
        <w:t>.</w:t>
      </w:r>
      <w:r w:rsidRPr="22EE52B6">
        <w:rPr>
          <w:rStyle w:val="eop"/>
          <w:rFonts w:cs="Calibri"/>
          <w:lang w:eastAsia="nl-BE"/>
        </w:rPr>
        <w:t xml:space="preserve"> bij evenementen. Het voorbeeld wordt gegeven van Open Monumentendag waar erfgoedmedewerkers Lara en Mathilde niet alleen bij verschillende organisatoren langsgingen, maa</w:t>
      </w:r>
      <w:r w:rsidR="3D7686C4" w:rsidRPr="22EE52B6">
        <w:rPr>
          <w:rStyle w:val="eop"/>
          <w:rFonts w:cs="Calibri"/>
          <w:lang w:eastAsia="nl-BE"/>
        </w:rPr>
        <w:t>r alle organisatoren na afloop contacteerden met de vraag hoe de Open Monumentendag was verlopen en op basis daarvan een persbericht verstuurden.</w:t>
      </w:r>
    </w:p>
    <w:p w14:paraId="1CE5A599" w14:textId="2A6BCE8F" w:rsidR="00609B33" w:rsidRDefault="00609B33" w:rsidP="5A663583">
      <w:pPr>
        <w:pStyle w:val="ListParagraph"/>
        <w:spacing w:after="0" w:line="259" w:lineRule="auto"/>
        <w:ind w:left="1080"/>
        <w:rPr>
          <w:rStyle w:val="eop"/>
          <w:rFonts w:cs="Calibri"/>
          <w:lang w:eastAsia="nl-BE"/>
        </w:rPr>
      </w:pPr>
    </w:p>
    <w:p w14:paraId="41D212B9" w14:textId="43073693" w:rsidR="0573ED43" w:rsidRDefault="47675DB0" w:rsidP="593C6F79">
      <w:pPr>
        <w:pStyle w:val="ListParagraph"/>
        <w:numPr>
          <w:ilvl w:val="0"/>
          <w:numId w:val="8"/>
        </w:numPr>
        <w:spacing w:after="0" w:line="259" w:lineRule="auto"/>
        <w:rPr>
          <w:rStyle w:val="eop"/>
          <w:rFonts w:cs="Calibri"/>
          <w:lang w:eastAsia="nl-BE"/>
        </w:rPr>
      </w:pPr>
      <w:r w:rsidRPr="58F98120">
        <w:rPr>
          <w:rStyle w:val="eop"/>
          <w:rFonts w:cs="Calibri"/>
          <w:lang w:eastAsia="nl-BE"/>
        </w:rPr>
        <w:t xml:space="preserve">Een betere communicatie moet </w:t>
      </w:r>
      <w:r w:rsidRPr="09754EE6">
        <w:rPr>
          <w:rStyle w:val="eop"/>
          <w:rFonts w:cs="Calibri"/>
          <w:lang w:eastAsia="nl-BE"/>
        </w:rPr>
        <w:t xml:space="preserve">enerzijds de </w:t>
      </w:r>
      <w:r w:rsidRPr="6D8AA05F">
        <w:rPr>
          <w:rStyle w:val="eop"/>
          <w:rFonts w:cs="Calibri"/>
          <w:lang w:eastAsia="nl-BE"/>
        </w:rPr>
        <w:t xml:space="preserve">naamsbekendheid van Zender </w:t>
      </w:r>
      <w:r w:rsidRPr="0F81341F">
        <w:rPr>
          <w:rStyle w:val="eop"/>
          <w:rFonts w:cs="Calibri"/>
          <w:lang w:eastAsia="nl-BE"/>
        </w:rPr>
        <w:t xml:space="preserve">in de regio </w:t>
      </w:r>
      <w:r w:rsidRPr="65FFCDAA">
        <w:rPr>
          <w:rStyle w:val="eop"/>
          <w:rFonts w:cs="Calibri"/>
          <w:lang w:eastAsia="nl-BE"/>
        </w:rPr>
        <w:t xml:space="preserve">vergroten, </w:t>
      </w:r>
      <w:r w:rsidRPr="6F8379F9">
        <w:rPr>
          <w:rStyle w:val="eop"/>
          <w:rFonts w:cs="Calibri"/>
          <w:lang w:eastAsia="nl-BE"/>
        </w:rPr>
        <w:t xml:space="preserve">anderzijds </w:t>
      </w:r>
      <w:r w:rsidRPr="48A6C979">
        <w:rPr>
          <w:rStyle w:val="eop"/>
          <w:rFonts w:cs="Calibri"/>
          <w:lang w:eastAsia="nl-BE"/>
        </w:rPr>
        <w:t xml:space="preserve">moet </w:t>
      </w:r>
      <w:r w:rsidRPr="07FDD172">
        <w:rPr>
          <w:rStyle w:val="eop"/>
          <w:rFonts w:cs="Calibri"/>
          <w:lang w:eastAsia="nl-BE"/>
        </w:rPr>
        <w:t xml:space="preserve">het voor onze </w:t>
      </w:r>
      <w:r w:rsidRPr="0729CB27">
        <w:rPr>
          <w:rStyle w:val="eop"/>
          <w:rFonts w:cs="Calibri"/>
          <w:lang w:eastAsia="nl-BE"/>
        </w:rPr>
        <w:t xml:space="preserve">partners duidelijk </w:t>
      </w:r>
      <w:r w:rsidRPr="63294D0F">
        <w:rPr>
          <w:rStyle w:val="eop"/>
          <w:rFonts w:cs="Calibri"/>
          <w:lang w:eastAsia="nl-BE"/>
        </w:rPr>
        <w:t>zijn</w:t>
      </w:r>
      <w:r w:rsidRPr="62573116">
        <w:rPr>
          <w:rStyle w:val="eop"/>
          <w:rFonts w:cs="Calibri"/>
          <w:lang w:eastAsia="nl-BE"/>
        </w:rPr>
        <w:t xml:space="preserve"> bij wie ze voor wat </w:t>
      </w:r>
      <w:r w:rsidRPr="588CDECE">
        <w:rPr>
          <w:rStyle w:val="eop"/>
          <w:rFonts w:cs="Calibri"/>
          <w:lang w:eastAsia="nl-BE"/>
        </w:rPr>
        <w:t xml:space="preserve">kunnen aankloppen. </w:t>
      </w:r>
    </w:p>
    <w:p w14:paraId="3684CD7A" w14:textId="0CBA1191" w:rsidR="47675DB0" w:rsidRDefault="3C703543" w:rsidP="3951469D">
      <w:pPr>
        <w:pStyle w:val="ListParagraph"/>
        <w:numPr>
          <w:ilvl w:val="1"/>
          <w:numId w:val="8"/>
        </w:numPr>
        <w:spacing w:after="0" w:line="259" w:lineRule="auto"/>
        <w:rPr>
          <w:rStyle w:val="eop"/>
          <w:rFonts w:cs="Calibri"/>
          <w:lang w:eastAsia="nl-BE"/>
        </w:rPr>
      </w:pPr>
      <w:r w:rsidRPr="22EE52B6">
        <w:rPr>
          <w:rStyle w:val="eop"/>
          <w:rFonts w:cs="Calibri"/>
          <w:lang w:eastAsia="nl-BE"/>
        </w:rPr>
        <w:t>Voor het eerste doel wordt de sociale mediastrategie geëvalueerd en aangepast. In eerste instantie wordt de nieuwsbrief onder handen genomen en wordt de st</w:t>
      </w:r>
      <w:r w:rsidR="5EB636D6" w:rsidRPr="22EE52B6">
        <w:rPr>
          <w:rStyle w:val="eop"/>
          <w:rFonts w:cs="Calibri"/>
          <w:lang w:eastAsia="nl-BE"/>
        </w:rPr>
        <w:t>iptheid verbeterd. Daarnaast wordt de nieuwsbrief ook inhoudelijk bijgestuurd. De AC stelt ook een analyse van de andere sociale media van Zender voorop en vraagt de toestemming om een opleiding te</w:t>
      </w:r>
      <w:r w:rsidR="3DAE3DF7" w:rsidRPr="22EE52B6">
        <w:rPr>
          <w:rStyle w:val="eop"/>
          <w:rFonts w:cs="Calibri"/>
          <w:lang w:eastAsia="nl-BE"/>
        </w:rPr>
        <w:t xml:space="preserve"> organiseren rond digitale marketing en gericht adverteren op sociale media. Hij zou hiervoor een beroep willen doen op Thomas Vancampen</w:t>
      </w:r>
      <w:r w:rsidR="036F4C98" w:rsidRPr="22EE52B6">
        <w:rPr>
          <w:rStyle w:val="eop"/>
          <w:rFonts w:cs="Calibri"/>
          <w:lang w:eastAsia="nl-BE"/>
        </w:rPr>
        <w:t>hout die de digitale marketing verzorgde voor onder</w:t>
      </w:r>
      <w:r w:rsidR="09B9EDD1" w:rsidRPr="22EE52B6">
        <w:rPr>
          <w:rStyle w:val="eop"/>
          <w:rFonts w:cs="Calibri"/>
          <w:lang w:eastAsia="nl-BE"/>
        </w:rPr>
        <w:t xml:space="preserve"> andere </w:t>
      </w:r>
      <w:r w:rsidR="036F4C98" w:rsidRPr="22EE52B6">
        <w:rPr>
          <w:rStyle w:val="eop"/>
          <w:rFonts w:cs="Calibri"/>
          <w:lang w:eastAsia="nl-BE"/>
        </w:rPr>
        <w:t>BRUZZ en Humo. De Raad van bestuur heeft geen bezwaar.</w:t>
      </w:r>
    </w:p>
    <w:p w14:paraId="3BDDCA09" w14:textId="33F31D5D" w:rsidR="0573ED43" w:rsidRDefault="653DA1C7" w:rsidP="22EE52B6">
      <w:pPr>
        <w:spacing w:after="0" w:line="259" w:lineRule="auto"/>
        <w:rPr>
          <w:rFonts w:eastAsia="Arial" w:cs="Arial"/>
          <w:szCs w:val="20"/>
        </w:rPr>
      </w:pPr>
      <w:r w:rsidRPr="1AE52189">
        <w:rPr>
          <w:rFonts w:ascii="Calibri" w:eastAsia="Calibri" w:hAnsi="Calibri" w:cs="Calibri"/>
          <w:b/>
          <w:bCs/>
          <w:color w:val="000000" w:themeColor="text1"/>
          <w:sz w:val="22"/>
          <w:szCs w:val="22"/>
          <w:u w:val="single"/>
        </w:rPr>
        <w:t>BESLUIT</w:t>
      </w:r>
      <w:r w:rsidRPr="1AE52189">
        <w:rPr>
          <w:rFonts w:ascii="Calibri" w:eastAsia="Calibri" w:hAnsi="Calibri" w:cs="Calibri"/>
          <w:color w:val="000000" w:themeColor="text1"/>
          <w:sz w:val="22"/>
          <w:szCs w:val="22"/>
        </w:rPr>
        <w:t>:</w:t>
      </w:r>
    </w:p>
    <w:p w14:paraId="1BC88EAB" w14:textId="44BD9F75" w:rsidR="0573ED43" w:rsidRDefault="7D89702C" w:rsidP="1AE52189">
      <w:pPr>
        <w:spacing w:after="0" w:line="259" w:lineRule="auto"/>
        <w:rPr>
          <w:rFonts w:ascii="Calibri" w:eastAsia="Calibri" w:hAnsi="Calibri" w:cs="Calibri"/>
          <w:color w:val="000000" w:themeColor="text1"/>
          <w:sz w:val="22"/>
          <w:szCs w:val="22"/>
        </w:rPr>
      </w:pPr>
      <w:r w:rsidRPr="1AE52189">
        <w:rPr>
          <w:rFonts w:ascii="Calibri" w:eastAsia="Calibri" w:hAnsi="Calibri" w:cs="Calibri"/>
          <w:color w:val="000000" w:themeColor="text1"/>
          <w:sz w:val="22"/>
          <w:szCs w:val="22"/>
        </w:rPr>
        <w:t xml:space="preserve">Art.1: </w:t>
      </w:r>
      <w:r w:rsidR="653DA1C7" w:rsidRPr="1AE52189">
        <w:rPr>
          <w:rFonts w:ascii="Calibri" w:eastAsia="Calibri" w:hAnsi="Calibri" w:cs="Calibri"/>
          <w:color w:val="000000" w:themeColor="text1"/>
          <w:sz w:val="22"/>
          <w:szCs w:val="22"/>
        </w:rPr>
        <w:t xml:space="preserve">De RVB neemt kennis </w:t>
      </w:r>
      <w:r w:rsidR="2A11C9E9" w:rsidRPr="1AE52189">
        <w:rPr>
          <w:rFonts w:ascii="Calibri" w:eastAsia="Calibri" w:hAnsi="Calibri" w:cs="Calibri"/>
          <w:color w:val="000000" w:themeColor="text1"/>
          <w:sz w:val="22"/>
          <w:szCs w:val="22"/>
        </w:rPr>
        <w:t xml:space="preserve">van een nieuw communicatieplan en -stategie voor Zender. </w:t>
      </w:r>
    </w:p>
    <w:p w14:paraId="7C1520F6" w14:textId="10A1B5BF" w:rsidR="0573ED43" w:rsidRDefault="0573ED43" w:rsidP="22EE52B6">
      <w:pPr>
        <w:spacing w:after="0" w:line="259" w:lineRule="auto"/>
        <w:ind w:left="720"/>
        <w:rPr>
          <w:rStyle w:val="eop"/>
          <w:rFonts w:cs="Calibri"/>
          <w:lang w:eastAsia="nl-BE"/>
        </w:rPr>
      </w:pPr>
    </w:p>
    <w:p w14:paraId="0F99DFCB" w14:textId="23EA94F4" w:rsidR="5A663583" w:rsidRDefault="5A663583" w:rsidP="22EE52B6">
      <w:pPr>
        <w:spacing w:after="0" w:line="259" w:lineRule="auto"/>
        <w:ind w:left="1800"/>
        <w:rPr>
          <w:rStyle w:val="eop"/>
          <w:rFonts w:cs="Calibri"/>
          <w:lang w:eastAsia="nl-BE"/>
        </w:rPr>
      </w:pPr>
    </w:p>
    <w:p w14:paraId="03D16588" w14:textId="43A7A8E0" w:rsidR="5A663583" w:rsidRDefault="5A663583" w:rsidP="5A663583">
      <w:pPr>
        <w:pStyle w:val="ListParagraph"/>
        <w:spacing w:after="0" w:line="259" w:lineRule="auto"/>
        <w:ind w:left="1800"/>
        <w:rPr>
          <w:rStyle w:val="eop"/>
          <w:rFonts w:cs="Calibri"/>
          <w:lang w:eastAsia="nl-BE"/>
        </w:rPr>
      </w:pPr>
    </w:p>
    <w:p w14:paraId="7EC29FEE" w14:textId="401B01B7" w:rsidR="0573ED43" w:rsidRDefault="0573ED43" w:rsidP="5A663583">
      <w:pPr>
        <w:pStyle w:val="ListParagraph"/>
        <w:numPr>
          <w:ilvl w:val="0"/>
          <w:numId w:val="1"/>
        </w:numPr>
        <w:spacing w:after="0" w:line="259" w:lineRule="auto"/>
        <w:rPr>
          <w:rStyle w:val="eop"/>
          <w:rFonts w:cs="Calibri"/>
          <w:b/>
          <w:bCs/>
          <w:color w:val="000000" w:themeColor="text1"/>
          <w:u w:val="single"/>
          <w:lang w:eastAsia="nl-BE"/>
        </w:rPr>
      </w:pPr>
      <w:r w:rsidRPr="5A663583">
        <w:rPr>
          <w:rStyle w:val="eop"/>
          <w:rFonts w:cs="Calibri"/>
          <w:b/>
          <w:bCs/>
          <w:color w:val="000000" w:themeColor="text1"/>
          <w:u w:val="single"/>
        </w:rPr>
        <w:t>IOED: Terugblik Open Monumentendag</w:t>
      </w:r>
    </w:p>
    <w:p w14:paraId="2FFC6FAA" w14:textId="77777777" w:rsidR="593C6F79" w:rsidRDefault="593C6F79" w:rsidP="593C6F79">
      <w:pPr>
        <w:spacing w:after="0" w:line="259" w:lineRule="auto"/>
        <w:rPr>
          <w:rStyle w:val="eop"/>
          <w:rFonts w:cs="Calibri"/>
          <w:color w:val="000000" w:themeColor="text1"/>
        </w:rPr>
      </w:pPr>
    </w:p>
    <w:p w14:paraId="14B41C9A" w14:textId="37CE4429" w:rsidR="0573ED43" w:rsidRDefault="6F6B7299" w:rsidP="593C6F79">
      <w:pPr>
        <w:pStyle w:val="ListParagraph"/>
        <w:numPr>
          <w:ilvl w:val="0"/>
          <w:numId w:val="8"/>
        </w:numPr>
        <w:spacing w:after="0" w:line="259" w:lineRule="auto"/>
        <w:rPr>
          <w:rStyle w:val="eop"/>
          <w:rFonts w:cs="Calibri"/>
          <w:color w:val="000000" w:themeColor="text1"/>
          <w:lang w:eastAsia="nl-BE"/>
        </w:rPr>
      </w:pPr>
      <w:r w:rsidRPr="5A663583">
        <w:rPr>
          <w:rStyle w:val="eop"/>
          <w:rFonts w:cs="Calibri"/>
          <w:color w:val="000000" w:themeColor="text1"/>
        </w:rPr>
        <w:t>Lara en Mathilde, de medewerkers van</w:t>
      </w:r>
      <w:r w:rsidR="3D92FA05" w:rsidRPr="5A663583">
        <w:rPr>
          <w:rStyle w:val="eop"/>
          <w:rFonts w:cs="Calibri"/>
          <w:color w:val="000000" w:themeColor="text1"/>
        </w:rPr>
        <w:t xml:space="preserve"> de</w:t>
      </w:r>
      <w:r w:rsidRPr="5A663583">
        <w:rPr>
          <w:rStyle w:val="eop"/>
          <w:rFonts w:cs="Calibri"/>
          <w:color w:val="000000" w:themeColor="text1"/>
        </w:rPr>
        <w:t xml:space="preserve"> IOED</w:t>
      </w:r>
      <w:r w:rsidR="1201A52C" w:rsidRPr="5A663583">
        <w:rPr>
          <w:rStyle w:val="eop"/>
          <w:rFonts w:cs="Calibri"/>
          <w:color w:val="000000" w:themeColor="text1"/>
        </w:rPr>
        <w:t>,</w:t>
      </w:r>
      <w:r w:rsidRPr="5A663583">
        <w:rPr>
          <w:rStyle w:val="eop"/>
          <w:rFonts w:cs="Calibri"/>
          <w:color w:val="000000" w:themeColor="text1"/>
        </w:rPr>
        <w:t xml:space="preserve"> blikken terug op Open Monumentendag van 8 september jl. Ze noe</w:t>
      </w:r>
      <w:r w:rsidR="69C706B3" w:rsidRPr="5A663583">
        <w:rPr>
          <w:rStyle w:val="eop"/>
          <w:rFonts w:cs="Calibri"/>
          <w:color w:val="000000" w:themeColor="text1"/>
        </w:rPr>
        <w:t>men het een “g</w:t>
      </w:r>
      <w:r w:rsidR="0573ED43" w:rsidRPr="5A663583">
        <w:rPr>
          <w:rStyle w:val="eop"/>
          <w:rFonts w:cs="Calibri"/>
          <w:color w:val="000000" w:themeColor="text1"/>
        </w:rPr>
        <w:t>root succes</w:t>
      </w:r>
      <w:r w:rsidR="0D1DA4EE" w:rsidRPr="5A663583">
        <w:rPr>
          <w:rStyle w:val="eop"/>
          <w:rFonts w:cs="Calibri"/>
          <w:color w:val="000000" w:themeColor="text1"/>
        </w:rPr>
        <w:t>” in onze regio. 10 gemeenten namen deel, samen goed voor 30 activiteiten en 7500 deelnemers.</w:t>
      </w:r>
      <w:r w:rsidR="61E60CED" w:rsidRPr="5A663583">
        <w:rPr>
          <w:rStyle w:val="eop"/>
          <w:rFonts w:cs="Calibri"/>
          <w:color w:val="000000" w:themeColor="text1"/>
        </w:rPr>
        <w:t xml:space="preserve"> Lara en Mathilde lichten een aantal activiteiten toe en geven een overzicht van de activiteiten die ze zelf bezochten. </w:t>
      </w:r>
    </w:p>
    <w:p w14:paraId="2CED6101" w14:textId="543369E8" w:rsidR="717C33E8" w:rsidRDefault="717C33E8" w:rsidP="5A663583">
      <w:pPr>
        <w:pStyle w:val="ListParagraph"/>
        <w:numPr>
          <w:ilvl w:val="0"/>
          <w:numId w:val="8"/>
        </w:numPr>
        <w:spacing w:after="0" w:line="259" w:lineRule="auto"/>
        <w:rPr>
          <w:rStyle w:val="eop"/>
          <w:rFonts w:cs="Calibri"/>
          <w:color w:val="000000" w:themeColor="text1"/>
        </w:rPr>
      </w:pPr>
      <w:r w:rsidRPr="5A663583">
        <w:rPr>
          <w:rStyle w:val="eop"/>
          <w:rFonts w:cs="Calibri"/>
          <w:color w:val="000000" w:themeColor="text1"/>
        </w:rPr>
        <w:t xml:space="preserve">Zender verzorgde het gepersonaliseerd drukwerk van de verschillende activiteiten, de registratie ervan op de website van Open Monumentendag, </w:t>
      </w:r>
      <w:r w:rsidR="54A05938" w:rsidRPr="5A663583">
        <w:rPr>
          <w:rStyle w:val="eop"/>
          <w:rFonts w:cs="Calibri"/>
          <w:color w:val="000000" w:themeColor="text1"/>
        </w:rPr>
        <w:t xml:space="preserve">de promotie via de sociale media </w:t>
      </w:r>
      <w:r w:rsidRPr="5A663583">
        <w:rPr>
          <w:rStyle w:val="eop"/>
          <w:rFonts w:cs="Calibri"/>
          <w:color w:val="000000" w:themeColor="text1"/>
        </w:rPr>
        <w:t>en de persberichten</w:t>
      </w:r>
      <w:r w:rsidR="752DC419" w:rsidRPr="5A663583">
        <w:rPr>
          <w:rStyle w:val="eop"/>
          <w:rFonts w:cs="Calibri"/>
          <w:color w:val="000000" w:themeColor="text1"/>
        </w:rPr>
        <w:t>. Er werd een persbericht opgesteld om de activiteiten in onze regio aan te kondigen en nadien werd er op basis van de gesprekken met de verschillende organisatoren een afrondend persbericht opgesteld dat het succes van deze editie in de v</w:t>
      </w:r>
      <w:r w:rsidR="028CFB5D" w:rsidRPr="5A663583">
        <w:rPr>
          <w:rStyle w:val="eop"/>
          <w:rFonts w:cs="Calibri"/>
          <w:color w:val="000000" w:themeColor="text1"/>
        </w:rPr>
        <w:t>erf zette.</w:t>
      </w:r>
    </w:p>
    <w:p w14:paraId="77539E4B" w14:textId="2C2288B4" w:rsidR="1749BF19" w:rsidRDefault="1749BF19" w:rsidP="5A663583">
      <w:pPr>
        <w:pStyle w:val="ListParagraph"/>
        <w:numPr>
          <w:ilvl w:val="0"/>
          <w:numId w:val="8"/>
        </w:numPr>
        <w:spacing w:after="0" w:line="259" w:lineRule="auto"/>
        <w:rPr>
          <w:rStyle w:val="eop"/>
          <w:rFonts w:cs="Calibri"/>
          <w:color w:val="000000" w:themeColor="text1"/>
        </w:rPr>
      </w:pPr>
      <w:r w:rsidRPr="5A663583">
        <w:rPr>
          <w:rStyle w:val="eop"/>
          <w:rFonts w:cs="Calibri"/>
          <w:color w:val="000000" w:themeColor="text1"/>
        </w:rPr>
        <w:t>Een aantal leden van de Raad van Bestuur getuigt dat ook zij positieve signalen opvingen uit hun gemeente.</w:t>
      </w:r>
    </w:p>
    <w:p w14:paraId="25465DAB" w14:textId="0172C360" w:rsidR="593C6F79" w:rsidRDefault="593C6F79" w:rsidP="593C6F79">
      <w:pPr>
        <w:spacing w:after="0" w:line="259" w:lineRule="auto"/>
        <w:rPr>
          <w:rStyle w:val="eop"/>
          <w:rFonts w:cs="Calibri"/>
          <w:b/>
          <w:bCs/>
          <w:u w:val="single"/>
          <w:lang w:eastAsia="nl-BE"/>
        </w:rPr>
      </w:pPr>
    </w:p>
    <w:p w14:paraId="7C4E3454" w14:textId="33F31D5D" w:rsidR="44F6E5F5" w:rsidRDefault="44F6E5F5" w:rsidP="22EE52B6">
      <w:pPr>
        <w:spacing w:after="0" w:line="259" w:lineRule="auto"/>
        <w:rPr>
          <w:rFonts w:eastAsia="Arial" w:cs="Arial"/>
          <w:szCs w:val="20"/>
        </w:rPr>
      </w:pPr>
      <w:r w:rsidRPr="1AE52189">
        <w:rPr>
          <w:rFonts w:ascii="Calibri" w:eastAsia="Calibri" w:hAnsi="Calibri" w:cs="Calibri"/>
          <w:b/>
          <w:bCs/>
          <w:color w:val="000000" w:themeColor="text1"/>
          <w:sz w:val="22"/>
          <w:szCs w:val="22"/>
          <w:u w:val="single"/>
        </w:rPr>
        <w:t>BESLUIT</w:t>
      </w:r>
      <w:r w:rsidRPr="1AE52189">
        <w:rPr>
          <w:rFonts w:ascii="Calibri" w:eastAsia="Calibri" w:hAnsi="Calibri" w:cs="Calibri"/>
          <w:color w:val="000000" w:themeColor="text1"/>
          <w:sz w:val="22"/>
          <w:szCs w:val="22"/>
        </w:rPr>
        <w:t>:</w:t>
      </w:r>
    </w:p>
    <w:p w14:paraId="2AFCE390" w14:textId="20BB27EB" w:rsidR="44F6E5F5" w:rsidRDefault="548C49B3" w:rsidP="1AE52189">
      <w:pPr>
        <w:spacing w:after="0" w:line="259" w:lineRule="auto"/>
        <w:rPr>
          <w:rFonts w:ascii="Calibri" w:eastAsia="Calibri" w:hAnsi="Calibri" w:cs="Calibri"/>
          <w:color w:val="000000" w:themeColor="text1"/>
          <w:sz w:val="22"/>
          <w:szCs w:val="22"/>
        </w:rPr>
      </w:pPr>
      <w:r w:rsidRPr="1AE52189">
        <w:rPr>
          <w:rFonts w:ascii="Calibri" w:eastAsia="Calibri" w:hAnsi="Calibri" w:cs="Calibri"/>
          <w:color w:val="000000" w:themeColor="text1"/>
          <w:sz w:val="22"/>
          <w:szCs w:val="22"/>
        </w:rPr>
        <w:t xml:space="preserve">Art.1: </w:t>
      </w:r>
      <w:r w:rsidR="44F6E5F5" w:rsidRPr="1AE52189">
        <w:rPr>
          <w:rFonts w:ascii="Calibri" w:eastAsia="Calibri" w:hAnsi="Calibri" w:cs="Calibri"/>
          <w:color w:val="000000" w:themeColor="text1"/>
          <w:sz w:val="22"/>
          <w:szCs w:val="22"/>
        </w:rPr>
        <w:t xml:space="preserve">De RVB neemt kennis van een </w:t>
      </w:r>
      <w:r w:rsidR="5DDFF157" w:rsidRPr="1AE52189">
        <w:rPr>
          <w:rFonts w:ascii="Calibri" w:eastAsia="Calibri" w:hAnsi="Calibri" w:cs="Calibri"/>
          <w:color w:val="000000" w:themeColor="text1"/>
          <w:sz w:val="22"/>
          <w:szCs w:val="22"/>
        </w:rPr>
        <w:t>succesvolle editie van Open Monumentendag.</w:t>
      </w:r>
    </w:p>
    <w:p w14:paraId="27052639" w14:textId="021CAC75" w:rsidR="22EE52B6" w:rsidRDefault="22EE52B6" w:rsidP="22EE52B6">
      <w:pPr>
        <w:spacing w:after="0" w:line="259" w:lineRule="auto"/>
        <w:rPr>
          <w:rFonts w:ascii="Calibri" w:eastAsia="Calibri" w:hAnsi="Calibri" w:cs="Calibri"/>
          <w:color w:val="000000" w:themeColor="text1"/>
          <w:sz w:val="22"/>
          <w:szCs w:val="22"/>
        </w:rPr>
      </w:pPr>
    </w:p>
    <w:p w14:paraId="25D70375" w14:textId="5B0A8422" w:rsidR="0573ED43" w:rsidRDefault="0573ED43" w:rsidP="5A663583">
      <w:pPr>
        <w:pStyle w:val="ListParagraph"/>
        <w:numPr>
          <w:ilvl w:val="0"/>
          <w:numId w:val="1"/>
        </w:numPr>
        <w:spacing w:after="0" w:line="259" w:lineRule="auto"/>
        <w:rPr>
          <w:rStyle w:val="eop"/>
          <w:rFonts w:cs="Calibri"/>
          <w:b/>
          <w:bCs/>
          <w:color w:val="000000" w:themeColor="text1"/>
          <w:u w:val="single"/>
          <w:lang w:eastAsia="nl-BE"/>
        </w:rPr>
      </w:pPr>
      <w:r w:rsidRPr="5A663583">
        <w:rPr>
          <w:rStyle w:val="eop"/>
          <w:rFonts w:cs="Calibri"/>
          <w:b/>
          <w:bCs/>
          <w:color w:val="000000" w:themeColor="text1"/>
          <w:u w:val="single"/>
        </w:rPr>
        <w:t>Cultureel Erfgoed</w:t>
      </w:r>
    </w:p>
    <w:p w14:paraId="21601B7E" w14:textId="743DE14C" w:rsidR="00642E14" w:rsidRDefault="00642E14" w:rsidP="00642E14">
      <w:pPr>
        <w:pStyle w:val="ListParagraph"/>
        <w:numPr>
          <w:ilvl w:val="0"/>
          <w:numId w:val="7"/>
        </w:numPr>
        <w:spacing w:after="0" w:line="259" w:lineRule="auto"/>
        <w:rPr>
          <w:rStyle w:val="eop"/>
          <w:rFonts w:cs="Calibri"/>
          <w:b/>
          <w:bCs/>
          <w:color w:val="000000" w:themeColor="text1"/>
          <w:lang w:eastAsia="nl-BE"/>
        </w:rPr>
      </w:pPr>
      <w:r w:rsidRPr="00642E14">
        <w:rPr>
          <w:rStyle w:val="eop"/>
          <w:rFonts w:cs="Calibri"/>
          <w:b/>
          <w:bCs/>
          <w:color w:val="000000" w:themeColor="text1"/>
        </w:rPr>
        <w:t xml:space="preserve">Overzicht lopende projecten: </w:t>
      </w:r>
    </w:p>
    <w:p w14:paraId="3CEF0075" w14:textId="15B7DD1A" w:rsidR="00642E14" w:rsidRPr="00AF0D62" w:rsidRDefault="769BA030" w:rsidP="5A663583">
      <w:pPr>
        <w:pStyle w:val="ListParagraph"/>
        <w:numPr>
          <w:ilvl w:val="0"/>
          <w:numId w:val="7"/>
        </w:numPr>
        <w:spacing w:after="0" w:line="259" w:lineRule="auto"/>
        <w:rPr>
          <w:rStyle w:val="eop"/>
          <w:rFonts w:cs="Calibri"/>
          <w:color w:val="000000" w:themeColor="text1"/>
          <w:lang w:eastAsia="nl-BE"/>
        </w:rPr>
      </w:pPr>
      <w:r w:rsidRPr="22EE52B6">
        <w:rPr>
          <w:rStyle w:val="eop"/>
          <w:rFonts w:cs="Calibri"/>
          <w:color w:val="000000" w:themeColor="text1"/>
        </w:rPr>
        <w:t xml:space="preserve">Nina (Cultureel Erfgoed) licht </w:t>
      </w:r>
      <w:r w:rsidR="7C6CF13E" w:rsidRPr="22EE52B6">
        <w:rPr>
          <w:rStyle w:val="eop"/>
          <w:rFonts w:cs="Calibri"/>
          <w:color w:val="000000" w:themeColor="text1"/>
        </w:rPr>
        <w:t>Erfgoeddag 2025</w:t>
      </w:r>
      <w:r w:rsidR="254D159F" w:rsidRPr="22EE52B6">
        <w:rPr>
          <w:rStyle w:val="eop"/>
          <w:rFonts w:cs="Calibri"/>
          <w:color w:val="000000" w:themeColor="text1"/>
        </w:rPr>
        <w:t xml:space="preserve"> toe. Het</w:t>
      </w:r>
      <w:r w:rsidR="7C6CF13E" w:rsidRPr="22EE52B6">
        <w:rPr>
          <w:rStyle w:val="eop"/>
          <w:rFonts w:cs="Calibri"/>
          <w:color w:val="000000" w:themeColor="text1"/>
        </w:rPr>
        <w:t xml:space="preserve"> thema </w:t>
      </w:r>
      <w:r w:rsidR="5A83F0EE" w:rsidRPr="22EE52B6">
        <w:rPr>
          <w:rStyle w:val="eop"/>
          <w:rFonts w:cs="Calibri"/>
          <w:color w:val="000000" w:themeColor="text1"/>
        </w:rPr>
        <w:t xml:space="preserve">is </w:t>
      </w:r>
      <w:r w:rsidR="7C6CF13E" w:rsidRPr="22EE52B6">
        <w:rPr>
          <w:rStyle w:val="eop"/>
          <w:rFonts w:cs="Calibri"/>
          <w:color w:val="000000" w:themeColor="text1"/>
        </w:rPr>
        <w:t>Game on!</w:t>
      </w:r>
      <w:r w:rsidR="53321ADB" w:rsidRPr="22EE52B6">
        <w:rPr>
          <w:rStyle w:val="eop"/>
          <w:rFonts w:cs="Calibri"/>
          <w:color w:val="000000" w:themeColor="text1"/>
        </w:rPr>
        <w:t xml:space="preserve"> Nina begrijpt de gevoeligheid van de Engelse titel, maar verwijst naar de communicatie hieromtren</w:t>
      </w:r>
      <w:r w:rsidR="165AD0BC" w:rsidRPr="22EE52B6">
        <w:rPr>
          <w:rStyle w:val="eop"/>
          <w:rFonts w:cs="Calibri"/>
          <w:color w:val="000000" w:themeColor="text1"/>
        </w:rPr>
        <w:t>t van Faro. Daarnaast kondigt ze een b</w:t>
      </w:r>
      <w:r w:rsidR="559CCDCD" w:rsidRPr="22EE52B6">
        <w:rPr>
          <w:rStyle w:val="eop"/>
          <w:rFonts w:cs="Calibri"/>
          <w:color w:val="000000" w:themeColor="text1"/>
        </w:rPr>
        <w:t xml:space="preserve">rainstormsessie </w:t>
      </w:r>
      <w:r w:rsidR="6231059A" w:rsidRPr="22EE52B6">
        <w:rPr>
          <w:rStyle w:val="eop"/>
          <w:rFonts w:cs="Calibri"/>
          <w:color w:val="000000" w:themeColor="text1"/>
        </w:rPr>
        <w:t xml:space="preserve">aan </w:t>
      </w:r>
      <w:r w:rsidR="559CCDCD" w:rsidRPr="22EE52B6">
        <w:rPr>
          <w:rStyle w:val="eop"/>
          <w:rFonts w:cs="Calibri"/>
          <w:color w:val="000000" w:themeColor="text1"/>
        </w:rPr>
        <w:t xml:space="preserve">op 24 oktober 2024 </w:t>
      </w:r>
      <w:r w:rsidR="404AB102" w:rsidRPr="22EE52B6">
        <w:rPr>
          <w:rStyle w:val="eop"/>
          <w:rFonts w:cs="Calibri"/>
          <w:color w:val="000000" w:themeColor="text1"/>
        </w:rPr>
        <w:t xml:space="preserve">met de </w:t>
      </w:r>
      <w:r w:rsidR="3D48C36A" w:rsidRPr="22EE52B6">
        <w:rPr>
          <w:rStyle w:val="eop"/>
          <w:rFonts w:cs="Calibri"/>
          <w:color w:val="000000" w:themeColor="text1"/>
        </w:rPr>
        <w:t xml:space="preserve">geïnteresseerde actoren.  </w:t>
      </w:r>
      <w:r w:rsidR="103D5BDA" w:rsidRPr="22EE52B6">
        <w:rPr>
          <w:rStyle w:val="eop"/>
          <w:rFonts w:cs="Calibri"/>
          <w:color w:val="000000" w:themeColor="text1"/>
        </w:rPr>
        <w:t xml:space="preserve">-&gt; </w:t>
      </w:r>
      <w:r w:rsidR="54656FBB" w:rsidRPr="22EE52B6">
        <w:rPr>
          <w:rStyle w:val="eop"/>
          <w:rFonts w:cs="Calibri"/>
          <w:color w:val="000000" w:themeColor="text1"/>
        </w:rPr>
        <w:t xml:space="preserve">Zender zorgt voor gepersonaliseerd drukwerk, </w:t>
      </w:r>
      <w:r w:rsidR="103D5BDA" w:rsidRPr="22EE52B6">
        <w:rPr>
          <w:rStyle w:val="eop"/>
          <w:rFonts w:cs="Calibri"/>
          <w:color w:val="000000" w:themeColor="text1"/>
        </w:rPr>
        <w:t>kijk</w:t>
      </w:r>
      <w:r w:rsidR="3AC481D1" w:rsidRPr="22EE52B6">
        <w:rPr>
          <w:rStyle w:val="eop"/>
          <w:rFonts w:cs="Calibri"/>
          <w:color w:val="000000" w:themeColor="text1"/>
        </w:rPr>
        <w:t xml:space="preserve">t </w:t>
      </w:r>
      <w:r w:rsidR="103D5BDA" w:rsidRPr="22EE52B6">
        <w:rPr>
          <w:rStyle w:val="eop"/>
          <w:rFonts w:cs="Calibri"/>
          <w:color w:val="000000" w:themeColor="text1"/>
        </w:rPr>
        <w:t>naar een leuke regionale actie</w:t>
      </w:r>
      <w:r w:rsidR="63E9A5D7" w:rsidRPr="22EE52B6">
        <w:rPr>
          <w:rStyle w:val="eop"/>
          <w:rFonts w:cs="Calibri"/>
          <w:color w:val="000000" w:themeColor="text1"/>
        </w:rPr>
        <w:t xml:space="preserve"> en wil net als het voorbije jaar een aandenken voorzien</w:t>
      </w:r>
      <w:r w:rsidR="103D5BDA" w:rsidRPr="22EE52B6">
        <w:rPr>
          <w:rStyle w:val="eop"/>
          <w:rFonts w:cs="Calibri"/>
          <w:color w:val="000000" w:themeColor="text1"/>
        </w:rPr>
        <w:t>.</w:t>
      </w:r>
    </w:p>
    <w:p w14:paraId="1FECD1FA" w14:textId="1B526430" w:rsidR="00642E14" w:rsidRPr="00AF0D62" w:rsidRDefault="20E071E9" w:rsidP="5A663583">
      <w:pPr>
        <w:pStyle w:val="ListParagraph"/>
        <w:numPr>
          <w:ilvl w:val="0"/>
          <w:numId w:val="7"/>
        </w:numPr>
        <w:spacing w:after="0" w:line="259" w:lineRule="auto"/>
        <w:rPr>
          <w:rStyle w:val="eop"/>
          <w:rFonts w:cs="Calibri"/>
          <w:color w:val="000000" w:themeColor="text1"/>
          <w:lang w:eastAsia="nl-BE"/>
        </w:rPr>
      </w:pPr>
      <w:r w:rsidRPr="5A663583">
        <w:rPr>
          <w:rStyle w:val="eop"/>
          <w:rFonts w:cs="Calibri"/>
          <w:color w:val="000000" w:themeColor="text1"/>
        </w:rPr>
        <w:t xml:space="preserve">De leden van de Raad van Bestuur bespreken de gevoeligheid rond het gebruik van het Engels maar zien wel ook voor hun gemeenten de mogelijkheden van het thema sport en spel. Er wordt ondermeer verwezen </w:t>
      </w:r>
      <w:r w:rsidR="7DD06BE6" w:rsidRPr="5A663583">
        <w:rPr>
          <w:rStyle w:val="eop"/>
          <w:rFonts w:cs="Calibri"/>
          <w:color w:val="000000" w:themeColor="text1"/>
        </w:rPr>
        <w:t xml:space="preserve">naar de tradities van het kaatsen en vinkenzetten. </w:t>
      </w:r>
      <w:r w:rsidR="004C5839" w:rsidRPr="5A663583">
        <w:rPr>
          <w:rStyle w:val="eop"/>
          <w:rFonts w:cs="Calibri"/>
          <w:color w:val="000000" w:themeColor="text1"/>
        </w:rPr>
        <w:t xml:space="preserve">  </w:t>
      </w:r>
    </w:p>
    <w:p w14:paraId="1F5D87CB" w14:textId="2DAE4CD8" w:rsidR="00AF0D62" w:rsidRPr="00CC6148" w:rsidRDefault="341A3392" w:rsidP="5A663583">
      <w:pPr>
        <w:pStyle w:val="ListParagraph"/>
        <w:numPr>
          <w:ilvl w:val="0"/>
          <w:numId w:val="7"/>
        </w:numPr>
        <w:spacing w:after="0" w:line="259" w:lineRule="auto"/>
        <w:rPr>
          <w:rStyle w:val="eop"/>
          <w:rFonts w:cs="Calibri"/>
          <w:color w:val="000000" w:themeColor="text1"/>
          <w:lang w:eastAsia="nl-BE"/>
        </w:rPr>
      </w:pPr>
      <w:r w:rsidRPr="5A663583">
        <w:rPr>
          <w:rStyle w:val="eop"/>
          <w:rFonts w:cs="Calibri"/>
          <w:color w:val="000000" w:themeColor="text1"/>
          <w:lang w:eastAsia="nl-BE"/>
        </w:rPr>
        <w:t>Nina kondigt een nieuw h</w:t>
      </w:r>
      <w:r w:rsidR="004510D7" w:rsidRPr="5A663583">
        <w:rPr>
          <w:rStyle w:val="eop"/>
          <w:rFonts w:cs="Calibri"/>
          <w:color w:val="000000" w:themeColor="text1"/>
          <w:lang w:eastAsia="nl-BE"/>
        </w:rPr>
        <w:t>eemkringenoverleg</w:t>
      </w:r>
      <w:r w:rsidR="043F9833" w:rsidRPr="5A663583">
        <w:rPr>
          <w:rStyle w:val="eop"/>
          <w:rFonts w:cs="Calibri"/>
          <w:color w:val="000000" w:themeColor="text1"/>
          <w:lang w:eastAsia="nl-BE"/>
        </w:rPr>
        <w:t xml:space="preserve"> aan</w:t>
      </w:r>
      <w:r w:rsidR="004510D7" w:rsidRPr="5A663583">
        <w:rPr>
          <w:rStyle w:val="eop"/>
          <w:rFonts w:cs="Calibri"/>
          <w:color w:val="000000" w:themeColor="text1"/>
          <w:lang w:eastAsia="nl-BE"/>
        </w:rPr>
        <w:t xml:space="preserve"> op 26 oktober te Dilbeek.</w:t>
      </w:r>
      <w:r w:rsidR="39B66F59" w:rsidRPr="5A663583">
        <w:rPr>
          <w:rStyle w:val="eop"/>
          <w:rFonts w:cs="Calibri"/>
          <w:color w:val="000000" w:themeColor="text1"/>
          <w:lang w:eastAsia="nl-BE"/>
        </w:rPr>
        <w:t xml:space="preserve"> Op de agenda staat ondermeer een informatiesessie rond GDPR.</w:t>
      </w:r>
      <w:r w:rsidR="004510D7" w:rsidRPr="5A663583">
        <w:rPr>
          <w:rStyle w:val="eop"/>
          <w:rFonts w:cs="Calibri"/>
          <w:color w:val="000000" w:themeColor="text1"/>
          <w:lang w:eastAsia="nl-BE"/>
        </w:rPr>
        <w:t xml:space="preserve">  </w:t>
      </w:r>
    </w:p>
    <w:p w14:paraId="0B9B5B32" w14:textId="67AE4B22" w:rsidR="00CC6148" w:rsidRPr="00C76A91" w:rsidRDefault="7EEFCA1E" w:rsidP="00642E14">
      <w:pPr>
        <w:pStyle w:val="ListParagraph"/>
        <w:numPr>
          <w:ilvl w:val="0"/>
          <w:numId w:val="7"/>
        </w:numPr>
        <w:spacing w:after="0" w:line="259" w:lineRule="auto"/>
        <w:rPr>
          <w:rStyle w:val="eop"/>
          <w:rFonts w:cs="Calibri"/>
          <w:b/>
          <w:bCs/>
          <w:color w:val="000000" w:themeColor="text1"/>
          <w:lang w:eastAsia="nl-BE"/>
        </w:rPr>
      </w:pPr>
      <w:r w:rsidRPr="5A663583">
        <w:rPr>
          <w:rStyle w:val="eop"/>
          <w:rFonts w:cs="Calibri"/>
          <w:color w:val="000000" w:themeColor="text1"/>
          <w:lang w:eastAsia="nl-BE"/>
        </w:rPr>
        <w:t xml:space="preserve">Nina kondigt de heropstart aan van de </w:t>
      </w:r>
      <w:r w:rsidR="00CC6148" w:rsidRPr="5A663583">
        <w:rPr>
          <w:rStyle w:val="eop"/>
          <w:rFonts w:cs="Calibri"/>
          <w:color w:val="000000" w:themeColor="text1"/>
          <w:lang w:eastAsia="nl-BE"/>
        </w:rPr>
        <w:t xml:space="preserve">ZENDER Academie: </w:t>
      </w:r>
      <w:r w:rsidR="00B3649C" w:rsidRPr="5A663583">
        <w:rPr>
          <w:rStyle w:val="eop"/>
          <w:rFonts w:cs="Calibri"/>
          <w:color w:val="000000" w:themeColor="text1"/>
          <w:lang w:eastAsia="nl-BE"/>
        </w:rPr>
        <w:t xml:space="preserve">aanbod </w:t>
      </w:r>
      <w:r w:rsidR="007F59E1" w:rsidRPr="5A663583">
        <w:rPr>
          <w:rStyle w:val="eop"/>
          <w:rFonts w:cs="Calibri"/>
          <w:color w:val="000000" w:themeColor="text1"/>
          <w:lang w:eastAsia="nl-BE"/>
        </w:rPr>
        <w:t>opleidingen en workshops voor het werkveld</w:t>
      </w:r>
      <w:r w:rsidR="004A68CF" w:rsidRPr="5A663583">
        <w:rPr>
          <w:rStyle w:val="eop"/>
          <w:rFonts w:cs="Calibri"/>
          <w:color w:val="000000" w:themeColor="text1"/>
          <w:lang w:eastAsia="nl-BE"/>
        </w:rPr>
        <w:t xml:space="preserve">. </w:t>
      </w:r>
    </w:p>
    <w:p w14:paraId="36305EBD" w14:textId="30004ED2" w:rsidR="00C76A91" w:rsidRPr="004C5839" w:rsidRDefault="7C9BF48A" w:rsidP="5A663583">
      <w:pPr>
        <w:pStyle w:val="ListParagraph"/>
        <w:numPr>
          <w:ilvl w:val="0"/>
          <w:numId w:val="7"/>
        </w:numPr>
        <w:spacing w:after="0" w:line="259" w:lineRule="auto"/>
        <w:rPr>
          <w:rStyle w:val="eop"/>
          <w:rFonts w:cs="Calibri"/>
          <w:color w:val="000000" w:themeColor="text1"/>
          <w:lang w:eastAsia="nl-BE"/>
        </w:rPr>
      </w:pPr>
      <w:r w:rsidRPr="5A663583">
        <w:rPr>
          <w:rStyle w:val="eop"/>
          <w:rFonts w:cs="Calibri"/>
          <w:color w:val="000000" w:themeColor="text1"/>
          <w:lang w:eastAsia="nl-BE"/>
        </w:rPr>
        <w:t xml:space="preserve">Ook de </w:t>
      </w:r>
      <w:r w:rsidR="00C76A91" w:rsidRPr="5A663583">
        <w:rPr>
          <w:rStyle w:val="eop"/>
          <w:rFonts w:cs="Calibri"/>
          <w:color w:val="000000" w:themeColor="text1"/>
          <w:lang w:eastAsia="nl-BE"/>
        </w:rPr>
        <w:t>Erfgoedapp</w:t>
      </w:r>
      <w:r w:rsidR="0740C59F" w:rsidRPr="5A663583">
        <w:rPr>
          <w:rStyle w:val="eop"/>
          <w:rFonts w:cs="Calibri"/>
          <w:color w:val="000000" w:themeColor="text1"/>
          <w:lang w:eastAsia="nl-BE"/>
        </w:rPr>
        <w:t xml:space="preserve"> wordt besproken. Zender wil</w:t>
      </w:r>
      <w:r w:rsidR="003240B8" w:rsidRPr="5A663583">
        <w:rPr>
          <w:rStyle w:val="eop"/>
          <w:rFonts w:cs="Calibri"/>
          <w:color w:val="000000" w:themeColor="text1"/>
          <w:lang w:eastAsia="nl-BE"/>
        </w:rPr>
        <w:t xml:space="preserve"> verder inzetten op een duurzame ontsluiting </w:t>
      </w:r>
      <w:r w:rsidR="126E0736" w:rsidRPr="5A663583">
        <w:rPr>
          <w:rStyle w:val="eop"/>
          <w:rFonts w:cs="Calibri"/>
          <w:color w:val="000000" w:themeColor="text1"/>
          <w:lang w:eastAsia="nl-BE"/>
        </w:rPr>
        <w:t xml:space="preserve">van erfgoed </w:t>
      </w:r>
      <w:r w:rsidR="003240B8" w:rsidRPr="5A663583">
        <w:rPr>
          <w:rStyle w:val="eop"/>
          <w:rFonts w:cs="Calibri"/>
          <w:color w:val="000000" w:themeColor="text1"/>
          <w:lang w:eastAsia="nl-BE"/>
        </w:rPr>
        <w:t xml:space="preserve">via de app. </w:t>
      </w:r>
      <w:r w:rsidR="71E703CD" w:rsidRPr="5A663583">
        <w:rPr>
          <w:rStyle w:val="eop"/>
          <w:rFonts w:cs="Calibri"/>
          <w:color w:val="000000" w:themeColor="text1"/>
          <w:lang w:eastAsia="nl-BE"/>
        </w:rPr>
        <w:t>Zender bek</w:t>
      </w:r>
      <w:r w:rsidR="00977134" w:rsidRPr="5A663583">
        <w:rPr>
          <w:rStyle w:val="eop"/>
          <w:rFonts w:cs="Calibri"/>
          <w:color w:val="000000" w:themeColor="text1"/>
          <w:lang w:eastAsia="nl-BE"/>
        </w:rPr>
        <w:t>ij</w:t>
      </w:r>
      <w:r w:rsidR="294A6626" w:rsidRPr="5A663583">
        <w:rPr>
          <w:rStyle w:val="eop"/>
          <w:rFonts w:cs="Calibri"/>
          <w:color w:val="000000" w:themeColor="text1"/>
          <w:lang w:eastAsia="nl-BE"/>
        </w:rPr>
        <w:t>kt de</w:t>
      </w:r>
      <w:r w:rsidR="00977134" w:rsidRPr="5A663583">
        <w:rPr>
          <w:rStyle w:val="eop"/>
          <w:rFonts w:cs="Calibri"/>
          <w:color w:val="000000" w:themeColor="text1"/>
          <w:lang w:eastAsia="nl-BE"/>
        </w:rPr>
        <w:t xml:space="preserve"> mogelijkheden </w:t>
      </w:r>
      <w:r w:rsidR="15BFF980" w:rsidRPr="5A663583">
        <w:rPr>
          <w:rStyle w:val="eop"/>
          <w:rFonts w:cs="Calibri"/>
          <w:color w:val="000000" w:themeColor="text1"/>
          <w:lang w:eastAsia="nl-BE"/>
        </w:rPr>
        <w:t>hieromtrent. Zo wordt onderzocht of we via de app s</w:t>
      </w:r>
      <w:r w:rsidR="004C5839" w:rsidRPr="5A663583">
        <w:rPr>
          <w:rStyle w:val="eop"/>
          <w:rFonts w:cs="Calibri"/>
          <w:color w:val="000000" w:themeColor="text1"/>
          <w:lang w:eastAsia="nl-BE"/>
        </w:rPr>
        <w:t xml:space="preserve">pellen en zoektochten </w:t>
      </w:r>
      <w:r w:rsidR="6BFDA38E" w:rsidRPr="5A663583">
        <w:rPr>
          <w:rStyle w:val="eop"/>
          <w:rFonts w:cs="Calibri"/>
          <w:color w:val="000000" w:themeColor="text1"/>
          <w:lang w:eastAsia="nl-BE"/>
        </w:rPr>
        <w:t xml:space="preserve">kunnen </w:t>
      </w:r>
      <w:r w:rsidR="004C5839" w:rsidRPr="5A663583">
        <w:rPr>
          <w:rStyle w:val="eop"/>
          <w:rFonts w:cs="Calibri"/>
          <w:color w:val="000000" w:themeColor="text1"/>
          <w:lang w:eastAsia="nl-BE"/>
        </w:rPr>
        <w:t>ontwikkelen</w:t>
      </w:r>
      <w:r w:rsidR="361172B6" w:rsidRPr="5A663583">
        <w:rPr>
          <w:rStyle w:val="eop"/>
          <w:rFonts w:cs="Calibri"/>
          <w:color w:val="000000" w:themeColor="text1"/>
          <w:lang w:eastAsia="nl-BE"/>
        </w:rPr>
        <w:t xml:space="preserve"> waarbinnen Erfgoed centraal staat</w:t>
      </w:r>
      <w:r w:rsidR="004C5839" w:rsidRPr="5A663583">
        <w:rPr>
          <w:rStyle w:val="eop"/>
          <w:rFonts w:cs="Calibri"/>
          <w:color w:val="000000" w:themeColor="text1"/>
          <w:lang w:eastAsia="nl-BE"/>
        </w:rPr>
        <w:t xml:space="preserve">. </w:t>
      </w:r>
    </w:p>
    <w:p w14:paraId="0A549DDF" w14:textId="46B1EBF9" w:rsidR="004C5839" w:rsidRPr="00642E14" w:rsidRDefault="103D5BDA" w:rsidP="00642E14">
      <w:pPr>
        <w:pStyle w:val="ListParagraph"/>
        <w:numPr>
          <w:ilvl w:val="0"/>
          <w:numId w:val="7"/>
        </w:numPr>
        <w:spacing w:after="0" w:line="259" w:lineRule="auto"/>
        <w:rPr>
          <w:rStyle w:val="eop"/>
          <w:rFonts w:cs="Calibri"/>
          <w:b/>
          <w:bCs/>
          <w:color w:val="000000" w:themeColor="text1"/>
          <w:lang w:eastAsia="nl-BE"/>
        </w:rPr>
      </w:pPr>
      <w:r w:rsidRPr="22EE52B6">
        <w:rPr>
          <w:rStyle w:val="eop"/>
          <w:rFonts w:cs="Calibri"/>
          <w:b/>
          <w:bCs/>
          <w:color w:val="000000" w:themeColor="text1"/>
          <w:lang w:eastAsia="nl-BE"/>
        </w:rPr>
        <w:t xml:space="preserve">Religieus erfgoed:  </w:t>
      </w:r>
    </w:p>
    <w:p w14:paraId="6C4CB92F" w14:textId="6690F0F9" w:rsidR="0573ED43" w:rsidRDefault="72A18D2F" w:rsidP="004C5839">
      <w:pPr>
        <w:pStyle w:val="ListParagraph"/>
        <w:spacing w:after="0" w:line="259" w:lineRule="auto"/>
        <w:ind w:left="1800"/>
        <w:rPr>
          <w:rStyle w:val="eop"/>
          <w:rFonts w:cs="Calibri"/>
          <w:color w:val="000000" w:themeColor="text1"/>
          <w:lang w:eastAsia="nl-BE"/>
        </w:rPr>
      </w:pPr>
      <w:r w:rsidRPr="5A663583">
        <w:rPr>
          <w:rStyle w:val="eop"/>
          <w:rFonts w:cs="Calibri"/>
          <w:color w:val="000000" w:themeColor="text1"/>
        </w:rPr>
        <w:t>Nina geeft een s</w:t>
      </w:r>
      <w:r w:rsidR="0573ED43" w:rsidRPr="5A663583">
        <w:rPr>
          <w:rStyle w:val="eop"/>
          <w:rFonts w:cs="Calibri"/>
          <w:color w:val="000000" w:themeColor="text1"/>
        </w:rPr>
        <w:t>tand van zaken</w:t>
      </w:r>
      <w:r w:rsidR="2D521B71" w:rsidRPr="5A663583">
        <w:rPr>
          <w:rStyle w:val="eop"/>
          <w:rFonts w:cs="Calibri"/>
          <w:color w:val="000000" w:themeColor="text1"/>
        </w:rPr>
        <w:t xml:space="preserve"> ivm de </w:t>
      </w:r>
      <w:r w:rsidR="0573ED43" w:rsidRPr="5A663583">
        <w:rPr>
          <w:rStyle w:val="eop"/>
          <w:rFonts w:cs="Calibri"/>
          <w:color w:val="000000" w:themeColor="text1"/>
        </w:rPr>
        <w:t>inventaris van de kerken</w:t>
      </w:r>
      <w:r w:rsidR="5F0810C1" w:rsidRPr="5A663583">
        <w:rPr>
          <w:rStyle w:val="eop"/>
          <w:rFonts w:cs="Calibri"/>
          <w:color w:val="000000" w:themeColor="text1"/>
        </w:rPr>
        <w:t>. In onze regio zijn er al</w:t>
      </w:r>
      <w:r w:rsidR="00B9013A" w:rsidRPr="5A663583">
        <w:rPr>
          <w:rStyle w:val="eop"/>
          <w:rFonts w:cs="Calibri"/>
          <w:color w:val="000000" w:themeColor="text1"/>
        </w:rPr>
        <w:t xml:space="preserve"> 29</w:t>
      </w:r>
      <w:r w:rsidR="00CC4684" w:rsidRPr="5A663583">
        <w:rPr>
          <w:rStyle w:val="eop"/>
          <w:rFonts w:cs="Calibri"/>
          <w:color w:val="000000" w:themeColor="text1"/>
        </w:rPr>
        <w:t xml:space="preserve"> kerken </w:t>
      </w:r>
      <w:r w:rsidR="3DB05281" w:rsidRPr="5A663583">
        <w:rPr>
          <w:rStyle w:val="eop"/>
          <w:rFonts w:cs="Calibri"/>
          <w:color w:val="000000" w:themeColor="text1"/>
        </w:rPr>
        <w:t>(bijna) volledig</w:t>
      </w:r>
      <w:r w:rsidR="00CC4684" w:rsidRPr="5A663583">
        <w:rPr>
          <w:rStyle w:val="eop"/>
          <w:rFonts w:cs="Calibri"/>
          <w:color w:val="000000" w:themeColor="text1"/>
        </w:rPr>
        <w:t xml:space="preserve"> geïnventariseerd</w:t>
      </w:r>
      <w:r w:rsidR="46AEE132" w:rsidRPr="5A663583">
        <w:rPr>
          <w:rStyle w:val="eop"/>
          <w:rFonts w:cs="Calibri"/>
          <w:color w:val="000000" w:themeColor="text1"/>
        </w:rPr>
        <w:t>. Er zijn</w:t>
      </w:r>
      <w:r w:rsidR="00CC4684" w:rsidRPr="5A663583">
        <w:rPr>
          <w:rStyle w:val="eop"/>
          <w:rFonts w:cs="Calibri"/>
          <w:color w:val="000000" w:themeColor="text1"/>
        </w:rPr>
        <w:t xml:space="preserve"> nog 49 kerken te gaan. </w:t>
      </w:r>
      <w:r w:rsidR="4A465F2C" w:rsidRPr="5A663583">
        <w:rPr>
          <w:rStyle w:val="eop"/>
          <w:rFonts w:cs="Calibri"/>
          <w:color w:val="000000" w:themeColor="text1"/>
        </w:rPr>
        <w:t xml:space="preserve">Zender werkt op dit ogenblik met een aantal vrijwilligers aan de inventarisatie van de kerken van </w:t>
      </w:r>
      <w:r w:rsidR="001A1485" w:rsidRPr="5A663583">
        <w:rPr>
          <w:rStyle w:val="eop"/>
          <w:rFonts w:cs="Calibri"/>
          <w:color w:val="000000" w:themeColor="text1"/>
        </w:rPr>
        <w:t>Breedhout en Lembeek</w:t>
      </w:r>
      <w:r w:rsidR="3B071533" w:rsidRPr="5A663583">
        <w:rPr>
          <w:rStyle w:val="eop"/>
          <w:rFonts w:cs="Calibri"/>
          <w:color w:val="000000" w:themeColor="text1"/>
        </w:rPr>
        <w:t xml:space="preserve">. </w:t>
      </w:r>
      <w:r w:rsidR="001A1485" w:rsidRPr="5A663583">
        <w:rPr>
          <w:rStyle w:val="eop"/>
          <w:rFonts w:cs="Calibri"/>
          <w:color w:val="000000" w:themeColor="text1"/>
        </w:rPr>
        <w:t xml:space="preserve"> </w:t>
      </w:r>
    </w:p>
    <w:p w14:paraId="21FF08AB" w14:textId="4EE9D29B" w:rsidR="5A663583" w:rsidRDefault="5A663583" w:rsidP="5A663583">
      <w:pPr>
        <w:pStyle w:val="ListParagraph"/>
        <w:spacing w:after="0" w:line="259" w:lineRule="auto"/>
        <w:ind w:left="1800"/>
        <w:rPr>
          <w:rStyle w:val="eop"/>
          <w:rFonts w:cs="Calibri"/>
          <w:color w:val="000000" w:themeColor="text1"/>
        </w:rPr>
      </w:pPr>
    </w:p>
    <w:p w14:paraId="41E130D9" w14:textId="60274F3E" w:rsidR="0573ED43" w:rsidRDefault="65F3CC7E" w:rsidP="5A663583">
      <w:pPr>
        <w:pStyle w:val="ListParagraph"/>
        <w:spacing w:after="0" w:line="259" w:lineRule="auto"/>
        <w:ind w:left="1800"/>
        <w:rPr>
          <w:rStyle w:val="eop"/>
          <w:rFonts w:cs="Calibri"/>
          <w:color w:val="000000" w:themeColor="text1"/>
        </w:rPr>
      </w:pPr>
      <w:r w:rsidRPr="5A663583">
        <w:rPr>
          <w:rStyle w:val="eop"/>
          <w:rFonts w:cs="Calibri"/>
          <w:color w:val="000000" w:themeColor="text1"/>
        </w:rPr>
        <w:t>Een lid van de Raad van bestuur stelt een v</w:t>
      </w:r>
      <w:r w:rsidR="0573ED43" w:rsidRPr="5A663583">
        <w:rPr>
          <w:rStyle w:val="eop"/>
          <w:rFonts w:cs="Calibri"/>
          <w:color w:val="000000" w:themeColor="text1"/>
        </w:rPr>
        <w:t>raag ivm de kerk van Gooik</w:t>
      </w:r>
      <w:r w:rsidR="595EB65A" w:rsidRPr="5A663583">
        <w:rPr>
          <w:rStyle w:val="eop"/>
          <w:rFonts w:cs="Calibri"/>
          <w:color w:val="000000" w:themeColor="text1"/>
        </w:rPr>
        <w:t>: “</w:t>
      </w:r>
      <w:r w:rsidR="00480386" w:rsidRPr="5A663583">
        <w:rPr>
          <w:rStyle w:val="eop"/>
          <w:rFonts w:cs="Calibri"/>
          <w:color w:val="000000" w:themeColor="text1"/>
        </w:rPr>
        <w:t>Is de inventaris al opgesteld?</w:t>
      </w:r>
      <w:r w:rsidR="46A779EB" w:rsidRPr="5A663583">
        <w:rPr>
          <w:rStyle w:val="eop"/>
          <w:rFonts w:cs="Calibri"/>
          <w:color w:val="000000" w:themeColor="text1"/>
        </w:rPr>
        <w:t>”</w:t>
      </w:r>
      <w:r w:rsidR="00480386" w:rsidRPr="5A663583">
        <w:rPr>
          <w:rStyle w:val="eop"/>
          <w:rFonts w:cs="Calibri"/>
          <w:color w:val="000000" w:themeColor="text1"/>
        </w:rPr>
        <w:t xml:space="preserve">  </w:t>
      </w:r>
      <w:r w:rsidR="20CF178D" w:rsidRPr="5A663583">
        <w:rPr>
          <w:rStyle w:val="eop"/>
          <w:rFonts w:cs="Calibri"/>
          <w:color w:val="000000" w:themeColor="text1"/>
        </w:rPr>
        <w:t xml:space="preserve">Antwoord: </w:t>
      </w:r>
      <w:r w:rsidR="00480386" w:rsidRPr="5A663583">
        <w:rPr>
          <w:rStyle w:val="eop"/>
          <w:rFonts w:cs="Calibri"/>
          <w:color w:val="000000" w:themeColor="text1"/>
        </w:rPr>
        <w:t>Deze moet opgesteld worden voor de werken.</w:t>
      </w:r>
      <w:r w:rsidR="578A3279" w:rsidRPr="5A663583">
        <w:rPr>
          <w:rStyle w:val="eop"/>
          <w:rFonts w:cs="Calibri"/>
          <w:color w:val="000000" w:themeColor="text1"/>
        </w:rPr>
        <w:t xml:space="preserve"> Zender verwijst ook naar Haviland en Parcum die mee in het traject zijn betrokken, maar niet altijd uitblinken in communicatie rond het traject. </w:t>
      </w:r>
    </w:p>
    <w:p w14:paraId="27FB6021" w14:textId="3ECE2003" w:rsidR="0573ED43" w:rsidRDefault="00480386" w:rsidP="593C6F79">
      <w:pPr>
        <w:pStyle w:val="ListParagraph"/>
        <w:spacing w:after="0" w:line="259" w:lineRule="auto"/>
        <w:ind w:left="1800"/>
        <w:rPr>
          <w:rStyle w:val="eop"/>
          <w:rFonts w:cs="Calibri"/>
          <w:color w:val="000000" w:themeColor="text1"/>
        </w:rPr>
      </w:pPr>
      <w:r w:rsidRPr="5A663583">
        <w:rPr>
          <w:rStyle w:val="eop"/>
          <w:rFonts w:cs="Calibri"/>
          <w:color w:val="000000" w:themeColor="text1"/>
        </w:rPr>
        <w:t xml:space="preserve"> </w:t>
      </w:r>
      <w:r w:rsidR="0573ED43" w:rsidRPr="5A663583">
        <w:rPr>
          <w:rStyle w:val="eop"/>
          <w:rFonts w:cs="Calibri"/>
          <w:color w:val="000000" w:themeColor="text1"/>
        </w:rPr>
        <w:t xml:space="preserve"> </w:t>
      </w:r>
    </w:p>
    <w:p w14:paraId="2D8E352A" w14:textId="5FCF5F2D" w:rsidR="00480386" w:rsidRDefault="181F1CEF" w:rsidP="593C6F79">
      <w:pPr>
        <w:pStyle w:val="ListParagraph"/>
        <w:spacing w:after="0" w:line="259" w:lineRule="auto"/>
        <w:ind w:left="1800"/>
        <w:rPr>
          <w:rStyle w:val="eop"/>
          <w:rFonts w:cs="Calibri"/>
          <w:color w:val="000000" w:themeColor="text1"/>
        </w:rPr>
      </w:pPr>
      <w:r w:rsidRPr="22EE52B6">
        <w:rPr>
          <w:rStyle w:val="eop"/>
          <w:rFonts w:cs="Calibri"/>
          <w:color w:val="000000" w:themeColor="text1"/>
        </w:rPr>
        <w:t>Algemeen Coördinator Kristof heeft een uitdrukkelijke v</w:t>
      </w:r>
      <w:r w:rsidR="63F03065" w:rsidRPr="22EE52B6">
        <w:rPr>
          <w:rStyle w:val="eop"/>
          <w:rFonts w:cs="Calibri"/>
          <w:color w:val="000000" w:themeColor="text1"/>
        </w:rPr>
        <w:t xml:space="preserve">raag </w:t>
      </w:r>
      <w:r w:rsidR="4ED4E20E" w:rsidRPr="22EE52B6">
        <w:rPr>
          <w:rStyle w:val="eop"/>
          <w:rFonts w:cs="Calibri"/>
          <w:color w:val="000000" w:themeColor="text1"/>
        </w:rPr>
        <w:t>voor de leden van de Raad van bestuur</w:t>
      </w:r>
      <w:r w:rsidR="63F03065" w:rsidRPr="22EE52B6">
        <w:rPr>
          <w:rStyle w:val="eop"/>
          <w:rFonts w:cs="Calibri"/>
          <w:color w:val="000000" w:themeColor="text1"/>
        </w:rPr>
        <w:t xml:space="preserve">: zijn er kerken in jullie regio die herbestemd of </w:t>
      </w:r>
      <w:r w:rsidR="1A79628E" w:rsidRPr="22EE52B6">
        <w:rPr>
          <w:rStyle w:val="eop"/>
          <w:rFonts w:cs="Calibri"/>
          <w:color w:val="000000" w:themeColor="text1"/>
        </w:rPr>
        <w:t>neve</w:t>
      </w:r>
      <w:r w:rsidR="00EB28FC" w:rsidRPr="22EE52B6">
        <w:rPr>
          <w:rStyle w:val="eop"/>
          <w:rFonts w:cs="Calibri"/>
          <w:color w:val="000000" w:themeColor="text1"/>
        </w:rPr>
        <w:t>n</w:t>
      </w:r>
      <w:r w:rsidR="1A79628E" w:rsidRPr="22EE52B6">
        <w:rPr>
          <w:rStyle w:val="eop"/>
          <w:rFonts w:cs="Calibri"/>
          <w:color w:val="000000" w:themeColor="text1"/>
        </w:rPr>
        <w:t>bestemd</w:t>
      </w:r>
      <w:r w:rsidR="63F03065" w:rsidRPr="22EE52B6">
        <w:rPr>
          <w:rStyle w:val="eop"/>
          <w:rFonts w:cs="Calibri"/>
          <w:color w:val="000000" w:themeColor="text1"/>
        </w:rPr>
        <w:t xml:space="preserve"> worden?  Of waar er sprake van is?  </w:t>
      </w:r>
      <w:r w:rsidR="1A79628E" w:rsidRPr="22EE52B6">
        <w:rPr>
          <w:rStyle w:val="eop"/>
          <w:rFonts w:cs="Calibri"/>
          <w:color w:val="000000" w:themeColor="text1"/>
        </w:rPr>
        <w:t xml:space="preserve">Is hier dan reeds een inventaris van opgemaakt?  Anders moet dit nog gebeuren.  </w:t>
      </w:r>
    </w:p>
    <w:p w14:paraId="60882C35" w14:textId="239A38B8" w:rsidR="5A663583" w:rsidRDefault="5A663583" w:rsidP="5A663583">
      <w:pPr>
        <w:pStyle w:val="ListParagraph"/>
        <w:spacing w:after="0" w:line="259" w:lineRule="auto"/>
        <w:ind w:left="1800"/>
        <w:rPr>
          <w:rStyle w:val="eop"/>
          <w:rFonts w:cs="Calibri"/>
          <w:color w:val="000000" w:themeColor="text1"/>
        </w:rPr>
      </w:pPr>
    </w:p>
    <w:p w14:paraId="4F8EF61E" w14:textId="5AFB1B60" w:rsidR="0573ED43" w:rsidRDefault="43B9206F" w:rsidP="0048586B">
      <w:pPr>
        <w:pStyle w:val="ListParagraph"/>
        <w:numPr>
          <w:ilvl w:val="0"/>
          <w:numId w:val="7"/>
        </w:numPr>
        <w:spacing w:after="0" w:line="259" w:lineRule="auto"/>
        <w:rPr>
          <w:rStyle w:val="eop"/>
          <w:rFonts w:cs="Calibri"/>
          <w:color w:val="000000" w:themeColor="text1"/>
        </w:rPr>
      </w:pPr>
      <w:r w:rsidRPr="5A663583">
        <w:rPr>
          <w:rStyle w:val="eop"/>
          <w:rFonts w:cs="Calibri"/>
          <w:color w:val="000000" w:themeColor="text1"/>
        </w:rPr>
        <w:t>Nina licht de v</w:t>
      </w:r>
      <w:r w:rsidR="0573ED43" w:rsidRPr="5A663583">
        <w:rPr>
          <w:rStyle w:val="eop"/>
          <w:rFonts w:cs="Calibri"/>
          <w:color w:val="000000" w:themeColor="text1"/>
        </w:rPr>
        <w:t>rijwilliger</w:t>
      </w:r>
      <w:r w:rsidR="0048586B" w:rsidRPr="5A663583">
        <w:rPr>
          <w:rStyle w:val="eop"/>
          <w:rFonts w:cs="Calibri"/>
          <w:color w:val="000000" w:themeColor="text1"/>
        </w:rPr>
        <w:t>s</w:t>
      </w:r>
      <w:r w:rsidR="0573ED43" w:rsidRPr="5A663583">
        <w:rPr>
          <w:rStyle w:val="eop"/>
          <w:rFonts w:cs="Calibri"/>
          <w:color w:val="000000" w:themeColor="text1"/>
        </w:rPr>
        <w:t>werking</w:t>
      </w:r>
      <w:r w:rsidR="2B51E792" w:rsidRPr="5A663583">
        <w:rPr>
          <w:rStyle w:val="eop"/>
          <w:rFonts w:cs="Calibri"/>
          <w:color w:val="000000" w:themeColor="text1"/>
        </w:rPr>
        <w:t xml:space="preserve"> toe van Zender</w:t>
      </w:r>
      <w:r w:rsidR="0048586B" w:rsidRPr="5A663583">
        <w:rPr>
          <w:rStyle w:val="eop"/>
          <w:rFonts w:cs="Calibri"/>
          <w:color w:val="000000" w:themeColor="text1"/>
        </w:rPr>
        <w:t xml:space="preserve">: hier </w:t>
      </w:r>
      <w:r w:rsidR="00B50F7B" w:rsidRPr="5A663583">
        <w:rPr>
          <w:rStyle w:val="eop"/>
          <w:rFonts w:cs="Calibri"/>
          <w:color w:val="000000" w:themeColor="text1"/>
        </w:rPr>
        <w:t xml:space="preserve">zal </w:t>
      </w:r>
      <w:r w:rsidR="1811FF01" w:rsidRPr="5A663583">
        <w:rPr>
          <w:rStyle w:val="eop"/>
          <w:rFonts w:cs="Calibri"/>
          <w:color w:val="000000" w:themeColor="text1"/>
        </w:rPr>
        <w:t xml:space="preserve">in de toekomst </w:t>
      </w:r>
      <w:r w:rsidR="00B50F7B" w:rsidRPr="5A663583">
        <w:rPr>
          <w:rStyle w:val="eop"/>
          <w:rFonts w:cs="Calibri"/>
          <w:color w:val="000000" w:themeColor="text1"/>
        </w:rPr>
        <w:t>actiever op worden ingezet</w:t>
      </w:r>
      <w:r w:rsidR="237F4E94" w:rsidRPr="5A663583">
        <w:rPr>
          <w:rStyle w:val="eop"/>
          <w:rFonts w:cs="Calibri"/>
          <w:color w:val="000000" w:themeColor="text1"/>
        </w:rPr>
        <w:t>. Zender wil opnieuw</w:t>
      </w:r>
      <w:r w:rsidR="00B50F7B" w:rsidRPr="5A663583">
        <w:rPr>
          <w:rStyle w:val="eop"/>
          <w:rFonts w:cs="Calibri"/>
          <w:color w:val="000000" w:themeColor="text1"/>
        </w:rPr>
        <w:t xml:space="preserve"> een netwerk van vrijwilligers opbouwen</w:t>
      </w:r>
      <w:r w:rsidR="1EE8BCD9" w:rsidRPr="5A663583">
        <w:rPr>
          <w:rStyle w:val="eop"/>
          <w:rFonts w:cs="Calibri"/>
          <w:color w:val="000000" w:themeColor="text1"/>
        </w:rPr>
        <w:t xml:space="preserve"> en ondersteunen</w:t>
      </w:r>
      <w:r w:rsidR="00B50F7B" w:rsidRPr="5A663583">
        <w:rPr>
          <w:rStyle w:val="eop"/>
          <w:rFonts w:cs="Calibri"/>
          <w:color w:val="000000" w:themeColor="text1"/>
        </w:rPr>
        <w:t>.</w:t>
      </w:r>
      <w:r w:rsidR="3106EF40" w:rsidRPr="5A663583">
        <w:rPr>
          <w:rStyle w:val="eop"/>
          <w:rFonts w:cs="Calibri"/>
          <w:color w:val="000000" w:themeColor="text1"/>
        </w:rPr>
        <w:t xml:space="preserve"> Op dit ogenblik doen de medewerkers van Zender zelf te vaak het uitvoerende werk. </w:t>
      </w:r>
      <w:r w:rsidR="00B50F7B" w:rsidRPr="5A663583">
        <w:rPr>
          <w:rStyle w:val="eop"/>
          <w:rFonts w:cs="Calibri"/>
          <w:color w:val="000000" w:themeColor="text1"/>
        </w:rPr>
        <w:t xml:space="preserve">  </w:t>
      </w:r>
    </w:p>
    <w:p w14:paraId="39B5EDB4" w14:textId="38E51AD2" w:rsidR="593C6F79" w:rsidRDefault="593C6F79" w:rsidP="593C6F79">
      <w:pPr>
        <w:pStyle w:val="ListParagraph"/>
        <w:spacing w:after="0" w:line="259" w:lineRule="auto"/>
        <w:ind w:left="1800"/>
        <w:rPr>
          <w:rStyle w:val="eop"/>
          <w:rFonts w:cs="Calibri"/>
          <w:color w:val="000000" w:themeColor="text1"/>
        </w:rPr>
      </w:pPr>
    </w:p>
    <w:p w14:paraId="0891793F" w14:textId="33F31D5D" w:rsidR="6033E3C4" w:rsidRDefault="6033E3C4" w:rsidP="1C9B8B22">
      <w:pPr>
        <w:spacing w:after="0" w:line="259" w:lineRule="auto"/>
        <w:rPr>
          <w:rFonts w:eastAsia="Arial" w:cs="Arial"/>
        </w:rPr>
      </w:pPr>
      <w:r w:rsidRPr="1AE52189">
        <w:rPr>
          <w:rFonts w:ascii="Calibri" w:eastAsia="Calibri" w:hAnsi="Calibri" w:cs="Calibri"/>
          <w:b/>
          <w:bCs/>
          <w:color w:val="000000" w:themeColor="text1"/>
          <w:sz w:val="22"/>
          <w:szCs w:val="22"/>
          <w:u w:val="single"/>
        </w:rPr>
        <w:t>BESLUIT</w:t>
      </w:r>
      <w:r w:rsidRPr="1AE52189">
        <w:rPr>
          <w:rFonts w:ascii="Calibri" w:eastAsia="Calibri" w:hAnsi="Calibri" w:cs="Calibri"/>
          <w:color w:val="000000" w:themeColor="text1"/>
          <w:sz w:val="22"/>
          <w:szCs w:val="22"/>
        </w:rPr>
        <w:t>:</w:t>
      </w:r>
    </w:p>
    <w:p w14:paraId="008BF0BD" w14:textId="3DBEAAF4" w:rsidR="6033E3C4" w:rsidRDefault="24CF03ED" w:rsidP="1AE52189">
      <w:pPr>
        <w:spacing w:after="0" w:line="259" w:lineRule="auto"/>
        <w:rPr>
          <w:rFonts w:ascii="Calibri" w:eastAsia="Calibri" w:hAnsi="Calibri" w:cs="Calibri"/>
          <w:color w:val="000000" w:themeColor="text1"/>
          <w:sz w:val="22"/>
          <w:szCs w:val="22"/>
        </w:rPr>
      </w:pPr>
      <w:r w:rsidRPr="1AE52189">
        <w:rPr>
          <w:rFonts w:ascii="Calibri" w:eastAsia="Calibri" w:hAnsi="Calibri" w:cs="Calibri"/>
          <w:color w:val="000000" w:themeColor="text1"/>
          <w:sz w:val="22"/>
          <w:szCs w:val="22"/>
        </w:rPr>
        <w:t xml:space="preserve">Art.1: </w:t>
      </w:r>
      <w:r w:rsidR="6033E3C4" w:rsidRPr="1AE52189">
        <w:rPr>
          <w:rFonts w:ascii="Calibri" w:eastAsia="Calibri" w:hAnsi="Calibri" w:cs="Calibri"/>
          <w:color w:val="000000" w:themeColor="text1"/>
          <w:sz w:val="22"/>
          <w:szCs w:val="22"/>
        </w:rPr>
        <w:t>De RVB neemt kennis van een overzicht van de lopende</w:t>
      </w:r>
      <w:r w:rsidR="36140ADA" w:rsidRPr="1AE52189">
        <w:rPr>
          <w:rFonts w:ascii="Calibri" w:eastAsia="Calibri" w:hAnsi="Calibri" w:cs="Calibri"/>
          <w:color w:val="000000" w:themeColor="text1"/>
          <w:sz w:val="22"/>
          <w:szCs w:val="22"/>
        </w:rPr>
        <w:t xml:space="preserve"> projecten van de deelwerking Cultureel Erfgoed</w:t>
      </w:r>
      <w:r w:rsidR="70F936C1" w:rsidRPr="1AE52189">
        <w:rPr>
          <w:rFonts w:ascii="Calibri" w:eastAsia="Calibri" w:hAnsi="Calibri" w:cs="Calibri"/>
          <w:color w:val="000000" w:themeColor="text1"/>
          <w:sz w:val="22"/>
          <w:szCs w:val="22"/>
        </w:rPr>
        <w:t>.</w:t>
      </w:r>
    </w:p>
    <w:p w14:paraId="5D51E404" w14:textId="06E1DFC7" w:rsidR="1C9B8B22" w:rsidRDefault="1C9B8B22" w:rsidP="1C9B8B22">
      <w:pPr>
        <w:spacing w:after="0" w:line="259" w:lineRule="auto"/>
        <w:ind w:left="1416"/>
        <w:rPr>
          <w:rStyle w:val="eop"/>
          <w:rFonts w:cs="Calibri"/>
          <w:color w:val="000000" w:themeColor="text1"/>
        </w:rPr>
      </w:pPr>
    </w:p>
    <w:p w14:paraId="42E206B5" w14:textId="42499A4E" w:rsidR="1C9B8B22" w:rsidRDefault="1C9B8B22" w:rsidP="1C9B8B22">
      <w:pPr>
        <w:spacing w:after="0" w:line="259" w:lineRule="auto"/>
        <w:ind w:left="1416"/>
        <w:rPr>
          <w:rStyle w:val="eop"/>
          <w:rFonts w:cs="Calibri"/>
          <w:color w:val="000000" w:themeColor="text1"/>
        </w:rPr>
      </w:pPr>
    </w:p>
    <w:p w14:paraId="1B1A56B9" w14:textId="46B42C5C" w:rsidR="5A663583" w:rsidRDefault="173F83B5" w:rsidP="22EE52B6">
      <w:pPr>
        <w:pStyle w:val="ListParagraph"/>
        <w:numPr>
          <w:ilvl w:val="0"/>
          <w:numId w:val="1"/>
        </w:numPr>
        <w:spacing w:after="0" w:line="259" w:lineRule="auto"/>
        <w:rPr>
          <w:rStyle w:val="eop"/>
          <w:rFonts w:cs="Calibri"/>
          <w:b/>
          <w:bCs/>
          <w:color w:val="000000" w:themeColor="text1"/>
          <w:u w:val="single"/>
          <w:lang w:eastAsia="nl-BE"/>
        </w:rPr>
      </w:pPr>
      <w:r w:rsidRPr="22EE52B6">
        <w:rPr>
          <w:rStyle w:val="eop"/>
          <w:rFonts w:cs="Calibri"/>
          <w:b/>
          <w:bCs/>
          <w:color w:val="000000" w:themeColor="text1"/>
          <w:u w:val="single"/>
        </w:rPr>
        <w:t>Bovenlokale cultuurwerking</w:t>
      </w:r>
    </w:p>
    <w:p w14:paraId="47A97C3C" w14:textId="3292E567" w:rsidR="0573ED43" w:rsidRDefault="0573ED43" w:rsidP="5A663583">
      <w:pPr>
        <w:pStyle w:val="ListParagraph"/>
        <w:numPr>
          <w:ilvl w:val="0"/>
          <w:numId w:val="6"/>
        </w:numPr>
        <w:spacing w:after="0" w:line="259" w:lineRule="auto"/>
        <w:rPr>
          <w:rFonts w:cs="Calibri"/>
          <w:lang w:eastAsia="nl-BE"/>
        </w:rPr>
      </w:pPr>
      <w:r w:rsidRPr="5A663583">
        <w:rPr>
          <w:rFonts w:cs="Calibri"/>
          <w:u w:val="single"/>
          <w:lang w:eastAsia="nl-BE"/>
        </w:rPr>
        <w:t>Stand van zaken bovenlokale werking</w:t>
      </w:r>
      <w:r w:rsidR="30BD6BE4" w:rsidRPr="5A663583">
        <w:rPr>
          <w:rFonts w:cs="Calibri"/>
          <w:u w:val="single"/>
          <w:lang w:eastAsia="nl-BE"/>
        </w:rPr>
        <w:t>:</w:t>
      </w:r>
      <w:r w:rsidR="7E2B1D6E" w:rsidRPr="5A663583">
        <w:rPr>
          <w:rFonts w:cs="Calibri"/>
          <w:lang w:eastAsia="nl-BE"/>
        </w:rPr>
        <w:t xml:space="preserve"> in juli 2024 is onze nieuwe medewerker bovenlokale cultuurwerking gestart, Lore. Na enkele maanden </w:t>
      </w:r>
      <w:r w:rsidR="5DED2467" w:rsidRPr="5A663583">
        <w:rPr>
          <w:rFonts w:cs="Calibri"/>
          <w:lang w:eastAsia="nl-BE"/>
        </w:rPr>
        <w:t>zonder vaste medewerker</w:t>
      </w:r>
      <w:r w:rsidR="534F6150" w:rsidRPr="5A663583">
        <w:rPr>
          <w:rFonts w:cs="Calibri"/>
          <w:lang w:eastAsia="nl-BE"/>
        </w:rPr>
        <w:t xml:space="preserve"> is er nu een nieuwe </w:t>
      </w:r>
      <w:r w:rsidR="6323C120" w:rsidRPr="5A663583">
        <w:rPr>
          <w:rFonts w:cs="Calibri"/>
          <w:lang w:eastAsia="nl-BE"/>
        </w:rPr>
        <w:t xml:space="preserve">voltijdse </w:t>
      </w:r>
      <w:r w:rsidR="534F6150" w:rsidRPr="5A663583">
        <w:rPr>
          <w:rFonts w:cs="Calibri"/>
          <w:lang w:eastAsia="nl-BE"/>
        </w:rPr>
        <w:t>kracht. Sinds juli is Lore met veel mensen in de regio gaan kennismaken, zoals bibliothecarissen, medewerkers van de cultuurhuizen</w:t>
      </w:r>
      <w:r w:rsidR="79C8100C" w:rsidRPr="5A663583">
        <w:rPr>
          <w:rFonts w:cs="Calibri"/>
          <w:lang w:eastAsia="nl-BE"/>
        </w:rPr>
        <w:t>, Avansa, en heeft ze zich ingewerkt in de materie van de bovenlokale cultuurwerking. Lore volgt de lopende zaken</w:t>
      </w:r>
      <w:r w:rsidR="25C772DE" w:rsidRPr="5A663583">
        <w:rPr>
          <w:rFonts w:cs="Calibri"/>
          <w:lang w:eastAsia="nl-BE"/>
        </w:rPr>
        <w:t xml:space="preserve"> van bovenlokaal op, bijvoorbeeld het gedeeld ticketingsysteem Tixly</w:t>
      </w:r>
      <w:r w:rsidR="67700870" w:rsidRPr="5A663583">
        <w:rPr>
          <w:rFonts w:cs="Calibri"/>
          <w:lang w:eastAsia="nl-BE"/>
        </w:rPr>
        <w:t xml:space="preserve"> en</w:t>
      </w:r>
      <w:r w:rsidR="25C772DE" w:rsidRPr="5A663583">
        <w:rPr>
          <w:rFonts w:cs="Calibri"/>
          <w:lang w:eastAsia="nl-BE"/>
        </w:rPr>
        <w:t xml:space="preserve"> Randatlas. </w:t>
      </w:r>
      <w:r w:rsidR="2E952105" w:rsidRPr="5A663583">
        <w:rPr>
          <w:rFonts w:cs="Calibri"/>
          <w:lang w:eastAsia="nl-BE"/>
        </w:rPr>
        <w:t xml:space="preserve">We ondersteunen ook adhv de subsidies voor bovenlokale cultuurprojecten, die we meer onder de aandacht willen brengen, en met communicatie, bv. het persbericht voor de Voorleesweek in de bibliotheken. We </w:t>
      </w:r>
      <w:r w:rsidR="4DB91721" w:rsidRPr="5A663583">
        <w:rPr>
          <w:rFonts w:cs="Calibri"/>
          <w:lang w:eastAsia="nl-BE"/>
        </w:rPr>
        <w:t xml:space="preserve">starten ook enkele nieuwe dossiers op. </w:t>
      </w:r>
      <w:r w:rsidR="07FBAAD5" w:rsidRPr="5A663583">
        <w:rPr>
          <w:rFonts w:cs="Calibri"/>
          <w:lang w:eastAsia="nl-BE"/>
        </w:rPr>
        <w:t xml:space="preserve">De werkgroep </w:t>
      </w:r>
      <w:r w:rsidR="25C772DE" w:rsidRPr="5A663583">
        <w:rPr>
          <w:rFonts w:cs="Calibri"/>
          <w:lang w:eastAsia="nl-BE"/>
        </w:rPr>
        <w:t xml:space="preserve">Kinderstreken start binnenkort met een communicatietraject om </w:t>
      </w:r>
      <w:r w:rsidR="7EB1E789" w:rsidRPr="5A663583">
        <w:rPr>
          <w:rFonts w:cs="Calibri"/>
          <w:lang w:eastAsia="nl-BE"/>
        </w:rPr>
        <w:t xml:space="preserve">Kinderstreken </w:t>
      </w:r>
      <w:r w:rsidR="25C772DE" w:rsidRPr="5A663583">
        <w:rPr>
          <w:rFonts w:cs="Calibri"/>
          <w:lang w:eastAsia="nl-BE"/>
        </w:rPr>
        <w:t xml:space="preserve">nog meer als merk naar buiten </w:t>
      </w:r>
      <w:r w:rsidR="026A0ED4" w:rsidRPr="5A663583">
        <w:rPr>
          <w:rFonts w:cs="Calibri"/>
          <w:lang w:eastAsia="nl-BE"/>
        </w:rPr>
        <w:t>te brengen in de regio.</w:t>
      </w:r>
      <w:r w:rsidR="56636968" w:rsidRPr="5A663583">
        <w:rPr>
          <w:rFonts w:cs="Calibri"/>
          <w:lang w:eastAsia="nl-BE"/>
        </w:rPr>
        <w:t xml:space="preserve"> UiTPAS Zender </w:t>
      </w:r>
      <w:r w:rsidR="33F933F4" w:rsidRPr="5A663583">
        <w:rPr>
          <w:rFonts w:cs="Calibri"/>
          <w:lang w:eastAsia="nl-BE"/>
        </w:rPr>
        <w:t>zit in de beginfase</w:t>
      </w:r>
      <w:r w:rsidR="56636968" w:rsidRPr="5A663583">
        <w:rPr>
          <w:rFonts w:cs="Calibri"/>
          <w:lang w:eastAsia="nl-BE"/>
        </w:rPr>
        <w:t xml:space="preserve">: Sint-Genesius-Rode en Beersel sluiten aan bij UiTPAS Sint-Pieters-Leeuw. We ondersteunen dit traject </w:t>
      </w:r>
      <w:r w:rsidR="2F51C90F" w:rsidRPr="5A663583">
        <w:rPr>
          <w:rFonts w:cs="Calibri"/>
          <w:lang w:eastAsia="nl-BE"/>
        </w:rPr>
        <w:t xml:space="preserve">samen met publiq (de Vlaamse organisator van UiTPAS) </w:t>
      </w:r>
      <w:r w:rsidR="56636968" w:rsidRPr="5A663583">
        <w:rPr>
          <w:rFonts w:cs="Calibri"/>
          <w:lang w:eastAsia="nl-BE"/>
        </w:rPr>
        <w:t>en onderzoeken tegelijkertijd op welke termijn we andere gemeentes kunnen betrekken.</w:t>
      </w:r>
      <w:r w:rsidR="47E8677E" w:rsidRPr="5A663583">
        <w:rPr>
          <w:rFonts w:cs="Calibri"/>
          <w:lang w:eastAsia="nl-BE"/>
        </w:rPr>
        <w:t xml:space="preserve"> Nieuws over UiTPAS zal steeds besproken worden met de Raad van Bestuur, aangezien enkele gemeentes</w:t>
      </w:r>
      <w:r w:rsidR="1C882636" w:rsidRPr="5A663583">
        <w:rPr>
          <w:rFonts w:cs="Calibri"/>
          <w:lang w:eastAsia="nl-BE"/>
        </w:rPr>
        <w:t xml:space="preserve"> in het verleden</w:t>
      </w:r>
      <w:r w:rsidR="47E8677E" w:rsidRPr="5A663583">
        <w:rPr>
          <w:rFonts w:cs="Calibri"/>
          <w:lang w:eastAsia="nl-BE"/>
        </w:rPr>
        <w:t xml:space="preserve"> </w:t>
      </w:r>
      <w:r w:rsidR="2B913475" w:rsidRPr="5A663583">
        <w:rPr>
          <w:rFonts w:cs="Calibri"/>
          <w:lang w:eastAsia="nl-BE"/>
        </w:rPr>
        <w:t>aang</w:t>
      </w:r>
      <w:r w:rsidR="4C3842DC" w:rsidRPr="5A663583">
        <w:rPr>
          <w:rFonts w:cs="Calibri"/>
          <w:lang w:eastAsia="nl-BE"/>
        </w:rPr>
        <w:t>a</w:t>
      </w:r>
      <w:r w:rsidR="2B913475" w:rsidRPr="5A663583">
        <w:rPr>
          <w:rFonts w:cs="Calibri"/>
          <w:lang w:eastAsia="nl-BE"/>
        </w:rPr>
        <w:t>ven te willen aansluiten</w:t>
      </w:r>
      <w:r w:rsidR="13B507FD" w:rsidRPr="5A663583">
        <w:rPr>
          <w:rFonts w:cs="Calibri"/>
          <w:lang w:eastAsia="nl-BE"/>
        </w:rPr>
        <w:t xml:space="preserve"> bij UiTPAS</w:t>
      </w:r>
      <w:r w:rsidR="2B913475" w:rsidRPr="5A663583">
        <w:rPr>
          <w:rFonts w:cs="Calibri"/>
          <w:lang w:eastAsia="nl-BE"/>
        </w:rPr>
        <w:t xml:space="preserve">. </w:t>
      </w:r>
      <w:r w:rsidR="59ECC1C0" w:rsidRPr="5A663583">
        <w:rPr>
          <w:rFonts w:cs="Calibri"/>
          <w:lang w:eastAsia="nl-BE"/>
        </w:rPr>
        <w:t>De Raad van Bestuur heeft geen bemerkingen.</w:t>
      </w:r>
    </w:p>
    <w:p w14:paraId="615111CD" w14:textId="44E4F753" w:rsidR="0573ED43" w:rsidRDefault="0573ED43" w:rsidP="5A663583">
      <w:pPr>
        <w:pStyle w:val="ListParagraph"/>
        <w:numPr>
          <w:ilvl w:val="0"/>
          <w:numId w:val="6"/>
        </w:numPr>
        <w:spacing w:after="0" w:line="259" w:lineRule="auto"/>
        <w:rPr>
          <w:rFonts w:cs="Calibri"/>
          <w:lang w:eastAsia="nl-BE"/>
        </w:rPr>
      </w:pPr>
      <w:r w:rsidRPr="5A663583">
        <w:rPr>
          <w:rFonts w:cs="Calibri"/>
          <w:u w:val="single"/>
          <w:lang w:eastAsia="nl-BE"/>
        </w:rPr>
        <w:t>Netwerkdag 26 november</w:t>
      </w:r>
      <w:r w:rsidR="26E22E36" w:rsidRPr="5A663583">
        <w:rPr>
          <w:rFonts w:cs="Calibri"/>
          <w:lang w:eastAsia="nl-BE"/>
        </w:rPr>
        <w:t>: op 26/11/2024 organiseren we een netwerkdag voor de bovenlokale cultuurwerking van Zender. Alle cultuurwerkers, bibliotheekmedewerkers, vrijetijdsambtenaren, en ook schepenen van cultuur uit de regio zijn van harte welkom</w:t>
      </w:r>
      <w:r w:rsidR="5D211267" w:rsidRPr="5A663583">
        <w:rPr>
          <w:rFonts w:cs="Calibri"/>
          <w:lang w:eastAsia="nl-BE"/>
        </w:rPr>
        <w:t xml:space="preserve">. </w:t>
      </w:r>
      <w:r w:rsidR="6A829E0A" w:rsidRPr="5A663583">
        <w:rPr>
          <w:rFonts w:cs="Calibri"/>
          <w:lang w:eastAsia="nl-BE"/>
        </w:rPr>
        <w:t xml:space="preserve">Binnenkort wordt de locatie en verdere informatie meegedeeld. </w:t>
      </w:r>
      <w:r w:rsidR="5D211267" w:rsidRPr="5A663583">
        <w:rPr>
          <w:rFonts w:cs="Calibri"/>
          <w:lang w:eastAsia="nl-BE"/>
        </w:rPr>
        <w:t>Het wordt een inspiratie- en netwerkdag met enkele sessies over relevante onderwerpen voor onze partners. Graag willen we op die dag ook reflecteren over de bovenlokale cultuurwerki</w:t>
      </w:r>
      <w:r w:rsidR="55A12500" w:rsidRPr="5A663583">
        <w:rPr>
          <w:rFonts w:cs="Calibri"/>
          <w:lang w:eastAsia="nl-BE"/>
        </w:rPr>
        <w:t>ng van Zender en in kaart brengen hoe we ons netwerk in de toekomst beter kunnen ondersteunen. We willen de verwachtingen naar Zender</w:t>
      </w:r>
      <w:r w:rsidR="338BFDDB" w:rsidRPr="5A663583">
        <w:rPr>
          <w:rFonts w:cs="Calibri"/>
          <w:lang w:eastAsia="nl-BE"/>
        </w:rPr>
        <w:t xml:space="preserve"> en noden uit het veld beter begrijpen.</w:t>
      </w:r>
    </w:p>
    <w:p w14:paraId="4F57BF06" w14:textId="5D52A7D5" w:rsidR="0573ED43" w:rsidRDefault="1DFBF360" w:rsidP="5A663583">
      <w:pPr>
        <w:pStyle w:val="ListParagraph"/>
        <w:numPr>
          <w:ilvl w:val="0"/>
          <w:numId w:val="6"/>
        </w:numPr>
        <w:spacing w:after="0" w:line="259" w:lineRule="auto"/>
        <w:rPr>
          <w:rFonts w:cs="Calibri"/>
          <w:lang w:eastAsia="nl-BE"/>
        </w:rPr>
      </w:pPr>
      <w:r w:rsidRPr="5A663583">
        <w:rPr>
          <w:rFonts w:cs="Calibri"/>
          <w:u w:val="single"/>
          <w:lang w:eastAsia="nl-BE"/>
        </w:rPr>
        <w:t>H</w:t>
      </w:r>
      <w:r w:rsidR="0573ED43" w:rsidRPr="5A663583">
        <w:rPr>
          <w:rFonts w:cs="Calibri"/>
          <w:u w:val="single"/>
          <w:lang w:eastAsia="nl-BE"/>
        </w:rPr>
        <w:t>erevaluatie</w:t>
      </w:r>
      <w:r w:rsidRPr="5A663583">
        <w:rPr>
          <w:rFonts w:cs="Calibri"/>
          <w:u w:val="single"/>
          <w:lang w:eastAsia="nl-BE"/>
        </w:rPr>
        <w:t>:</w:t>
      </w:r>
      <w:r w:rsidRPr="5A663583">
        <w:rPr>
          <w:rFonts w:cs="Calibri"/>
          <w:lang w:eastAsia="nl-BE"/>
        </w:rPr>
        <w:t xml:space="preserve"> De bovenlokale cultuurwerking van Zender heeft enkele maanden stilgelegen. Met de nieuwe medewerker willen we de werking versterken. Samen met </w:t>
      </w:r>
      <w:r w:rsidR="56B37919" w:rsidRPr="5A663583">
        <w:rPr>
          <w:rFonts w:cs="Calibri"/>
          <w:lang w:eastAsia="nl-BE"/>
        </w:rPr>
        <w:t>Marleen Platteau willen we de werking grondig evalueren en bijsturen waar nodig.</w:t>
      </w:r>
    </w:p>
    <w:p w14:paraId="28959B12" w14:textId="50E3D42E" w:rsidR="1C9B8B22" w:rsidRDefault="1C9B8B22" w:rsidP="1C9B8B22">
      <w:pPr>
        <w:spacing w:after="0" w:line="259" w:lineRule="auto"/>
        <w:rPr>
          <w:rFonts w:cs="Calibri"/>
          <w:u w:val="single"/>
          <w:lang w:eastAsia="nl-BE"/>
        </w:rPr>
      </w:pPr>
    </w:p>
    <w:p w14:paraId="2D7A32CB" w14:textId="33F31D5D" w:rsidR="47CD7D43" w:rsidRDefault="47CD7D43" w:rsidP="1C9B8B22">
      <w:pPr>
        <w:spacing w:after="0" w:line="259" w:lineRule="auto"/>
        <w:rPr>
          <w:rFonts w:eastAsia="Arial" w:cs="Arial"/>
        </w:rPr>
      </w:pPr>
      <w:r w:rsidRPr="1AE52189">
        <w:rPr>
          <w:rFonts w:ascii="Calibri" w:eastAsia="Calibri" w:hAnsi="Calibri" w:cs="Calibri"/>
          <w:b/>
          <w:bCs/>
          <w:color w:val="000000" w:themeColor="text1"/>
          <w:sz w:val="22"/>
          <w:szCs w:val="22"/>
          <w:u w:val="single"/>
        </w:rPr>
        <w:t>BESLUIT</w:t>
      </w:r>
      <w:r w:rsidRPr="1AE52189">
        <w:rPr>
          <w:rFonts w:ascii="Calibri" w:eastAsia="Calibri" w:hAnsi="Calibri" w:cs="Calibri"/>
          <w:color w:val="000000" w:themeColor="text1"/>
          <w:sz w:val="22"/>
          <w:szCs w:val="22"/>
        </w:rPr>
        <w:t>:</w:t>
      </w:r>
    </w:p>
    <w:p w14:paraId="7BF11164" w14:textId="25041BCD" w:rsidR="47CD7D43" w:rsidRDefault="660F560F" w:rsidP="1AE52189">
      <w:pPr>
        <w:spacing w:after="0" w:line="259" w:lineRule="auto"/>
        <w:rPr>
          <w:rFonts w:ascii="Calibri" w:eastAsia="Calibri" w:hAnsi="Calibri" w:cs="Calibri"/>
          <w:color w:val="000000" w:themeColor="text1"/>
          <w:sz w:val="22"/>
          <w:szCs w:val="22"/>
        </w:rPr>
      </w:pPr>
      <w:r w:rsidRPr="1AE52189">
        <w:rPr>
          <w:rFonts w:ascii="Calibri" w:eastAsia="Calibri" w:hAnsi="Calibri" w:cs="Calibri"/>
          <w:color w:val="000000" w:themeColor="text1"/>
          <w:sz w:val="22"/>
          <w:szCs w:val="22"/>
        </w:rPr>
        <w:t xml:space="preserve">Art.1: </w:t>
      </w:r>
      <w:r w:rsidR="47CD7D43" w:rsidRPr="1AE52189">
        <w:rPr>
          <w:rFonts w:ascii="Calibri" w:eastAsia="Calibri" w:hAnsi="Calibri" w:cs="Calibri"/>
          <w:color w:val="000000" w:themeColor="text1"/>
          <w:sz w:val="22"/>
          <w:szCs w:val="22"/>
        </w:rPr>
        <w:t>De RVB neemt kennis van een stand van zaken van de deelwerking Bovenlokale cultuurwerking.</w:t>
      </w:r>
    </w:p>
    <w:p w14:paraId="07B3A727" w14:textId="111F36DA" w:rsidR="1C9B8B22" w:rsidRDefault="1C9B8B22" w:rsidP="1C9B8B22">
      <w:pPr>
        <w:spacing w:after="0" w:line="259" w:lineRule="auto"/>
        <w:rPr>
          <w:rFonts w:cs="Calibri"/>
          <w:u w:val="single"/>
          <w:lang w:eastAsia="nl-BE"/>
        </w:rPr>
      </w:pPr>
    </w:p>
    <w:p w14:paraId="0F370E26" w14:textId="6EE83516" w:rsidR="1C9B8B22" w:rsidRDefault="1C9B8B22" w:rsidP="1C9B8B22">
      <w:pPr>
        <w:spacing w:after="0" w:line="259" w:lineRule="auto"/>
        <w:rPr>
          <w:rFonts w:cs="Calibri"/>
          <w:u w:val="single"/>
          <w:lang w:eastAsia="nl-BE"/>
        </w:rPr>
      </w:pPr>
    </w:p>
    <w:p w14:paraId="556CD95C" w14:textId="11156D66" w:rsidR="0573ED43" w:rsidRDefault="0573ED43" w:rsidP="5A663583">
      <w:pPr>
        <w:pStyle w:val="ListParagraph"/>
        <w:numPr>
          <w:ilvl w:val="0"/>
          <w:numId w:val="1"/>
        </w:numPr>
        <w:spacing w:after="0" w:line="259" w:lineRule="auto"/>
        <w:rPr>
          <w:rFonts w:cs="Calibri"/>
          <w:b/>
          <w:bCs/>
          <w:u w:val="single"/>
          <w:lang w:eastAsia="nl-BE"/>
        </w:rPr>
      </w:pPr>
      <w:r w:rsidRPr="5A663583">
        <w:rPr>
          <w:rFonts w:cs="Calibri"/>
          <w:b/>
          <w:bCs/>
          <w:u w:val="single"/>
          <w:lang w:eastAsia="nl-BE"/>
        </w:rPr>
        <w:t>Traject naar nieuw jaaractieplan</w:t>
      </w:r>
    </w:p>
    <w:p w14:paraId="03E2D2B8" w14:textId="4C553C75" w:rsidR="67684315" w:rsidRDefault="67684315" w:rsidP="5A663583">
      <w:pPr>
        <w:spacing w:after="0" w:line="259" w:lineRule="auto"/>
        <w:ind w:left="708"/>
      </w:pPr>
    </w:p>
    <w:p w14:paraId="584BC8D6" w14:textId="5115541B" w:rsidR="67684315" w:rsidRDefault="30D6BFE6" w:rsidP="0BE7D77B">
      <w:pPr>
        <w:spacing w:after="0" w:line="259" w:lineRule="auto"/>
        <w:ind w:left="708"/>
        <w:rPr>
          <w:rFonts w:asciiTheme="majorHAnsi" w:eastAsiaTheme="majorEastAsia" w:hAnsiTheme="majorHAnsi" w:cstheme="majorBidi"/>
          <w:sz w:val="22"/>
          <w:szCs w:val="22"/>
          <w:lang w:eastAsia="nl-BE"/>
        </w:rPr>
      </w:pPr>
      <w:r w:rsidRPr="0BE7D77B">
        <w:rPr>
          <w:rFonts w:asciiTheme="majorHAnsi" w:eastAsiaTheme="majorEastAsia" w:hAnsiTheme="majorHAnsi" w:cstheme="majorBidi"/>
          <w:sz w:val="22"/>
          <w:szCs w:val="22"/>
          <w:lang w:eastAsia="nl-BE"/>
        </w:rPr>
        <w:t xml:space="preserve">De Algemeen Coördinator </w:t>
      </w:r>
      <w:r w:rsidR="5B232508" w:rsidRPr="0BE7D77B">
        <w:rPr>
          <w:rFonts w:asciiTheme="majorHAnsi" w:eastAsiaTheme="majorEastAsia" w:hAnsiTheme="majorHAnsi" w:cstheme="majorBidi"/>
          <w:sz w:val="22"/>
          <w:szCs w:val="22"/>
          <w:lang w:eastAsia="nl-BE"/>
        </w:rPr>
        <w:t xml:space="preserve">licht het traject toe </w:t>
      </w:r>
      <w:r w:rsidR="0888DBF2" w:rsidRPr="0BE7D77B">
        <w:rPr>
          <w:rFonts w:asciiTheme="majorHAnsi" w:eastAsiaTheme="majorEastAsia" w:hAnsiTheme="majorHAnsi" w:cstheme="majorBidi"/>
          <w:sz w:val="22"/>
          <w:szCs w:val="22"/>
          <w:lang w:eastAsia="nl-BE"/>
        </w:rPr>
        <w:t xml:space="preserve">naar het nieuwe jaaractieplan. Hij bendadrukt dat het een gedragen plan moet worden dat het werk van het hele team wordt. Hij voorziet in een aantal inspraakmomenten om het plan op te stellen. Een presentatie van het traject zal </w:t>
      </w:r>
      <w:r w:rsidR="073B2A29" w:rsidRPr="0BE7D77B">
        <w:rPr>
          <w:rFonts w:asciiTheme="majorHAnsi" w:eastAsiaTheme="majorEastAsia" w:hAnsiTheme="majorHAnsi" w:cstheme="majorBidi"/>
          <w:sz w:val="22"/>
          <w:szCs w:val="22"/>
          <w:lang w:eastAsia="nl-BE"/>
        </w:rPr>
        <w:t xml:space="preserve">in bijlage worden toegevoegd. </w:t>
      </w:r>
    </w:p>
    <w:p w14:paraId="033D2D38" w14:textId="4A176F61" w:rsidR="0BE7D77B" w:rsidRDefault="0BE7D77B" w:rsidP="0BE7D77B">
      <w:pPr>
        <w:spacing w:after="0" w:line="259" w:lineRule="auto"/>
        <w:ind w:left="708"/>
        <w:rPr>
          <w:rFonts w:asciiTheme="majorHAnsi" w:eastAsiaTheme="majorEastAsia" w:hAnsiTheme="majorHAnsi" w:cstheme="majorBidi"/>
          <w:sz w:val="22"/>
          <w:szCs w:val="22"/>
          <w:lang w:eastAsia="nl-BE"/>
        </w:rPr>
      </w:pPr>
    </w:p>
    <w:p w14:paraId="7DC3C44B" w14:textId="33F31D5D" w:rsidR="5B6B6E93" w:rsidRDefault="5B6B6E93" w:rsidP="0BE7D77B">
      <w:pPr>
        <w:spacing w:after="0" w:line="259" w:lineRule="auto"/>
        <w:rPr>
          <w:rFonts w:eastAsia="Arial" w:cs="Arial"/>
        </w:rPr>
      </w:pPr>
      <w:r w:rsidRPr="1AE52189">
        <w:rPr>
          <w:rFonts w:ascii="Calibri" w:eastAsia="Calibri" w:hAnsi="Calibri" w:cs="Calibri"/>
          <w:b/>
          <w:bCs/>
          <w:color w:val="000000" w:themeColor="text1"/>
          <w:sz w:val="22"/>
          <w:szCs w:val="22"/>
          <w:u w:val="single"/>
        </w:rPr>
        <w:t>BESLUIT</w:t>
      </w:r>
      <w:r w:rsidRPr="1AE52189">
        <w:rPr>
          <w:rFonts w:ascii="Calibri" w:eastAsia="Calibri" w:hAnsi="Calibri" w:cs="Calibri"/>
          <w:color w:val="000000" w:themeColor="text1"/>
          <w:sz w:val="22"/>
          <w:szCs w:val="22"/>
        </w:rPr>
        <w:t>:</w:t>
      </w:r>
    </w:p>
    <w:p w14:paraId="426A86F2" w14:textId="46FCECA5" w:rsidR="5B6B6E93" w:rsidRDefault="2EEB97A6" w:rsidP="1AE52189">
      <w:pPr>
        <w:spacing w:after="0" w:line="259" w:lineRule="auto"/>
        <w:rPr>
          <w:rFonts w:ascii="Calibri" w:eastAsia="Calibri" w:hAnsi="Calibri" w:cs="Calibri"/>
          <w:color w:val="000000" w:themeColor="text1"/>
          <w:sz w:val="22"/>
          <w:szCs w:val="22"/>
        </w:rPr>
      </w:pPr>
      <w:r w:rsidRPr="1AE52189">
        <w:rPr>
          <w:rFonts w:ascii="Calibri" w:eastAsia="Calibri" w:hAnsi="Calibri" w:cs="Calibri"/>
          <w:color w:val="000000" w:themeColor="text1"/>
          <w:sz w:val="22"/>
          <w:szCs w:val="22"/>
        </w:rPr>
        <w:t xml:space="preserve">Art.1: </w:t>
      </w:r>
      <w:r w:rsidR="5B6B6E93" w:rsidRPr="1AE52189">
        <w:rPr>
          <w:rFonts w:ascii="Calibri" w:eastAsia="Calibri" w:hAnsi="Calibri" w:cs="Calibri"/>
          <w:color w:val="000000" w:themeColor="text1"/>
          <w:sz w:val="22"/>
          <w:szCs w:val="22"/>
        </w:rPr>
        <w:t>De RVB neemt kennis van een stand van zaken van de deelwerking Bovenlokale cultuurwerking.</w:t>
      </w:r>
    </w:p>
    <w:p w14:paraId="00949759" w14:textId="04758877" w:rsidR="0BE7D77B" w:rsidRDefault="0BE7D77B" w:rsidP="0BE7D77B">
      <w:pPr>
        <w:spacing w:after="0" w:line="259" w:lineRule="auto"/>
        <w:ind w:left="708"/>
        <w:rPr>
          <w:rFonts w:asciiTheme="majorHAnsi" w:eastAsiaTheme="majorEastAsia" w:hAnsiTheme="majorHAnsi" w:cstheme="majorBidi"/>
          <w:sz w:val="22"/>
          <w:szCs w:val="22"/>
          <w:lang w:eastAsia="nl-BE"/>
        </w:rPr>
      </w:pPr>
    </w:p>
    <w:p w14:paraId="42FE1A38" w14:textId="388128F7" w:rsidR="593C6F79" w:rsidRDefault="593C6F79" w:rsidP="593C6F79">
      <w:pPr>
        <w:spacing w:after="0" w:line="259" w:lineRule="auto"/>
        <w:rPr>
          <w:rFonts w:cs="Calibri"/>
          <w:b/>
          <w:bCs/>
          <w:u w:val="single"/>
          <w:lang w:eastAsia="nl-BE"/>
        </w:rPr>
      </w:pPr>
    </w:p>
    <w:p w14:paraId="4DAB0C55" w14:textId="4093A6FC" w:rsidR="0573ED43" w:rsidRDefault="0573ED43" w:rsidP="5A663583">
      <w:pPr>
        <w:pStyle w:val="ListParagraph"/>
        <w:numPr>
          <w:ilvl w:val="0"/>
          <w:numId w:val="1"/>
        </w:numPr>
        <w:spacing w:after="0" w:line="259" w:lineRule="auto"/>
        <w:rPr>
          <w:rFonts w:cs="Calibri"/>
          <w:b/>
          <w:bCs/>
          <w:u w:val="single"/>
          <w:lang w:eastAsia="nl-BE"/>
        </w:rPr>
      </w:pPr>
      <w:r w:rsidRPr="5A663583">
        <w:rPr>
          <w:rFonts w:cs="Calibri"/>
          <w:b/>
          <w:bCs/>
          <w:u w:val="single"/>
          <w:lang w:eastAsia="nl-BE"/>
        </w:rPr>
        <w:t>Nieuwe projecten</w:t>
      </w:r>
    </w:p>
    <w:p w14:paraId="6FB14A08" w14:textId="4C87C472" w:rsidR="683B040A" w:rsidRDefault="683B040A" w:rsidP="5A663583">
      <w:pPr>
        <w:pStyle w:val="ListParagraph"/>
        <w:spacing w:after="0" w:line="259" w:lineRule="auto"/>
        <w:ind w:left="1800"/>
        <w:rPr>
          <w:rFonts w:cs="Calibri"/>
          <w:lang w:eastAsia="nl-BE"/>
        </w:rPr>
      </w:pPr>
      <w:r w:rsidRPr="5A663583">
        <w:rPr>
          <w:rFonts w:cs="Calibri"/>
          <w:lang w:eastAsia="nl-BE"/>
        </w:rPr>
        <w:t xml:space="preserve">Algemeen Coördinator Kristof licht twee nieuwe projecten toe. </w:t>
      </w:r>
    </w:p>
    <w:p w14:paraId="27842204" w14:textId="5E304715" w:rsidR="5A663583" w:rsidRDefault="4DB669B2" w:rsidP="22EE52B6">
      <w:pPr>
        <w:pStyle w:val="ListParagraph"/>
        <w:numPr>
          <w:ilvl w:val="0"/>
          <w:numId w:val="5"/>
        </w:numPr>
        <w:spacing w:after="0" w:line="259" w:lineRule="auto"/>
        <w:rPr>
          <w:rFonts w:cs="Calibri"/>
          <w:lang w:eastAsia="nl-BE"/>
        </w:rPr>
      </w:pPr>
      <w:r w:rsidRPr="22EE52B6">
        <w:rPr>
          <w:rFonts w:cs="Calibri"/>
          <w:lang w:eastAsia="nl-BE"/>
        </w:rPr>
        <w:t>8.1. H</w:t>
      </w:r>
      <w:r w:rsidR="62D90CCE" w:rsidRPr="22EE52B6">
        <w:rPr>
          <w:rFonts w:cs="Calibri"/>
          <w:lang w:eastAsia="nl-BE"/>
        </w:rPr>
        <w:t xml:space="preserve">et eerste project werd opgezet in samenspraak met het Kasteel van Gaasbeek en wordt ingediend als aanvraag voor een Leader-subsidie. Het project vertrekt vanuit de expertise </w:t>
      </w:r>
      <w:r w:rsidR="5302470B" w:rsidRPr="22EE52B6">
        <w:rPr>
          <w:rFonts w:cs="Calibri"/>
          <w:lang w:eastAsia="nl-BE"/>
        </w:rPr>
        <w:t xml:space="preserve">rond ambachten die werd opgedaan in het kader van de restauratie van het Kasteel van Gaasbeek. Het project wil die expertise borgen en beschikbaar stellen van gemeenten en partners die actief zijn binnen het kader van </w:t>
      </w:r>
      <w:r w:rsidR="7E0EF36E" w:rsidRPr="22EE52B6">
        <w:rPr>
          <w:rFonts w:cs="Calibri"/>
          <w:lang w:eastAsia="nl-BE"/>
        </w:rPr>
        <w:t xml:space="preserve">de restauratie van erfgoed in onze regio. Daarnaast voorziet het project in een traject van ambachten-workshops om (in eerste plaats) kinderen en bij uitbreiding de hele bevolking </w:t>
      </w:r>
      <w:r w:rsidR="1732FD03" w:rsidRPr="22EE52B6">
        <w:rPr>
          <w:rFonts w:cs="Calibri"/>
          <w:lang w:eastAsia="nl-BE"/>
        </w:rPr>
        <w:t xml:space="preserve">in contact te brengen met de ambachten die in onze streek bestaan en bij uitbreiding </w:t>
      </w:r>
      <w:commentRangeStart w:id="0"/>
      <w:r w:rsidR="1732FD03" w:rsidRPr="22EE52B6">
        <w:rPr>
          <w:rFonts w:cs="Calibri"/>
          <w:lang w:eastAsia="nl-BE"/>
        </w:rPr>
        <w:t xml:space="preserve">warm maken voor een (ambachts-opleiding). </w:t>
      </w:r>
      <w:commentRangeEnd w:id="0"/>
      <w:r w:rsidR="5A663583">
        <w:rPr>
          <w:rStyle w:val="CommentReference"/>
        </w:rPr>
        <w:commentReference w:id="0"/>
      </w:r>
      <w:r w:rsidR="1732FD03" w:rsidRPr="22EE52B6">
        <w:rPr>
          <w:rFonts w:cs="Calibri"/>
          <w:lang w:eastAsia="nl-BE"/>
        </w:rPr>
        <w:t xml:space="preserve">Tot slot voorziet het project in een betere </w:t>
      </w:r>
      <w:r w:rsidR="27A2DA58" w:rsidRPr="22EE52B6">
        <w:rPr>
          <w:rFonts w:cs="Calibri"/>
          <w:lang w:eastAsia="nl-BE"/>
        </w:rPr>
        <w:t xml:space="preserve">samenwerking tussen het Kasteel van Gaasbeek en de buurt. Zo wil het kasteel letterlijk de deuren openen voor organisaties uit de streek die binnen de muren van het kasteel kunnen vergaderen of evenementen organiseren. </w:t>
      </w:r>
    </w:p>
    <w:p w14:paraId="6942A649" w14:textId="44B2FECE" w:rsidR="103F04FB" w:rsidRDefault="0F52DBDB" w:rsidP="5A663583">
      <w:pPr>
        <w:pStyle w:val="ListParagraph"/>
        <w:numPr>
          <w:ilvl w:val="0"/>
          <w:numId w:val="5"/>
        </w:numPr>
        <w:spacing w:after="0" w:line="259" w:lineRule="auto"/>
        <w:rPr>
          <w:rFonts w:cs="Calibri"/>
          <w:lang w:eastAsia="nl-BE"/>
        </w:rPr>
      </w:pPr>
      <w:r w:rsidRPr="22EE52B6">
        <w:rPr>
          <w:rFonts w:cs="Calibri"/>
          <w:lang w:eastAsia="nl-BE"/>
        </w:rPr>
        <w:t>De Raad van Bestuur v</w:t>
      </w:r>
      <w:r w:rsidR="173F83B5" w:rsidRPr="22EE52B6">
        <w:rPr>
          <w:rFonts w:cs="Calibri"/>
          <w:lang w:eastAsia="nl-BE"/>
        </w:rPr>
        <w:t>raag</w:t>
      </w:r>
      <w:r w:rsidR="1B119370" w:rsidRPr="22EE52B6">
        <w:rPr>
          <w:rFonts w:cs="Calibri"/>
          <w:lang w:eastAsia="nl-BE"/>
        </w:rPr>
        <w:t>t</w:t>
      </w:r>
      <w:r w:rsidR="173F83B5" w:rsidRPr="22EE52B6">
        <w:rPr>
          <w:rFonts w:cs="Calibri"/>
          <w:lang w:eastAsia="nl-BE"/>
        </w:rPr>
        <w:t xml:space="preserve"> </w:t>
      </w:r>
      <w:r w:rsidR="07348CDA" w:rsidRPr="22EE52B6">
        <w:rPr>
          <w:rFonts w:cs="Calibri"/>
          <w:lang w:eastAsia="nl-BE"/>
        </w:rPr>
        <w:t xml:space="preserve">om </w:t>
      </w:r>
      <w:r w:rsidR="173F83B5" w:rsidRPr="22EE52B6">
        <w:rPr>
          <w:rFonts w:cs="Calibri"/>
          <w:lang w:eastAsia="nl-BE"/>
        </w:rPr>
        <w:t>de planning om scholen te betrekken.</w:t>
      </w:r>
      <w:r w:rsidR="0E13A784" w:rsidRPr="22EE52B6">
        <w:rPr>
          <w:rFonts w:cs="Calibri"/>
          <w:lang w:eastAsia="nl-BE"/>
        </w:rPr>
        <w:t xml:space="preserve"> </w:t>
      </w:r>
      <w:r w:rsidR="63626827" w:rsidRPr="22EE52B6">
        <w:rPr>
          <w:rFonts w:cs="Calibri"/>
          <w:lang w:eastAsia="nl-BE"/>
        </w:rPr>
        <w:t>Een lid van de Raad van Bestuur merkt op dat de praktische kant voor scholen moeilijkheden kan meebrengen, bijvoorbeeld een drukke agenda en ve</w:t>
      </w:r>
      <w:r w:rsidR="2FF30023" w:rsidRPr="22EE52B6">
        <w:rPr>
          <w:rFonts w:cs="Calibri"/>
          <w:lang w:eastAsia="nl-BE"/>
        </w:rPr>
        <w:t>rvoer naar en van het kasteel. Een</w:t>
      </w:r>
      <w:r w:rsidR="62981AD5" w:rsidRPr="22EE52B6">
        <w:rPr>
          <w:rFonts w:cs="Calibri"/>
          <w:lang w:eastAsia="nl-BE"/>
        </w:rPr>
        <w:t xml:space="preserve"> medewerker van Zender licht toe dat</w:t>
      </w:r>
      <w:r w:rsidR="2FF30023" w:rsidRPr="22EE52B6">
        <w:rPr>
          <w:rFonts w:cs="Calibri"/>
          <w:lang w:eastAsia="nl-BE"/>
        </w:rPr>
        <w:t xml:space="preserve"> ‘Dynamo op weg’ </w:t>
      </w:r>
      <w:r w:rsidR="1B9C58E4" w:rsidRPr="22EE52B6">
        <w:rPr>
          <w:rFonts w:cs="Calibri"/>
          <w:lang w:eastAsia="nl-BE"/>
        </w:rPr>
        <w:t xml:space="preserve">een oplossing zou </w:t>
      </w:r>
      <w:r w:rsidR="2FF30023" w:rsidRPr="22EE52B6">
        <w:rPr>
          <w:rFonts w:cs="Calibri"/>
          <w:lang w:eastAsia="nl-BE"/>
        </w:rPr>
        <w:t>kunnen zijn</w:t>
      </w:r>
      <w:r w:rsidR="52B4D4A3" w:rsidRPr="22EE52B6">
        <w:rPr>
          <w:rFonts w:cs="Calibri"/>
          <w:lang w:eastAsia="nl-BE"/>
        </w:rPr>
        <w:t>. Via dat</w:t>
      </w:r>
      <w:r w:rsidR="2FF30023" w:rsidRPr="22EE52B6">
        <w:rPr>
          <w:rFonts w:cs="Calibri"/>
          <w:lang w:eastAsia="nl-BE"/>
        </w:rPr>
        <w:t xml:space="preserve"> initiatief </w:t>
      </w:r>
      <w:r w:rsidR="5C72ACE8" w:rsidRPr="22EE52B6">
        <w:rPr>
          <w:rFonts w:cs="Calibri"/>
          <w:lang w:eastAsia="nl-BE"/>
        </w:rPr>
        <w:t xml:space="preserve">reist </w:t>
      </w:r>
      <w:r w:rsidR="2FF30023" w:rsidRPr="22EE52B6">
        <w:rPr>
          <w:rFonts w:cs="Calibri"/>
          <w:lang w:eastAsia="nl-BE"/>
        </w:rPr>
        <w:t>een klasgroep gratis naar en van een cult</w:t>
      </w:r>
      <w:r w:rsidR="79A94F7F" w:rsidRPr="22EE52B6">
        <w:rPr>
          <w:rFonts w:cs="Calibri"/>
          <w:lang w:eastAsia="nl-BE"/>
        </w:rPr>
        <w:t>urele bestemming op het traject van De Lijn.</w:t>
      </w:r>
    </w:p>
    <w:p w14:paraId="40FD68A2" w14:textId="4D3C9982" w:rsidR="0573ED43" w:rsidRDefault="6FB74A1A" w:rsidP="593C6F79">
      <w:pPr>
        <w:pStyle w:val="ListParagraph"/>
        <w:numPr>
          <w:ilvl w:val="0"/>
          <w:numId w:val="5"/>
        </w:numPr>
        <w:spacing w:after="0" w:line="259" w:lineRule="auto"/>
        <w:rPr>
          <w:rFonts w:cs="Calibri"/>
          <w:lang w:eastAsia="nl-BE"/>
        </w:rPr>
      </w:pPr>
      <w:r w:rsidRPr="07AE3852">
        <w:rPr>
          <w:rFonts w:cs="Calibri"/>
          <w:lang w:eastAsia="nl-BE"/>
        </w:rPr>
        <w:t xml:space="preserve">8.2 </w:t>
      </w:r>
      <w:r w:rsidR="1D0F6043" w:rsidRPr="07AE3852">
        <w:rPr>
          <w:rFonts w:cs="Calibri"/>
          <w:lang w:eastAsia="nl-BE"/>
        </w:rPr>
        <w:t>Bootproject</w:t>
      </w:r>
      <w:r w:rsidR="6FF1FD53" w:rsidRPr="07AE3852">
        <w:rPr>
          <w:rFonts w:cs="Calibri"/>
          <w:lang w:eastAsia="nl-BE"/>
        </w:rPr>
        <w:t xml:space="preserve"> G</w:t>
      </w:r>
      <w:r w:rsidR="229B5B41" w:rsidRPr="07AE3852">
        <w:rPr>
          <w:rFonts w:cs="Calibri"/>
          <w:lang w:eastAsia="nl-BE"/>
        </w:rPr>
        <w:t>LUON</w:t>
      </w:r>
      <w:r w:rsidR="6FF1FD53" w:rsidRPr="07AE3852">
        <w:rPr>
          <w:rFonts w:cs="Calibri"/>
          <w:lang w:eastAsia="nl-BE"/>
        </w:rPr>
        <w:t xml:space="preserve"> </w:t>
      </w:r>
      <w:r w:rsidR="28D15CBB" w:rsidRPr="07AE3852">
        <w:rPr>
          <w:rFonts w:cs="Calibri"/>
          <w:lang w:eastAsia="nl-BE"/>
        </w:rPr>
        <w:t>vzw</w:t>
      </w:r>
      <w:r w:rsidR="72E7C4A0" w:rsidRPr="07AE3852">
        <w:rPr>
          <w:rFonts w:cs="Calibri"/>
          <w:lang w:eastAsia="nl-BE"/>
        </w:rPr>
        <w:t>: De bovenlokale cultuurwerking van Zender is benaderd door GLUON vzw</w:t>
      </w:r>
      <w:r w:rsidR="66D2F61C" w:rsidRPr="07AE3852">
        <w:rPr>
          <w:rFonts w:cs="Calibri"/>
          <w:lang w:eastAsia="nl-BE"/>
        </w:rPr>
        <w:t>, een organisatie die de brug slaat tussen kunst, wetenschap en technologie adhv projecten. In 2025 zetten ze een boot in om vanuit het Paj</w:t>
      </w:r>
      <w:r w:rsidR="2F3ADA13" w:rsidRPr="07AE3852">
        <w:rPr>
          <w:rFonts w:cs="Calibri"/>
          <w:lang w:eastAsia="nl-BE"/>
        </w:rPr>
        <w:t>ottenland naar Brussel te varen ter sensibilisatie van een duurzaam voedselsysteem. In de streek zouden verschillende activiteiten plaatsvinden, gekoppe</w:t>
      </w:r>
      <w:r w:rsidR="1CEDE0B5" w:rsidRPr="07AE3852">
        <w:rPr>
          <w:rFonts w:cs="Calibri"/>
          <w:lang w:eastAsia="nl-BE"/>
        </w:rPr>
        <w:t>l</w:t>
      </w:r>
      <w:r w:rsidR="2F3ADA13" w:rsidRPr="07AE3852">
        <w:rPr>
          <w:rFonts w:cs="Calibri"/>
          <w:lang w:eastAsia="nl-BE"/>
        </w:rPr>
        <w:t>d aan een educati</w:t>
      </w:r>
      <w:r w:rsidR="4AB63CAE" w:rsidRPr="07AE3852">
        <w:rPr>
          <w:rFonts w:cs="Calibri"/>
          <w:lang w:eastAsia="nl-BE"/>
        </w:rPr>
        <w:t xml:space="preserve">ef programma voor scholen. </w:t>
      </w:r>
      <w:r w:rsidR="5A65B390" w:rsidRPr="07AE3852">
        <w:rPr>
          <w:rFonts w:cs="Calibri"/>
          <w:lang w:eastAsia="nl-BE"/>
        </w:rPr>
        <w:t xml:space="preserve">A.C. </w:t>
      </w:r>
      <w:r w:rsidR="4AB63CAE" w:rsidRPr="07AE3852">
        <w:rPr>
          <w:rFonts w:cs="Calibri"/>
          <w:lang w:eastAsia="nl-BE"/>
        </w:rPr>
        <w:t>Kristof merkt op dat het culturele aspect te ondui</w:t>
      </w:r>
      <w:r w:rsidR="20FEE8FD" w:rsidRPr="07AE3852">
        <w:rPr>
          <w:rFonts w:cs="Calibri"/>
          <w:lang w:eastAsia="nl-BE"/>
        </w:rPr>
        <w:t>delijk is om er bovenlokale ondersteuning voor te ontvangen. Het project mist ook connectie tussen de deelaspecten, zoals de meerwaarde van de boot in het educatief programma.</w:t>
      </w:r>
    </w:p>
    <w:p w14:paraId="3338D510" w14:textId="62BC431E" w:rsidR="0573ED43" w:rsidRDefault="0573ED43" w:rsidP="07AE3852">
      <w:pPr>
        <w:spacing w:after="0" w:line="259" w:lineRule="auto"/>
        <w:ind w:left="1416"/>
        <w:rPr>
          <w:rFonts w:cs="Calibri"/>
          <w:lang w:eastAsia="nl-BE"/>
        </w:rPr>
      </w:pPr>
    </w:p>
    <w:p w14:paraId="4D155393" w14:textId="33F31D5D" w:rsidR="0573ED43" w:rsidRDefault="633855BE" w:rsidP="07AE3852">
      <w:pPr>
        <w:spacing w:after="0" w:line="259" w:lineRule="auto"/>
        <w:rPr>
          <w:rFonts w:eastAsia="Arial" w:cs="Arial"/>
          <w:lang w:eastAsia="nl-BE"/>
        </w:rPr>
      </w:pPr>
      <w:r w:rsidRPr="1AE52189">
        <w:rPr>
          <w:rFonts w:ascii="Calibri" w:eastAsia="Calibri" w:hAnsi="Calibri" w:cs="Calibri"/>
          <w:b/>
          <w:bCs/>
          <w:color w:val="000000" w:themeColor="text1"/>
          <w:sz w:val="22"/>
          <w:szCs w:val="22"/>
          <w:u w:val="single"/>
        </w:rPr>
        <w:t>BESLUIT</w:t>
      </w:r>
      <w:r w:rsidRPr="1AE52189">
        <w:rPr>
          <w:rFonts w:ascii="Calibri" w:eastAsia="Calibri" w:hAnsi="Calibri" w:cs="Calibri"/>
          <w:color w:val="000000" w:themeColor="text1"/>
          <w:sz w:val="22"/>
          <w:szCs w:val="22"/>
        </w:rPr>
        <w:t>:</w:t>
      </w:r>
    </w:p>
    <w:p w14:paraId="71ACD7CB" w14:textId="7BC598B5" w:rsidR="0573ED43" w:rsidRDefault="3EEBCDF8" w:rsidP="1AE52189">
      <w:pPr>
        <w:spacing w:after="0" w:line="259" w:lineRule="auto"/>
        <w:rPr>
          <w:rFonts w:ascii="Calibri" w:eastAsia="Calibri" w:hAnsi="Calibri" w:cs="Calibri"/>
          <w:color w:val="000000" w:themeColor="text1"/>
          <w:sz w:val="22"/>
          <w:szCs w:val="22"/>
          <w:lang w:eastAsia="nl-BE"/>
        </w:rPr>
      </w:pPr>
      <w:r w:rsidRPr="1AE52189">
        <w:rPr>
          <w:rFonts w:ascii="Calibri" w:eastAsia="Calibri" w:hAnsi="Calibri" w:cs="Calibri"/>
          <w:color w:val="000000" w:themeColor="text1"/>
          <w:sz w:val="22"/>
          <w:szCs w:val="22"/>
        </w:rPr>
        <w:t xml:space="preserve">Art.1: </w:t>
      </w:r>
      <w:r w:rsidR="633855BE" w:rsidRPr="1AE52189">
        <w:rPr>
          <w:rFonts w:ascii="Calibri" w:eastAsia="Calibri" w:hAnsi="Calibri" w:cs="Calibri"/>
          <w:color w:val="000000" w:themeColor="text1"/>
          <w:sz w:val="22"/>
          <w:szCs w:val="22"/>
        </w:rPr>
        <w:t xml:space="preserve">De RVB neemt kennis </w:t>
      </w:r>
      <w:r w:rsidR="26C57316" w:rsidRPr="1AE52189">
        <w:rPr>
          <w:rFonts w:ascii="Calibri" w:eastAsia="Calibri" w:hAnsi="Calibri" w:cs="Calibri"/>
          <w:color w:val="000000" w:themeColor="text1"/>
          <w:sz w:val="22"/>
          <w:szCs w:val="22"/>
        </w:rPr>
        <w:t>met de nieuwe projecten voorgesteld door Kristof.</w:t>
      </w:r>
    </w:p>
    <w:p w14:paraId="44375DB0" w14:textId="11E4B026" w:rsidR="0573ED43" w:rsidRDefault="20FEE8FD" w:rsidP="07AE3852">
      <w:pPr>
        <w:spacing w:after="0" w:line="259" w:lineRule="auto"/>
        <w:ind w:left="1416"/>
        <w:rPr>
          <w:rFonts w:cs="Calibri"/>
          <w:lang w:eastAsia="nl-BE"/>
        </w:rPr>
      </w:pPr>
      <w:r w:rsidRPr="07AE3852">
        <w:rPr>
          <w:rFonts w:cs="Calibri"/>
          <w:lang w:eastAsia="nl-BE"/>
        </w:rPr>
        <w:t xml:space="preserve"> </w:t>
      </w:r>
    </w:p>
    <w:p w14:paraId="100395C5" w14:textId="41844CC3" w:rsidR="0573ED43" w:rsidRDefault="0573ED43" w:rsidP="5A663583">
      <w:pPr>
        <w:pStyle w:val="ListParagraph"/>
        <w:numPr>
          <w:ilvl w:val="0"/>
          <w:numId w:val="1"/>
        </w:numPr>
        <w:spacing w:after="0" w:line="259" w:lineRule="auto"/>
        <w:rPr>
          <w:rFonts w:cs="Calibri"/>
          <w:b/>
          <w:bCs/>
          <w:u w:val="single"/>
          <w:lang w:eastAsia="nl-BE"/>
        </w:rPr>
      </w:pPr>
      <w:r w:rsidRPr="5A663583">
        <w:rPr>
          <w:rFonts w:cs="Calibri"/>
          <w:b/>
          <w:bCs/>
          <w:u w:val="single"/>
          <w:lang w:eastAsia="nl-BE"/>
        </w:rPr>
        <w:t>Varia</w:t>
      </w:r>
    </w:p>
    <w:p w14:paraId="1467546E" w14:textId="13DF7063" w:rsidR="0573ED43" w:rsidRDefault="0573ED43" w:rsidP="593C6F79">
      <w:pPr>
        <w:pStyle w:val="ListParagraph"/>
        <w:numPr>
          <w:ilvl w:val="0"/>
          <w:numId w:val="3"/>
        </w:numPr>
        <w:spacing w:after="0" w:line="259" w:lineRule="auto"/>
        <w:rPr>
          <w:rFonts w:cs="Calibri"/>
          <w:lang w:eastAsia="nl-BE"/>
        </w:rPr>
      </w:pPr>
      <w:r w:rsidRPr="593C6F79">
        <w:rPr>
          <w:rFonts w:cs="Calibri"/>
          <w:lang w:eastAsia="nl-BE"/>
        </w:rPr>
        <w:t>Volgende vergadering: 22-11-2024</w:t>
      </w:r>
    </w:p>
    <w:p w14:paraId="60C26DAE" w14:textId="5D7CCAA6" w:rsidR="0573ED43" w:rsidRDefault="0573ED43" w:rsidP="593C6F79">
      <w:pPr>
        <w:pStyle w:val="ListParagraph"/>
        <w:numPr>
          <w:ilvl w:val="0"/>
          <w:numId w:val="3"/>
        </w:numPr>
        <w:spacing w:after="0" w:line="259" w:lineRule="auto"/>
        <w:rPr>
          <w:rFonts w:cs="Calibri"/>
          <w:lang w:eastAsia="nl-BE"/>
        </w:rPr>
      </w:pPr>
      <w:r w:rsidRPr="593C6F79">
        <w:rPr>
          <w:rFonts w:cs="Calibri"/>
          <w:lang w:eastAsia="nl-BE"/>
        </w:rPr>
        <w:t>Gastgemeente: Sint-Genesius-Rode</w:t>
      </w:r>
    </w:p>
    <w:p w14:paraId="5802B9A4" w14:textId="78EB07B5" w:rsidR="593C6F79" w:rsidRDefault="593C6F79" w:rsidP="593C6F79">
      <w:pPr>
        <w:spacing w:after="0" w:line="259" w:lineRule="auto"/>
        <w:ind w:left="708"/>
        <w:rPr>
          <w:rFonts w:cs="Calibri"/>
          <w:lang w:eastAsia="nl-BE"/>
        </w:rPr>
      </w:pPr>
    </w:p>
    <w:p w14:paraId="468D9C37" w14:textId="5CBCAED1" w:rsidR="593C6F79" w:rsidRDefault="593C6F79" w:rsidP="593C6F79">
      <w:pPr>
        <w:spacing w:after="0" w:line="259" w:lineRule="auto"/>
        <w:ind w:left="708"/>
        <w:rPr>
          <w:rFonts w:cs="Calibri"/>
          <w:lang w:eastAsia="nl-BE"/>
        </w:rPr>
      </w:pPr>
    </w:p>
    <w:p w14:paraId="3C74EED4" w14:textId="6EFB0F29" w:rsidR="00C215F0" w:rsidRPr="00C215F0" w:rsidRDefault="00C215F0" w:rsidP="593C6F79">
      <w:pPr>
        <w:spacing w:after="0" w:line="259" w:lineRule="auto"/>
        <w:ind w:left="708"/>
        <w:rPr>
          <w:rFonts w:cs="Calibri"/>
          <w:lang w:eastAsia="nl-BE"/>
        </w:rPr>
      </w:pPr>
    </w:p>
    <w:sectPr w:rsidR="00C215F0" w:rsidRPr="00C215F0" w:rsidSect="00EA22CE">
      <w:headerReference w:type="default" r:id="rId16"/>
      <w:footerReference w:type="default" r:id="rId17"/>
      <w:headerReference w:type="first" r:id="rId18"/>
      <w:footerReference w:type="first" r:id="rId19"/>
      <w:pgSz w:w="11900" w:h="16840"/>
      <w:pgMar w:top="1440" w:right="1268" w:bottom="1440" w:left="1134" w:header="709" w:footer="709" w:gutter="0"/>
      <w:cols w:space="708"/>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Lore Zanardi" w:date="2025-01-27T15:26:00Z" w:initials="LZ">
    <w:p w14:paraId="5BEFE604" w14:textId="2FB379FD" w:rsidR="00B6282A" w:rsidRDefault="00B6282A">
      <w:pPr>
        <w:pStyle w:val="CommentText"/>
      </w:pPr>
      <w:r>
        <w:rPr>
          <w:rStyle w:val="CommentReference"/>
        </w:rPr>
        <w:annotationRef/>
      </w:r>
      <w:r w:rsidRPr="5EF09E58">
        <w:t>er is iets mis met deze zin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BEFE60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904E998" w16cex:dateUtc="2025-01-27T14: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BEFE604" w16cid:durableId="2904E99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1B87D6" w14:textId="77777777" w:rsidR="00B23E62" w:rsidRDefault="00B23E62">
      <w:pPr>
        <w:spacing w:after="0"/>
      </w:pPr>
      <w:r>
        <w:separator/>
      </w:r>
    </w:p>
  </w:endnote>
  <w:endnote w:type="continuationSeparator" w:id="0">
    <w:p w14:paraId="3E531920" w14:textId="77777777" w:rsidR="00B23E62" w:rsidRDefault="00B23E62">
      <w:pPr>
        <w:spacing w:after="0"/>
      </w:pPr>
      <w:r>
        <w:continuationSeparator/>
      </w:r>
    </w:p>
  </w:endnote>
  <w:endnote w:type="continuationNotice" w:id="1">
    <w:p w14:paraId="7C12D76B" w14:textId="77777777" w:rsidR="00B23E62" w:rsidRDefault="00B23E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Sans-Serif">
    <w:panose1 w:val="00000000000000000000"/>
    <w:charset w:val="00"/>
    <w:family w:val="roman"/>
    <w:notTrueType/>
    <w:pitch w:val="default"/>
  </w:font>
  <w:font w:name="&quot;FlandersArtSans&quot;,serif">
    <w:altName w:val="Cambria"/>
    <w:panose1 w:val="00000000000000000000"/>
    <w:charset w:val="00"/>
    <w:family w:val="roman"/>
    <w:notTrueType/>
    <w:pitch w:val="default"/>
  </w:font>
  <w:font w:name="&quot;Calibri Light&quot;,sans-serif">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174C72" w14:textId="05590CA3" w:rsidR="00A2196B" w:rsidRDefault="009F7C10" w:rsidP="00A2196B">
    <w:pPr>
      <w:pStyle w:val="Footer"/>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w16sdtfl="http://schemas.microsoft.com/office/word/2024/wordml/sdtformatlock" xmlns:arto="http://schemas.microsoft.com/office/word/2006/arto" xmlns:a14="http://schemas.microsoft.com/office/drawing/2010/main" xmlns:pic="http://schemas.openxmlformats.org/drawingml/2006/picture" xmlns:a="http://schemas.openxmlformats.org/drawingml/2006/main">
          <w:pict w14:anchorId="5D213AF7">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r:id="rId7" w:history="1">
      <w:r w:rsidR="00A2196B" w:rsidRPr="009444E7">
        <w:rPr>
          <w:rFonts w:cs="Arial"/>
          <w:i/>
          <w:iCs/>
          <w:color w:val="1F5537"/>
          <w:sz w:val="16"/>
          <w:szCs w:val="16"/>
        </w:rPr>
        <w:t>www.zender.be</w:t>
      </w:r>
    </w:hyperlink>
    <w:r w:rsidR="00A2196B">
      <w:rPr>
        <w:rFonts w:cs="Arial"/>
        <w:i/>
        <w:iCs/>
        <w:color w:val="1F5537"/>
        <w:sz w:val="16"/>
        <w:szCs w:val="16"/>
      </w:rPr>
      <w:t>·</w:t>
    </w:r>
    <w:r w:rsidR="00A2196B" w:rsidRPr="009444E7">
      <w:rPr>
        <w:rFonts w:cs="Arial"/>
        <w:i/>
        <w:iCs/>
        <w:color w:val="1F5537"/>
        <w:sz w:val="16"/>
        <w:szCs w:val="16"/>
      </w:rPr>
      <w:t xml:space="preserve"> </w:t>
    </w:r>
    <w:hyperlink r:id="rId8" w:history="1">
      <w:r w:rsidR="00A2196B" w:rsidRPr="009444E7">
        <w:rPr>
          <w:rFonts w:cs="Arial"/>
          <w:i/>
          <w:iCs/>
          <w:color w:val="1F5537"/>
          <w:sz w:val="16"/>
          <w:szCs w:val="16"/>
        </w:rPr>
        <w:t>info@zender.be</w:t>
      </w:r>
    </w:hyperlink>
  </w:p>
  <w:p w14:paraId="20CB2356" w14:textId="58B4F7FB" w:rsidR="00A2196B" w:rsidRDefault="00A2196B" w:rsidP="00A2196B">
    <w:pPr>
      <w:pStyle w:val="Footer"/>
      <w:tabs>
        <w:tab w:val="left" w:pos="709"/>
      </w:tabs>
      <w:ind w:left="709"/>
    </w:pPr>
    <w:r w:rsidRPr="009444E7">
      <w:rPr>
        <w:rFonts w:cs="Arial"/>
        <w:i/>
        <w:iCs/>
        <w:color w:val="1F5537"/>
        <w:sz w:val="16"/>
        <w:szCs w:val="16"/>
      </w:rPr>
      <w:t xml:space="preserve">Cultuurregio Pajottenland &amp; Zennevallei </w:t>
    </w:r>
    <w:r>
      <w:rPr>
        <w:rFonts w:cs="Arial"/>
        <w:i/>
        <w:iCs/>
        <w:color w:val="1F5537"/>
        <w:sz w:val="16"/>
        <w:szCs w:val="16"/>
      </w:rPr>
      <w:t xml:space="preserve">· </w:t>
    </w:r>
    <w:r w:rsidRPr="009444E7">
      <w:rPr>
        <w:rFonts w:cs="Arial"/>
        <w:i/>
        <w:iCs/>
        <w:color w:val="1F5537"/>
        <w:sz w:val="16"/>
        <w:szCs w:val="16"/>
      </w:rPr>
      <w:t>Ondernemingsnummer:</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5DC0C" w14:textId="2AB3D566" w:rsidR="00CC67DE" w:rsidRPr="004B1FB7" w:rsidRDefault="00717BE9" w:rsidP="00717BE9">
    <w:pPr>
      <w:pStyle w:val="Footer"/>
      <w:ind w:left="-284"/>
      <w:rPr>
        <w:color w:val="1F5537"/>
        <w:sz w:val="16"/>
        <w:szCs w:val="16"/>
        <w:lang w:val="nl-BE"/>
      </w:rPr>
    </w:pPr>
    <w:bookmarkStart w:id="1" w:name="_Hlk76978917"/>
    <w:bookmarkStart w:id="2" w:name="_Hlk76978918"/>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r w:rsidR="00E902EF" w:rsidRPr="004B1FB7">
      <w:rPr>
        <w:color w:val="1F5537"/>
        <w:sz w:val="16"/>
        <w:szCs w:val="16"/>
        <w:lang w:val="nl-BE"/>
      </w:rPr>
      <w:t>Castelhof</w:t>
    </w:r>
  </w:p>
  <w:p w14:paraId="34B5DC0D" w14:textId="77777777" w:rsidR="00E902EF" w:rsidRPr="004B1FB7" w:rsidRDefault="00E902EF" w:rsidP="00717BE9">
    <w:pPr>
      <w:pStyle w:val="Footer"/>
      <w:ind w:left="-284"/>
      <w:rPr>
        <w:color w:val="1F5537"/>
        <w:sz w:val="16"/>
        <w:szCs w:val="16"/>
        <w:lang w:val="nl-BE"/>
      </w:rPr>
    </w:pPr>
    <w:r w:rsidRPr="004B1FB7">
      <w:rPr>
        <w:color w:val="1F5537"/>
        <w:sz w:val="16"/>
        <w:szCs w:val="16"/>
        <w:lang w:val="nl-BE"/>
      </w:rPr>
      <w:t>Molenstraat 102</w:t>
    </w:r>
  </w:p>
  <w:p w14:paraId="34B5DC0E" w14:textId="77777777" w:rsidR="00E902EF" w:rsidRPr="004B1FB7" w:rsidRDefault="00E902EF" w:rsidP="00717BE9">
    <w:pPr>
      <w:pStyle w:val="Footer"/>
      <w:ind w:left="-284"/>
      <w:rPr>
        <w:color w:val="1F5537"/>
        <w:sz w:val="16"/>
        <w:szCs w:val="16"/>
        <w:lang w:val="nl-BE"/>
      </w:rPr>
    </w:pPr>
    <w:r w:rsidRPr="004B1FB7">
      <w:rPr>
        <w:color w:val="1F5537"/>
        <w:sz w:val="16"/>
        <w:szCs w:val="16"/>
        <w:lang w:val="nl-BE"/>
      </w:rPr>
      <w:t>1700 Dilbeek</w:t>
    </w:r>
  </w:p>
  <w:bookmarkEnd w:id="1"/>
  <w:bookmarkEnd w:id="2"/>
  <w:p w14:paraId="34B5DC0F" w14:textId="77777777" w:rsidR="00E902EF" w:rsidRPr="00DE1B8E" w:rsidRDefault="00E70C68" w:rsidP="00717BE9">
    <w:pPr>
      <w:pStyle w:val="Footer"/>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004B1FB7" w:rsidRPr="00DE1B8E">
      <w:rPr>
        <w:rStyle w:val="Hyperlink"/>
        <w:sz w:val="16"/>
        <w:szCs w:val="16"/>
        <w:lang w:val="nl-BE"/>
      </w:rPr>
      <w:t>info@zender.be</w:t>
    </w:r>
    <w:r>
      <w:rPr>
        <w:rStyle w:val="Hyperlink"/>
        <w:sz w:val="16"/>
        <w:szCs w:val="16"/>
        <w:lang w:val="nl-BE"/>
      </w:rPr>
      <w:fldChar w:fldCharType="end"/>
    </w:r>
  </w:p>
  <w:p w14:paraId="34B5DC10" w14:textId="77777777" w:rsidR="004B1FB7" w:rsidRPr="00DE1B8E" w:rsidRDefault="004B1FB7" w:rsidP="00717BE9">
    <w:pPr>
      <w:spacing w:after="0"/>
      <w:ind w:left="-284"/>
      <w:rPr>
        <w:color w:val="1F5537"/>
        <w:sz w:val="16"/>
        <w:szCs w:val="20"/>
        <w:lang w:val="nl-BE"/>
      </w:rPr>
    </w:pPr>
    <w:r w:rsidRPr="00DE1B8E">
      <w:rPr>
        <w:color w:val="1F5537"/>
        <w:sz w:val="16"/>
        <w:szCs w:val="20"/>
        <w:lang w:val="nl-BE"/>
      </w:rPr>
      <w:t>IBAN be96 09 10 18 66 0405</w:t>
    </w:r>
  </w:p>
  <w:p w14:paraId="34B5DC11" w14:textId="77777777" w:rsidR="004B1FB7" w:rsidRPr="004B1FB7" w:rsidRDefault="004B1FB7" w:rsidP="00717BE9">
    <w:pPr>
      <w:spacing w:after="0"/>
      <w:ind w:left="-284"/>
      <w:rPr>
        <w:color w:val="1F5537"/>
        <w:sz w:val="16"/>
        <w:szCs w:val="20"/>
        <w:lang w:val="nl-BE"/>
      </w:rPr>
    </w:pPr>
    <w:r w:rsidRPr="00DE1B8E">
      <w:rPr>
        <w:color w:val="1F5537"/>
        <w:sz w:val="16"/>
        <w:szCs w:val="20"/>
        <w:lang w:val="nl-BE"/>
      </w:rPr>
      <w:t>Ondernemingsnummer: 0822 146 066</w:t>
    </w:r>
  </w:p>
  <w:p w14:paraId="34B5DC12" w14:textId="77777777" w:rsidR="004B1FB7" w:rsidRPr="004B1FB7" w:rsidRDefault="004B1FB7" w:rsidP="008E6FBA">
    <w:pPr>
      <w:pStyle w:val="Footer"/>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D542F6" w14:textId="77777777" w:rsidR="00B23E62" w:rsidRDefault="00B23E62">
      <w:pPr>
        <w:spacing w:after="0"/>
      </w:pPr>
      <w:r>
        <w:separator/>
      </w:r>
    </w:p>
  </w:footnote>
  <w:footnote w:type="continuationSeparator" w:id="0">
    <w:p w14:paraId="0723D8DF" w14:textId="77777777" w:rsidR="00B23E62" w:rsidRDefault="00B23E62">
      <w:pPr>
        <w:spacing w:after="0"/>
      </w:pPr>
      <w:r>
        <w:continuationSeparator/>
      </w:r>
    </w:p>
  </w:footnote>
  <w:footnote w:type="continuationNotice" w:id="1">
    <w:p w14:paraId="0A7E6747" w14:textId="77777777" w:rsidR="00B23E62" w:rsidRDefault="00B23E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65"/>
      <w:gridCol w:w="3165"/>
      <w:gridCol w:w="3165"/>
    </w:tblGrid>
    <w:tr w:rsidR="098CEF74" w14:paraId="39DCD15F" w14:textId="77777777" w:rsidTr="098CEF74">
      <w:trPr>
        <w:trHeight w:val="300"/>
      </w:trPr>
      <w:tc>
        <w:tcPr>
          <w:tcW w:w="3165" w:type="dxa"/>
        </w:tcPr>
        <w:p w14:paraId="17104439" w14:textId="0640764D" w:rsidR="098CEF74" w:rsidRDefault="098CEF74" w:rsidP="098CEF74">
          <w:pPr>
            <w:pStyle w:val="Header"/>
            <w:ind w:left="-115"/>
          </w:pPr>
        </w:p>
      </w:tc>
      <w:tc>
        <w:tcPr>
          <w:tcW w:w="3165" w:type="dxa"/>
        </w:tcPr>
        <w:p w14:paraId="153EEE36" w14:textId="049D5731" w:rsidR="098CEF74" w:rsidRDefault="098CEF74" w:rsidP="098CEF74">
          <w:pPr>
            <w:pStyle w:val="Header"/>
            <w:jc w:val="center"/>
          </w:pPr>
        </w:p>
      </w:tc>
      <w:tc>
        <w:tcPr>
          <w:tcW w:w="3165" w:type="dxa"/>
        </w:tcPr>
        <w:p w14:paraId="4421C504" w14:textId="683A46DD" w:rsidR="098CEF74" w:rsidRDefault="098CEF74" w:rsidP="098CEF74">
          <w:pPr>
            <w:pStyle w:val="Header"/>
            <w:ind w:right="-115"/>
            <w:jc w:val="right"/>
          </w:pPr>
        </w:p>
      </w:tc>
    </w:tr>
  </w:tbl>
  <w:p w14:paraId="203E1A40" w14:textId="4550AAE9" w:rsidR="098CEF74" w:rsidRDefault="098CEF74" w:rsidP="098CEF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5DC0B" w14:textId="500E6D57" w:rsidR="00CC67DE" w:rsidRPr="00662B04" w:rsidRDefault="00CC67DE" w:rsidP="00120C4B">
    <w:pPr>
      <w:pStyle w:val="Header"/>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0126D44"/>
    <w:multiLevelType w:val="hybridMultilevel"/>
    <w:tmpl w:val="03DA381A"/>
    <w:lvl w:ilvl="0" w:tplc="A72E2C6A">
      <w:start w:val="1"/>
      <w:numFmt w:val="bullet"/>
      <w:lvlText w:val="-"/>
      <w:lvlJc w:val="left"/>
      <w:pPr>
        <w:ind w:left="1800" w:hanging="360"/>
      </w:pPr>
      <w:rPr>
        <w:rFonts w:ascii="Aptos" w:hAnsi="Aptos" w:hint="default"/>
      </w:rPr>
    </w:lvl>
    <w:lvl w:ilvl="1" w:tplc="297A7848">
      <w:start w:val="1"/>
      <w:numFmt w:val="bullet"/>
      <w:lvlText w:val="o"/>
      <w:lvlJc w:val="left"/>
      <w:pPr>
        <w:ind w:left="2520" w:hanging="360"/>
      </w:pPr>
      <w:rPr>
        <w:rFonts w:ascii="Courier New" w:hAnsi="Courier New" w:hint="default"/>
      </w:rPr>
    </w:lvl>
    <w:lvl w:ilvl="2" w:tplc="D29075BE">
      <w:start w:val="1"/>
      <w:numFmt w:val="bullet"/>
      <w:lvlText w:val=""/>
      <w:lvlJc w:val="left"/>
      <w:pPr>
        <w:ind w:left="3240" w:hanging="360"/>
      </w:pPr>
      <w:rPr>
        <w:rFonts w:ascii="Wingdings" w:hAnsi="Wingdings" w:hint="default"/>
      </w:rPr>
    </w:lvl>
    <w:lvl w:ilvl="3" w:tplc="6F0EE51E">
      <w:start w:val="1"/>
      <w:numFmt w:val="bullet"/>
      <w:lvlText w:val=""/>
      <w:lvlJc w:val="left"/>
      <w:pPr>
        <w:ind w:left="3960" w:hanging="360"/>
      </w:pPr>
      <w:rPr>
        <w:rFonts w:ascii="Symbol" w:hAnsi="Symbol" w:hint="default"/>
      </w:rPr>
    </w:lvl>
    <w:lvl w:ilvl="4" w:tplc="56623F28">
      <w:start w:val="1"/>
      <w:numFmt w:val="bullet"/>
      <w:lvlText w:val="o"/>
      <w:lvlJc w:val="left"/>
      <w:pPr>
        <w:ind w:left="4680" w:hanging="360"/>
      </w:pPr>
      <w:rPr>
        <w:rFonts w:ascii="Courier New" w:hAnsi="Courier New" w:hint="default"/>
      </w:rPr>
    </w:lvl>
    <w:lvl w:ilvl="5" w:tplc="420C4A08">
      <w:start w:val="1"/>
      <w:numFmt w:val="bullet"/>
      <w:lvlText w:val=""/>
      <w:lvlJc w:val="left"/>
      <w:pPr>
        <w:ind w:left="5400" w:hanging="360"/>
      </w:pPr>
      <w:rPr>
        <w:rFonts w:ascii="Wingdings" w:hAnsi="Wingdings" w:hint="default"/>
      </w:rPr>
    </w:lvl>
    <w:lvl w:ilvl="6" w:tplc="764C9CA6">
      <w:start w:val="1"/>
      <w:numFmt w:val="bullet"/>
      <w:lvlText w:val=""/>
      <w:lvlJc w:val="left"/>
      <w:pPr>
        <w:ind w:left="6120" w:hanging="360"/>
      </w:pPr>
      <w:rPr>
        <w:rFonts w:ascii="Symbol" w:hAnsi="Symbol" w:hint="default"/>
      </w:rPr>
    </w:lvl>
    <w:lvl w:ilvl="7" w:tplc="08BEBF60">
      <w:start w:val="1"/>
      <w:numFmt w:val="bullet"/>
      <w:lvlText w:val="o"/>
      <w:lvlJc w:val="left"/>
      <w:pPr>
        <w:ind w:left="6840" w:hanging="360"/>
      </w:pPr>
      <w:rPr>
        <w:rFonts w:ascii="Courier New" w:hAnsi="Courier New" w:hint="default"/>
      </w:rPr>
    </w:lvl>
    <w:lvl w:ilvl="8" w:tplc="57C47ABA">
      <w:start w:val="1"/>
      <w:numFmt w:val="bullet"/>
      <w:lvlText w:val=""/>
      <w:lvlJc w:val="left"/>
      <w:pPr>
        <w:ind w:left="7560" w:hanging="360"/>
      </w:pPr>
      <w:rPr>
        <w:rFonts w:ascii="Wingdings" w:hAnsi="Wingdings" w:hint="default"/>
      </w:rPr>
    </w:lvl>
  </w:abstractNum>
  <w:abstractNum w:abstractNumId="3" w15:restartNumberingAfterBreak="0">
    <w:nsid w:val="05460CE9"/>
    <w:multiLevelType w:val="multilevel"/>
    <w:tmpl w:val="0CFEB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1BE7FEC"/>
    <w:multiLevelType w:val="hybridMultilevel"/>
    <w:tmpl w:val="792AD2AE"/>
    <w:lvl w:ilvl="0" w:tplc="196EEE1E">
      <w:start w:val="1"/>
      <w:numFmt w:val="bullet"/>
      <w:lvlText w:val="-"/>
      <w:lvlJc w:val="left"/>
      <w:pPr>
        <w:ind w:left="1800" w:hanging="360"/>
      </w:pPr>
      <w:rPr>
        <w:rFonts w:ascii="Aptos" w:hAnsi="Aptos" w:hint="default"/>
      </w:rPr>
    </w:lvl>
    <w:lvl w:ilvl="1" w:tplc="86E0C5AC">
      <w:start w:val="1"/>
      <w:numFmt w:val="bullet"/>
      <w:lvlText w:val="o"/>
      <w:lvlJc w:val="left"/>
      <w:pPr>
        <w:ind w:left="2520" w:hanging="360"/>
      </w:pPr>
      <w:rPr>
        <w:rFonts w:ascii="Courier New" w:hAnsi="Courier New" w:hint="default"/>
      </w:rPr>
    </w:lvl>
    <w:lvl w:ilvl="2" w:tplc="FF086984">
      <w:start w:val="1"/>
      <w:numFmt w:val="bullet"/>
      <w:lvlText w:val=""/>
      <w:lvlJc w:val="left"/>
      <w:pPr>
        <w:ind w:left="3240" w:hanging="360"/>
      </w:pPr>
      <w:rPr>
        <w:rFonts w:ascii="Wingdings" w:hAnsi="Wingdings" w:hint="default"/>
      </w:rPr>
    </w:lvl>
    <w:lvl w:ilvl="3" w:tplc="46103AD4">
      <w:start w:val="1"/>
      <w:numFmt w:val="bullet"/>
      <w:lvlText w:val=""/>
      <w:lvlJc w:val="left"/>
      <w:pPr>
        <w:ind w:left="3960" w:hanging="360"/>
      </w:pPr>
      <w:rPr>
        <w:rFonts w:ascii="Symbol" w:hAnsi="Symbol" w:hint="default"/>
      </w:rPr>
    </w:lvl>
    <w:lvl w:ilvl="4" w:tplc="5FC69890">
      <w:start w:val="1"/>
      <w:numFmt w:val="bullet"/>
      <w:lvlText w:val="o"/>
      <w:lvlJc w:val="left"/>
      <w:pPr>
        <w:ind w:left="4680" w:hanging="360"/>
      </w:pPr>
      <w:rPr>
        <w:rFonts w:ascii="Courier New" w:hAnsi="Courier New" w:hint="default"/>
      </w:rPr>
    </w:lvl>
    <w:lvl w:ilvl="5" w:tplc="493CDDB0">
      <w:start w:val="1"/>
      <w:numFmt w:val="bullet"/>
      <w:lvlText w:val=""/>
      <w:lvlJc w:val="left"/>
      <w:pPr>
        <w:ind w:left="5400" w:hanging="360"/>
      </w:pPr>
      <w:rPr>
        <w:rFonts w:ascii="Wingdings" w:hAnsi="Wingdings" w:hint="default"/>
      </w:rPr>
    </w:lvl>
    <w:lvl w:ilvl="6" w:tplc="232464E4">
      <w:start w:val="1"/>
      <w:numFmt w:val="bullet"/>
      <w:lvlText w:val=""/>
      <w:lvlJc w:val="left"/>
      <w:pPr>
        <w:ind w:left="6120" w:hanging="360"/>
      </w:pPr>
      <w:rPr>
        <w:rFonts w:ascii="Symbol" w:hAnsi="Symbol" w:hint="default"/>
      </w:rPr>
    </w:lvl>
    <w:lvl w:ilvl="7" w:tplc="E9F02B66">
      <w:start w:val="1"/>
      <w:numFmt w:val="bullet"/>
      <w:lvlText w:val="o"/>
      <w:lvlJc w:val="left"/>
      <w:pPr>
        <w:ind w:left="6840" w:hanging="360"/>
      </w:pPr>
      <w:rPr>
        <w:rFonts w:ascii="Courier New" w:hAnsi="Courier New" w:hint="default"/>
      </w:rPr>
    </w:lvl>
    <w:lvl w:ilvl="8" w:tplc="5FC0B366">
      <w:start w:val="1"/>
      <w:numFmt w:val="bullet"/>
      <w:lvlText w:val=""/>
      <w:lvlJc w:val="left"/>
      <w:pPr>
        <w:ind w:left="7560" w:hanging="360"/>
      </w:pPr>
      <w:rPr>
        <w:rFonts w:ascii="Wingdings" w:hAnsi="Wingdings" w:hint="default"/>
      </w:rPr>
    </w:lvl>
  </w:abstractNum>
  <w:abstractNum w:abstractNumId="5" w15:restartNumberingAfterBreak="0">
    <w:nsid w:val="150ECFC7"/>
    <w:multiLevelType w:val="hybridMultilevel"/>
    <w:tmpl w:val="FFFFFFFF"/>
    <w:lvl w:ilvl="0" w:tplc="B3E28714">
      <w:start w:val="1"/>
      <w:numFmt w:val="bullet"/>
      <w:lvlText w:val="-"/>
      <w:lvlJc w:val="left"/>
      <w:pPr>
        <w:ind w:left="720" w:hanging="360"/>
      </w:pPr>
      <w:rPr>
        <w:rFonts w:ascii="Calibri" w:hAnsi="Calibri" w:hint="default"/>
      </w:rPr>
    </w:lvl>
    <w:lvl w:ilvl="1" w:tplc="AA562690">
      <w:start w:val="1"/>
      <w:numFmt w:val="bullet"/>
      <w:lvlText w:val="o"/>
      <w:lvlJc w:val="left"/>
      <w:pPr>
        <w:ind w:left="1440" w:hanging="360"/>
      </w:pPr>
      <w:rPr>
        <w:rFonts w:ascii="Courier New" w:hAnsi="Courier New" w:hint="default"/>
      </w:rPr>
    </w:lvl>
    <w:lvl w:ilvl="2" w:tplc="AD24F1E2">
      <w:start w:val="1"/>
      <w:numFmt w:val="bullet"/>
      <w:lvlText w:val=""/>
      <w:lvlJc w:val="left"/>
      <w:pPr>
        <w:ind w:left="2160" w:hanging="360"/>
      </w:pPr>
      <w:rPr>
        <w:rFonts w:ascii="Wingdings" w:hAnsi="Wingdings" w:hint="default"/>
      </w:rPr>
    </w:lvl>
    <w:lvl w:ilvl="3" w:tplc="FEC0AADA">
      <w:start w:val="1"/>
      <w:numFmt w:val="bullet"/>
      <w:lvlText w:val=""/>
      <w:lvlJc w:val="left"/>
      <w:pPr>
        <w:ind w:left="2880" w:hanging="360"/>
      </w:pPr>
      <w:rPr>
        <w:rFonts w:ascii="Symbol" w:hAnsi="Symbol" w:hint="default"/>
      </w:rPr>
    </w:lvl>
    <w:lvl w:ilvl="4" w:tplc="113ED4F6">
      <w:start w:val="1"/>
      <w:numFmt w:val="bullet"/>
      <w:lvlText w:val="o"/>
      <w:lvlJc w:val="left"/>
      <w:pPr>
        <w:ind w:left="3600" w:hanging="360"/>
      </w:pPr>
      <w:rPr>
        <w:rFonts w:ascii="Courier New" w:hAnsi="Courier New" w:hint="default"/>
      </w:rPr>
    </w:lvl>
    <w:lvl w:ilvl="5" w:tplc="67B2B13C">
      <w:start w:val="1"/>
      <w:numFmt w:val="bullet"/>
      <w:lvlText w:val=""/>
      <w:lvlJc w:val="left"/>
      <w:pPr>
        <w:ind w:left="4320" w:hanging="360"/>
      </w:pPr>
      <w:rPr>
        <w:rFonts w:ascii="Wingdings" w:hAnsi="Wingdings" w:hint="default"/>
      </w:rPr>
    </w:lvl>
    <w:lvl w:ilvl="6" w:tplc="D788F8D2">
      <w:start w:val="1"/>
      <w:numFmt w:val="bullet"/>
      <w:lvlText w:val=""/>
      <w:lvlJc w:val="left"/>
      <w:pPr>
        <w:ind w:left="5040" w:hanging="360"/>
      </w:pPr>
      <w:rPr>
        <w:rFonts w:ascii="Symbol" w:hAnsi="Symbol" w:hint="default"/>
      </w:rPr>
    </w:lvl>
    <w:lvl w:ilvl="7" w:tplc="23E8F870">
      <w:start w:val="1"/>
      <w:numFmt w:val="bullet"/>
      <w:lvlText w:val="o"/>
      <w:lvlJc w:val="left"/>
      <w:pPr>
        <w:ind w:left="5760" w:hanging="360"/>
      </w:pPr>
      <w:rPr>
        <w:rFonts w:ascii="Courier New" w:hAnsi="Courier New" w:hint="default"/>
      </w:rPr>
    </w:lvl>
    <w:lvl w:ilvl="8" w:tplc="7E68F9CA">
      <w:start w:val="1"/>
      <w:numFmt w:val="bullet"/>
      <w:lvlText w:val=""/>
      <w:lvlJc w:val="left"/>
      <w:pPr>
        <w:ind w:left="6480" w:hanging="360"/>
      </w:pPr>
      <w:rPr>
        <w:rFonts w:ascii="Wingdings" w:hAnsi="Wingdings" w:hint="default"/>
      </w:rPr>
    </w:lvl>
  </w:abstractNum>
  <w:abstractNum w:abstractNumId="6" w15:restartNumberingAfterBreak="0">
    <w:nsid w:val="15A76CD7"/>
    <w:multiLevelType w:val="multilevel"/>
    <w:tmpl w:val="6FFC8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B81627B"/>
    <w:multiLevelType w:val="hybridMultilevel"/>
    <w:tmpl w:val="1682FB92"/>
    <w:lvl w:ilvl="0" w:tplc="70BAFB28">
      <w:numFmt w:val="bullet"/>
      <w:lvlText w:val="-"/>
      <w:lvlJc w:val="left"/>
      <w:pPr>
        <w:ind w:left="720" w:hanging="360"/>
      </w:pPr>
      <w:rPr>
        <w:rFonts w:ascii="Calibri" w:hAnsi="Calibri" w:hint="default"/>
      </w:rPr>
    </w:lvl>
    <w:lvl w:ilvl="1" w:tplc="FB162760">
      <w:start w:val="1"/>
      <w:numFmt w:val="bullet"/>
      <w:lvlText w:val="o"/>
      <w:lvlJc w:val="left"/>
      <w:pPr>
        <w:ind w:left="1440" w:hanging="360"/>
      </w:pPr>
      <w:rPr>
        <w:rFonts w:ascii="Courier New" w:hAnsi="Courier New" w:hint="default"/>
      </w:rPr>
    </w:lvl>
    <w:lvl w:ilvl="2" w:tplc="0B82D1B0">
      <w:start w:val="1"/>
      <w:numFmt w:val="bullet"/>
      <w:lvlText w:val=""/>
      <w:lvlJc w:val="left"/>
      <w:pPr>
        <w:ind w:left="2160" w:hanging="360"/>
      </w:pPr>
      <w:rPr>
        <w:rFonts w:ascii="Wingdings" w:hAnsi="Wingdings" w:hint="default"/>
      </w:rPr>
    </w:lvl>
    <w:lvl w:ilvl="3" w:tplc="DB32C9DE">
      <w:start w:val="1"/>
      <w:numFmt w:val="bullet"/>
      <w:lvlText w:val=""/>
      <w:lvlJc w:val="left"/>
      <w:pPr>
        <w:ind w:left="2880" w:hanging="360"/>
      </w:pPr>
      <w:rPr>
        <w:rFonts w:ascii="Symbol" w:hAnsi="Symbol" w:hint="default"/>
      </w:rPr>
    </w:lvl>
    <w:lvl w:ilvl="4" w:tplc="02746EF4">
      <w:start w:val="1"/>
      <w:numFmt w:val="bullet"/>
      <w:lvlText w:val="o"/>
      <w:lvlJc w:val="left"/>
      <w:pPr>
        <w:ind w:left="3600" w:hanging="360"/>
      </w:pPr>
      <w:rPr>
        <w:rFonts w:ascii="Courier New" w:hAnsi="Courier New" w:hint="default"/>
      </w:rPr>
    </w:lvl>
    <w:lvl w:ilvl="5" w:tplc="0E7863D0">
      <w:start w:val="1"/>
      <w:numFmt w:val="bullet"/>
      <w:lvlText w:val=""/>
      <w:lvlJc w:val="left"/>
      <w:pPr>
        <w:ind w:left="4320" w:hanging="360"/>
      </w:pPr>
      <w:rPr>
        <w:rFonts w:ascii="Wingdings" w:hAnsi="Wingdings" w:hint="default"/>
      </w:rPr>
    </w:lvl>
    <w:lvl w:ilvl="6" w:tplc="AFF8431C">
      <w:start w:val="1"/>
      <w:numFmt w:val="bullet"/>
      <w:lvlText w:val=""/>
      <w:lvlJc w:val="left"/>
      <w:pPr>
        <w:ind w:left="5040" w:hanging="360"/>
      </w:pPr>
      <w:rPr>
        <w:rFonts w:ascii="Symbol" w:hAnsi="Symbol" w:hint="default"/>
      </w:rPr>
    </w:lvl>
    <w:lvl w:ilvl="7" w:tplc="F4643364">
      <w:start w:val="1"/>
      <w:numFmt w:val="bullet"/>
      <w:lvlText w:val="o"/>
      <w:lvlJc w:val="left"/>
      <w:pPr>
        <w:ind w:left="5760" w:hanging="360"/>
      </w:pPr>
      <w:rPr>
        <w:rFonts w:ascii="Courier New" w:hAnsi="Courier New" w:hint="default"/>
      </w:rPr>
    </w:lvl>
    <w:lvl w:ilvl="8" w:tplc="0E288AFC">
      <w:start w:val="1"/>
      <w:numFmt w:val="bullet"/>
      <w:lvlText w:val=""/>
      <w:lvlJc w:val="left"/>
      <w:pPr>
        <w:ind w:left="6480" w:hanging="360"/>
      </w:pPr>
      <w:rPr>
        <w:rFonts w:ascii="Wingdings" w:hAnsi="Wingdings" w:hint="default"/>
      </w:rPr>
    </w:lvl>
  </w:abstractNum>
  <w:abstractNum w:abstractNumId="8" w15:restartNumberingAfterBreak="0">
    <w:nsid w:val="1C346C2B"/>
    <w:multiLevelType w:val="hybridMultilevel"/>
    <w:tmpl w:val="FFFFFFFF"/>
    <w:lvl w:ilvl="0" w:tplc="D5D870C4">
      <w:start w:val="1"/>
      <w:numFmt w:val="bullet"/>
      <w:lvlText w:val="-"/>
      <w:lvlJc w:val="left"/>
      <w:pPr>
        <w:ind w:left="720" w:hanging="360"/>
      </w:pPr>
      <w:rPr>
        <w:rFonts w:ascii="Calibri" w:hAnsi="Calibri" w:hint="default"/>
      </w:rPr>
    </w:lvl>
    <w:lvl w:ilvl="1" w:tplc="8C9242E8">
      <w:start w:val="1"/>
      <w:numFmt w:val="bullet"/>
      <w:lvlText w:val="o"/>
      <w:lvlJc w:val="left"/>
      <w:pPr>
        <w:ind w:left="1440" w:hanging="360"/>
      </w:pPr>
      <w:rPr>
        <w:rFonts w:ascii="Courier New" w:hAnsi="Courier New" w:hint="default"/>
      </w:rPr>
    </w:lvl>
    <w:lvl w:ilvl="2" w:tplc="441A0B90">
      <w:start w:val="1"/>
      <w:numFmt w:val="bullet"/>
      <w:lvlText w:val=""/>
      <w:lvlJc w:val="left"/>
      <w:pPr>
        <w:ind w:left="2160" w:hanging="360"/>
      </w:pPr>
      <w:rPr>
        <w:rFonts w:ascii="Wingdings" w:hAnsi="Wingdings" w:hint="default"/>
      </w:rPr>
    </w:lvl>
    <w:lvl w:ilvl="3" w:tplc="FF9CA6E8">
      <w:start w:val="1"/>
      <w:numFmt w:val="bullet"/>
      <w:lvlText w:val=""/>
      <w:lvlJc w:val="left"/>
      <w:pPr>
        <w:ind w:left="2880" w:hanging="360"/>
      </w:pPr>
      <w:rPr>
        <w:rFonts w:ascii="Symbol" w:hAnsi="Symbol" w:hint="default"/>
      </w:rPr>
    </w:lvl>
    <w:lvl w:ilvl="4" w:tplc="A2C60ABC">
      <w:start w:val="1"/>
      <w:numFmt w:val="bullet"/>
      <w:lvlText w:val="o"/>
      <w:lvlJc w:val="left"/>
      <w:pPr>
        <w:ind w:left="3600" w:hanging="360"/>
      </w:pPr>
      <w:rPr>
        <w:rFonts w:ascii="Courier New" w:hAnsi="Courier New" w:hint="default"/>
      </w:rPr>
    </w:lvl>
    <w:lvl w:ilvl="5" w:tplc="0A46766E">
      <w:start w:val="1"/>
      <w:numFmt w:val="bullet"/>
      <w:lvlText w:val=""/>
      <w:lvlJc w:val="left"/>
      <w:pPr>
        <w:ind w:left="4320" w:hanging="360"/>
      </w:pPr>
      <w:rPr>
        <w:rFonts w:ascii="Wingdings" w:hAnsi="Wingdings" w:hint="default"/>
      </w:rPr>
    </w:lvl>
    <w:lvl w:ilvl="6" w:tplc="C3C884F4">
      <w:start w:val="1"/>
      <w:numFmt w:val="bullet"/>
      <w:lvlText w:val=""/>
      <w:lvlJc w:val="left"/>
      <w:pPr>
        <w:ind w:left="5040" w:hanging="360"/>
      </w:pPr>
      <w:rPr>
        <w:rFonts w:ascii="Symbol" w:hAnsi="Symbol" w:hint="default"/>
      </w:rPr>
    </w:lvl>
    <w:lvl w:ilvl="7" w:tplc="13ECB85A">
      <w:start w:val="1"/>
      <w:numFmt w:val="bullet"/>
      <w:lvlText w:val="o"/>
      <w:lvlJc w:val="left"/>
      <w:pPr>
        <w:ind w:left="5760" w:hanging="360"/>
      </w:pPr>
      <w:rPr>
        <w:rFonts w:ascii="Courier New" w:hAnsi="Courier New" w:hint="default"/>
      </w:rPr>
    </w:lvl>
    <w:lvl w:ilvl="8" w:tplc="EA1AABFC">
      <w:start w:val="1"/>
      <w:numFmt w:val="bullet"/>
      <w:lvlText w:val=""/>
      <w:lvlJc w:val="left"/>
      <w:pPr>
        <w:ind w:left="6480" w:hanging="360"/>
      </w:pPr>
      <w:rPr>
        <w:rFonts w:ascii="Wingdings" w:hAnsi="Wingdings" w:hint="default"/>
      </w:rPr>
    </w:lvl>
  </w:abstractNum>
  <w:abstractNum w:abstractNumId="9" w15:restartNumberingAfterBreak="0">
    <w:nsid w:val="1EC87167"/>
    <w:multiLevelType w:val="hybridMultilevel"/>
    <w:tmpl w:val="FFFFFFFF"/>
    <w:lvl w:ilvl="0" w:tplc="7B9818BC">
      <w:start w:val="1"/>
      <w:numFmt w:val="decimal"/>
      <w:lvlText w:val="%1."/>
      <w:lvlJc w:val="left"/>
      <w:pPr>
        <w:ind w:left="1080" w:hanging="360"/>
      </w:pPr>
    </w:lvl>
    <w:lvl w:ilvl="1" w:tplc="2878CF80">
      <w:start w:val="1"/>
      <w:numFmt w:val="lowerLetter"/>
      <w:lvlText w:val="%2."/>
      <w:lvlJc w:val="left"/>
      <w:pPr>
        <w:ind w:left="1800" w:hanging="360"/>
      </w:pPr>
    </w:lvl>
    <w:lvl w:ilvl="2" w:tplc="FF8658F6">
      <w:start w:val="1"/>
      <w:numFmt w:val="lowerRoman"/>
      <w:lvlText w:val="%3."/>
      <w:lvlJc w:val="right"/>
      <w:pPr>
        <w:ind w:left="2520" w:hanging="180"/>
      </w:pPr>
    </w:lvl>
    <w:lvl w:ilvl="3" w:tplc="32C06CD0">
      <w:start w:val="1"/>
      <w:numFmt w:val="decimal"/>
      <w:lvlText w:val="%4."/>
      <w:lvlJc w:val="left"/>
      <w:pPr>
        <w:ind w:left="3240" w:hanging="360"/>
      </w:pPr>
    </w:lvl>
    <w:lvl w:ilvl="4" w:tplc="D4488DDC">
      <w:start w:val="1"/>
      <w:numFmt w:val="lowerLetter"/>
      <w:lvlText w:val="%5."/>
      <w:lvlJc w:val="left"/>
      <w:pPr>
        <w:ind w:left="3960" w:hanging="360"/>
      </w:pPr>
    </w:lvl>
    <w:lvl w:ilvl="5" w:tplc="A702A806">
      <w:start w:val="1"/>
      <w:numFmt w:val="lowerRoman"/>
      <w:lvlText w:val="%6."/>
      <w:lvlJc w:val="right"/>
      <w:pPr>
        <w:ind w:left="4680" w:hanging="180"/>
      </w:pPr>
    </w:lvl>
    <w:lvl w:ilvl="6" w:tplc="9476EFA8">
      <w:start w:val="1"/>
      <w:numFmt w:val="decimal"/>
      <w:lvlText w:val="%7."/>
      <w:lvlJc w:val="left"/>
      <w:pPr>
        <w:ind w:left="5400" w:hanging="360"/>
      </w:pPr>
    </w:lvl>
    <w:lvl w:ilvl="7" w:tplc="B900A3BC">
      <w:start w:val="1"/>
      <w:numFmt w:val="lowerLetter"/>
      <w:lvlText w:val="%8."/>
      <w:lvlJc w:val="left"/>
      <w:pPr>
        <w:ind w:left="6120" w:hanging="360"/>
      </w:pPr>
    </w:lvl>
    <w:lvl w:ilvl="8" w:tplc="F4CE1DF0">
      <w:start w:val="1"/>
      <w:numFmt w:val="lowerRoman"/>
      <w:lvlText w:val="%9."/>
      <w:lvlJc w:val="right"/>
      <w:pPr>
        <w:ind w:left="6840" w:hanging="180"/>
      </w:pPr>
    </w:lvl>
  </w:abstractNum>
  <w:abstractNum w:abstractNumId="10" w15:restartNumberingAfterBreak="0">
    <w:nsid w:val="210910D1"/>
    <w:multiLevelType w:val="multilevel"/>
    <w:tmpl w:val="B2A62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1CB1FC7"/>
    <w:multiLevelType w:val="hybridMultilevel"/>
    <w:tmpl w:val="88C0CD9C"/>
    <w:lvl w:ilvl="0" w:tplc="675EEE62">
      <w:start w:val="1"/>
      <w:numFmt w:val="bullet"/>
      <w:lvlText w:val="-"/>
      <w:lvlJc w:val="left"/>
      <w:pPr>
        <w:ind w:left="1800" w:hanging="360"/>
      </w:pPr>
      <w:rPr>
        <w:rFonts w:ascii="Aptos" w:hAnsi="Aptos" w:hint="default"/>
      </w:rPr>
    </w:lvl>
    <w:lvl w:ilvl="1" w:tplc="CFC6770E">
      <w:start w:val="1"/>
      <w:numFmt w:val="bullet"/>
      <w:lvlText w:val="o"/>
      <w:lvlJc w:val="left"/>
      <w:pPr>
        <w:ind w:left="2520" w:hanging="360"/>
      </w:pPr>
      <w:rPr>
        <w:rFonts w:ascii="Courier New" w:hAnsi="Courier New" w:hint="default"/>
      </w:rPr>
    </w:lvl>
    <w:lvl w:ilvl="2" w:tplc="DA66FD7E">
      <w:start w:val="1"/>
      <w:numFmt w:val="bullet"/>
      <w:lvlText w:val=""/>
      <w:lvlJc w:val="left"/>
      <w:pPr>
        <w:ind w:left="3240" w:hanging="360"/>
      </w:pPr>
      <w:rPr>
        <w:rFonts w:ascii="Wingdings" w:hAnsi="Wingdings" w:hint="default"/>
      </w:rPr>
    </w:lvl>
    <w:lvl w:ilvl="3" w:tplc="98825C8A">
      <w:start w:val="1"/>
      <w:numFmt w:val="bullet"/>
      <w:lvlText w:val=""/>
      <w:lvlJc w:val="left"/>
      <w:pPr>
        <w:ind w:left="3960" w:hanging="360"/>
      </w:pPr>
      <w:rPr>
        <w:rFonts w:ascii="Symbol" w:hAnsi="Symbol" w:hint="default"/>
      </w:rPr>
    </w:lvl>
    <w:lvl w:ilvl="4" w:tplc="8444B60C">
      <w:start w:val="1"/>
      <w:numFmt w:val="bullet"/>
      <w:lvlText w:val="o"/>
      <w:lvlJc w:val="left"/>
      <w:pPr>
        <w:ind w:left="4680" w:hanging="360"/>
      </w:pPr>
      <w:rPr>
        <w:rFonts w:ascii="Courier New" w:hAnsi="Courier New" w:hint="default"/>
      </w:rPr>
    </w:lvl>
    <w:lvl w:ilvl="5" w:tplc="7182EF72">
      <w:start w:val="1"/>
      <w:numFmt w:val="bullet"/>
      <w:lvlText w:val=""/>
      <w:lvlJc w:val="left"/>
      <w:pPr>
        <w:ind w:left="5400" w:hanging="360"/>
      </w:pPr>
      <w:rPr>
        <w:rFonts w:ascii="Wingdings" w:hAnsi="Wingdings" w:hint="default"/>
      </w:rPr>
    </w:lvl>
    <w:lvl w:ilvl="6" w:tplc="8A7C54D2">
      <w:start w:val="1"/>
      <w:numFmt w:val="bullet"/>
      <w:lvlText w:val=""/>
      <w:lvlJc w:val="left"/>
      <w:pPr>
        <w:ind w:left="6120" w:hanging="360"/>
      </w:pPr>
      <w:rPr>
        <w:rFonts w:ascii="Symbol" w:hAnsi="Symbol" w:hint="default"/>
      </w:rPr>
    </w:lvl>
    <w:lvl w:ilvl="7" w:tplc="8AB0EB54">
      <w:start w:val="1"/>
      <w:numFmt w:val="bullet"/>
      <w:lvlText w:val="o"/>
      <w:lvlJc w:val="left"/>
      <w:pPr>
        <w:ind w:left="6840" w:hanging="360"/>
      </w:pPr>
      <w:rPr>
        <w:rFonts w:ascii="Courier New" w:hAnsi="Courier New" w:hint="default"/>
      </w:rPr>
    </w:lvl>
    <w:lvl w:ilvl="8" w:tplc="BC382F60">
      <w:start w:val="1"/>
      <w:numFmt w:val="bullet"/>
      <w:lvlText w:val=""/>
      <w:lvlJc w:val="left"/>
      <w:pPr>
        <w:ind w:left="7560" w:hanging="360"/>
      </w:pPr>
      <w:rPr>
        <w:rFonts w:ascii="Wingdings" w:hAnsi="Wingdings" w:hint="default"/>
      </w:rPr>
    </w:lvl>
  </w:abstractNum>
  <w:abstractNum w:abstractNumId="12" w15:restartNumberingAfterBreak="0">
    <w:nsid w:val="266F2EEA"/>
    <w:multiLevelType w:val="multilevel"/>
    <w:tmpl w:val="F51A7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7772CEE"/>
    <w:multiLevelType w:val="multilevel"/>
    <w:tmpl w:val="B92A1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A0B44FA"/>
    <w:multiLevelType w:val="hybridMultilevel"/>
    <w:tmpl w:val="261EAB8A"/>
    <w:lvl w:ilvl="0" w:tplc="3EBADBB6">
      <w:start w:val="1"/>
      <w:numFmt w:val="bullet"/>
      <w:lvlText w:val="-"/>
      <w:lvlJc w:val="left"/>
      <w:pPr>
        <w:ind w:left="1776" w:hanging="360"/>
      </w:pPr>
      <w:rPr>
        <w:rFonts w:ascii="Aptos" w:hAnsi="Aptos" w:hint="default"/>
      </w:rPr>
    </w:lvl>
    <w:lvl w:ilvl="1" w:tplc="5F0E3190">
      <w:start w:val="1"/>
      <w:numFmt w:val="bullet"/>
      <w:lvlText w:val="o"/>
      <w:lvlJc w:val="left"/>
      <w:pPr>
        <w:ind w:left="2496" w:hanging="360"/>
      </w:pPr>
      <w:rPr>
        <w:rFonts w:ascii="Courier New" w:hAnsi="Courier New" w:hint="default"/>
      </w:rPr>
    </w:lvl>
    <w:lvl w:ilvl="2" w:tplc="DF4E3996">
      <w:start w:val="1"/>
      <w:numFmt w:val="bullet"/>
      <w:lvlText w:val=""/>
      <w:lvlJc w:val="left"/>
      <w:pPr>
        <w:ind w:left="3216" w:hanging="360"/>
      </w:pPr>
      <w:rPr>
        <w:rFonts w:ascii="Wingdings" w:hAnsi="Wingdings" w:hint="default"/>
      </w:rPr>
    </w:lvl>
    <w:lvl w:ilvl="3" w:tplc="A4F4A3C2">
      <w:start w:val="1"/>
      <w:numFmt w:val="bullet"/>
      <w:lvlText w:val=""/>
      <w:lvlJc w:val="left"/>
      <w:pPr>
        <w:ind w:left="3936" w:hanging="360"/>
      </w:pPr>
      <w:rPr>
        <w:rFonts w:ascii="Symbol" w:hAnsi="Symbol" w:hint="default"/>
      </w:rPr>
    </w:lvl>
    <w:lvl w:ilvl="4" w:tplc="EAD8DD58">
      <w:start w:val="1"/>
      <w:numFmt w:val="bullet"/>
      <w:lvlText w:val="o"/>
      <w:lvlJc w:val="left"/>
      <w:pPr>
        <w:ind w:left="4656" w:hanging="360"/>
      </w:pPr>
      <w:rPr>
        <w:rFonts w:ascii="Courier New" w:hAnsi="Courier New" w:hint="default"/>
      </w:rPr>
    </w:lvl>
    <w:lvl w:ilvl="5" w:tplc="03D8D4FA">
      <w:start w:val="1"/>
      <w:numFmt w:val="bullet"/>
      <w:lvlText w:val=""/>
      <w:lvlJc w:val="left"/>
      <w:pPr>
        <w:ind w:left="5376" w:hanging="360"/>
      </w:pPr>
      <w:rPr>
        <w:rFonts w:ascii="Wingdings" w:hAnsi="Wingdings" w:hint="default"/>
      </w:rPr>
    </w:lvl>
    <w:lvl w:ilvl="6" w:tplc="1CD2F9DE">
      <w:start w:val="1"/>
      <w:numFmt w:val="bullet"/>
      <w:lvlText w:val=""/>
      <w:lvlJc w:val="left"/>
      <w:pPr>
        <w:ind w:left="6096" w:hanging="360"/>
      </w:pPr>
      <w:rPr>
        <w:rFonts w:ascii="Symbol" w:hAnsi="Symbol" w:hint="default"/>
      </w:rPr>
    </w:lvl>
    <w:lvl w:ilvl="7" w:tplc="8160A9E4">
      <w:start w:val="1"/>
      <w:numFmt w:val="bullet"/>
      <w:lvlText w:val="o"/>
      <w:lvlJc w:val="left"/>
      <w:pPr>
        <w:ind w:left="6816" w:hanging="360"/>
      </w:pPr>
      <w:rPr>
        <w:rFonts w:ascii="Courier New" w:hAnsi="Courier New" w:hint="default"/>
      </w:rPr>
    </w:lvl>
    <w:lvl w:ilvl="8" w:tplc="30C2030E">
      <w:start w:val="1"/>
      <w:numFmt w:val="bullet"/>
      <w:lvlText w:val=""/>
      <w:lvlJc w:val="left"/>
      <w:pPr>
        <w:ind w:left="7536" w:hanging="360"/>
      </w:pPr>
      <w:rPr>
        <w:rFonts w:ascii="Wingdings" w:hAnsi="Wingdings" w:hint="default"/>
      </w:rPr>
    </w:lvl>
  </w:abstractNum>
  <w:abstractNum w:abstractNumId="15" w15:restartNumberingAfterBreak="0">
    <w:nsid w:val="2A2E3471"/>
    <w:multiLevelType w:val="hybridMultilevel"/>
    <w:tmpl w:val="FFFFFFFF"/>
    <w:lvl w:ilvl="0" w:tplc="754EC302">
      <w:start w:val="1"/>
      <w:numFmt w:val="bullet"/>
      <w:lvlText w:val="-"/>
      <w:lvlJc w:val="left"/>
      <w:pPr>
        <w:ind w:left="720" w:hanging="360"/>
      </w:pPr>
      <w:rPr>
        <w:rFonts w:ascii="Calibri" w:hAnsi="Calibri" w:hint="default"/>
      </w:rPr>
    </w:lvl>
    <w:lvl w:ilvl="1" w:tplc="D2022E1E">
      <w:start w:val="1"/>
      <w:numFmt w:val="bullet"/>
      <w:lvlText w:val="o"/>
      <w:lvlJc w:val="left"/>
      <w:pPr>
        <w:ind w:left="1440" w:hanging="360"/>
      </w:pPr>
      <w:rPr>
        <w:rFonts w:ascii="Courier New" w:hAnsi="Courier New" w:hint="default"/>
      </w:rPr>
    </w:lvl>
    <w:lvl w:ilvl="2" w:tplc="A964DBAC">
      <w:start w:val="1"/>
      <w:numFmt w:val="bullet"/>
      <w:lvlText w:val=""/>
      <w:lvlJc w:val="left"/>
      <w:pPr>
        <w:ind w:left="2160" w:hanging="360"/>
      </w:pPr>
      <w:rPr>
        <w:rFonts w:ascii="Wingdings" w:hAnsi="Wingdings" w:hint="default"/>
      </w:rPr>
    </w:lvl>
    <w:lvl w:ilvl="3" w:tplc="F74A9782">
      <w:start w:val="1"/>
      <w:numFmt w:val="bullet"/>
      <w:lvlText w:val=""/>
      <w:lvlJc w:val="left"/>
      <w:pPr>
        <w:ind w:left="2880" w:hanging="360"/>
      </w:pPr>
      <w:rPr>
        <w:rFonts w:ascii="Symbol" w:hAnsi="Symbol" w:hint="default"/>
      </w:rPr>
    </w:lvl>
    <w:lvl w:ilvl="4" w:tplc="C116F890">
      <w:start w:val="1"/>
      <w:numFmt w:val="bullet"/>
      <w:lvlText w:val="o"/>
      <w:lvlJc w:val="left"/>
      <w:pPr>
        <w:ind w:left="3600" w:hanging="360"/>
      </w:pPr>
      <w:rPr>
        <w:rFonts w:ascii="Courier New" w:hAnsi="Courier New" w:hint="default"/>
      </w:rPr>
    </w:lvl>
    <w:lvl w:ilvl="5" w:tplc="51F0F106">
      <w:start w:val="1"/>
      <w:numFmt w:val="bullet"/>
      <w:lvlText w:val=""/>
      <w:lvlJc w:val="left"/>
      <w:pPr>
        <w:ind w:left="4320" w:hanging="360"/>
      </w:pPr>
      <w:rPr>
        <w:rFonts w:ascii="Wingdings" w:hAnsi="Wingdings" w:hint="default"/>
      </w:rPr>
    </w:lvl>
    <w:lvl w:ilvl="6" w:tplc="0F3A5F80">
      <w:start w:val="1"/>
      <w:numFmt w:val="bullet"/>
      <w:lvlText w:val=""/>
      <w:lvlJc w:val="left"/>
      <w:pPr>
        <w:ind w:left="5040" w:hanging="360"/>
      </w:pPr>
      <w:rPr>
        <w:rFonts w:ascii="Symbol" w:hAnsi="Symbol" w:hint="default"/>
      </w:rPr>
    </w:lvl>
    <w:lvl w:ilvl="7" w:tplc="4F8E6236">
      <w:start w:val="1"/>
      <w:numFmt w:val="bullet"/>
      <w:lvlText w:val="o"/>
      <w:lvlJc w:val="left"/>
      <w:pPr>
        <w:ind w:left="5760" w:hanging="360"/>
      </w:pPr>
      <w:rPr>
        <w:rFonts w:ascii="Courier New" w:hAnsi="Courier New" w:hint="default"/>
      </w:rPr>
    </w:lvl>
    <w:lvl w:ilvl="8" w:tplc="1062F7F6">
      <w:start w:val="1"/>
      <w:numFmt w:val="bullet"/>
      <w:lvlText w:val=""/>
      <w:lvlJc w:val="left"/>
      <w:pPr>
        <w:ind w:left="6480" w:hanging="360"/>
      </w:pPr>
      <w:rPr>
        <w:rFonts w:ascii="Wingdings" w:hAnsi="Wingdings" w:hint="default"/>
      </w:rPr>
    </w:lvl>
  </w:abstractNum>
  <w:abstractNum w:abstractNumId="16" w15:restartNumberingAfterBreak="0">
    <w:nsid w:val="2A542500"/>
    <w:multiLevelType w:val="hybridMultilevel"/>
    <w:tmpl w:val="FFFFFFFF"/>
    <w:lvl w:ilvl="0" w:tplc="9E50F77C">
      <w:start w:val="1"/>
      <w:numFmt w:val="bullet"/>
      <w:lvlText w:val="-"/>
      <w:lvlJc w:val="left"/>
      <w:pPr>
        <w:ind w:left="720" w:hanging="360"/>
      </w:pPr>
      <w:rPr>
        <w:rFonts w:ascii="Aptos" w:hAnsi="Aptos" w:hint="default"/>
      </w:rPr>
    </w:lvl>
    <w:lvl w:ilvl="1" w:tplc="0932272C">
      <w:start w:val="1"/>
      <w:numFmt w:val="bullet"/>
      <w:lvlText w:val="o"/>
      <w:lvlJc w:val="left"/>
      <w:pPr>
        <w:ind w:left="1440" w:hanging="360"/>
      </w:pPr>
      <w:rPr>
        <w:rFonts w:ascii="Courier New" w:hAnsi="Courier New" w:hint="default"/>
      </w:rPr>
    </w:lvl>
    <w:lvl w:ilvl="2" w:tplc="3178436E">
      <w:start w:val="1"/>
      <w:numFmt w:val="bullet"/>
      <w:lvlText w:val=""/>
      <w:lvlJc w:val="left"/>
      <w:pPr>
        <w:ind w:left="2160" w:hanging="360"/>
      </w:pPr>
      <w:rPr>
        <w:rFonts w:ascii="Wingdings" w:hAnsi="Wingdings" w:hint="default"/>
      </w:rPr>
    </w:lvl>
    <w:lvl w:ilvl="3" w:tplc="3D7E5DC4">
      <w:start w:val="1"/>
      <w:numFmt w:val="bullet"/>
      <w:lvlText w:val=""/>
      <w:lvlJc w:val="left"/>
      <w:pPr>
        <w:ind w:left="2880" w:hanging="360"/>
      </w:pPr>
      <w:rPr>
        <w:rFonts w:ascii="Symbol" w:hAnsi="Symbol" w:hint="default"/>
      </w:rPr>
    </w:lvl>
    <w:lvl w:ilvl="4" w:tplc="92BA5598">
      <w:start w:val="1"/>
      <w:numFmt w:val="bullet"/>
      <w:lvlText w:val="o"/>
      <w:lvlJc w:val="left"/>
      <w:pPr>
        <w:ind w:left="3600" w:hanging="360"/>
      </w:pPr>
      <w:rPr>
        <w:rFonts w:ascii="Courier New" w:hAnsi="Courier New" w:hint="default"/>
      </w:rPr>
    </w:lvl>
    <w:lvl w:ilvl="5" w:tplc="0C101F5C">
      <w:start w:val="1"/>
      <w:numFmt w:val="bullet"/>
      <w:lvlText w:val=""/>
      <w:lvlJc w:val="left"/>
      <w:pPr>
        <w:ind w:left="4320" w:hanging="360"/>
      </w:pPr>
      <w:rPr>
        <w:rFonts w:ascii="Wingdings" w:hAnsi="Wingdings" w:hint="default"/>
      </w:rPr>
    </w:lvl>
    <w:lvl w:ilvl="6" w:tplc="610C82A6">
      <w:start w:val="1"/>
      <w:numFmt w:val="bullet"/>
      <w:lvlText w:val=""/>
      <w:lvlJc w:val="left"/>
      <w:pPr>
        <w:ind w:left="5040" w:hanging="360"/>
      </w:pPr>
      <w:rPr>
        <w:rFonts w:ascii="Symbol" w:hAnsi="Symbol" w:hint="default"/>
      </w:rPr>
    </w:lvl>
    <w:lvl w:ilvl="7" w:tplc="8AEAB4D2">
      <w:start w:val="1"/>
      <w:numFmt w:val="bullet"/>
      <w:lvlText w:val="o"/>
      <w:lvlJc w:val="left"/>
      <w:pPr>
        <w:ind w:left="5760" w:hanging="360"/>
      </w:pPr>
      <w:rPr>
        <w:rFonts w:ascii="Courier New" w:hAnsi="Courier New" w:hint="default"/>
      </w:rPr>
    </w:lvl>
    <w:lvl w:ilvl="8" w:tplc="50343F26">
      <w:start w:val="1"/>
      <w:numFmt w:val="bullet"/>
      <w:lvlText w:val=""/>
      <w:lvlJc w:val="left"/>
      <w:pPr>
        <w:ind w:left="6480" w:hanging="360"/>
      </w:pPr>
      <w:rPr>
        <w:rFonts w:ascii="Wingdings" w:hAnsi="Wingdings" w:hint="default"/>
      </w:rPr>
    </w:lvl>
  </w:abstractNum>
  <w:abstractNum w:abstractNumId="17" w15:restartNumberingAfterBreak="0">
    <w:nsid w:val="2D2DBC0D"/>
    <w:multiLevelType w:val="hybridMultilevel"/>
    <w:tmpl w:val="EDCA0B1C"/>
    <w:lvl w:ilvl="0" w:tplc="79FE9F70">
      <w:start w:val="1"/>
      <w:numFmt w:val="bullet"/>
      <w:lvlText w:val="-"/>
      <w:lvlJc w:val="left"/>
      <w:pPr>
        <w:ind w:left="720" w:hanging="360"/>
      </w:pPr>
      <w:rPr>
        <w:rFonts w:ascii="Calibri" w:hAnsi="Calibri" w:hint="default"/>
      </w:rPr>
    </w:lvl>
    <w:lvl w:ilvl="1" w:tplc="2B6E8F74">
      <w:start w:val="1"/>
      <w:numFmt w:val="bullet"/>
      <w:lvlText w:val="o"/>
      <w:lvlJc w:val="left"/>
      <w:pPr>
        <w:ind w:left="1440" w:hanging="360"/>
      </w:pPr>
      <w:rPr>
        <w:rFonts w:ascii="Courier New" w:hAnsi="Courier New" w:hint="default"/>
      </w:rPr>
    </w:lvl>
    <w:lvl w:ilvl="2" w:tplc="0234BC00">
      <w:start w:val="1"/>
      <w:numFmt w:val="bullet"/>
      <w:lvlText w:val=""/>
      <w:lvlJc w:val="left"/>
      <w:pPr>
        <w:ind w:left="2160" w:hanging="360"/>
      </w:pPr>
      <w:rPr>
        <w:rFonts w:ascii="Wingdings" w:hAnsi="Wingdings" w:hint="default"/>
      </w:rPr>
    </w:lvl>
    <w:lvl w:ilvl="3" w:tplc="C408F17C">
      <w:start w:val="1"/>
      <w:numFmt w:val="bullet"/>
      <w:lvlText w:val=""/>
      <w:lvlJc w:val="left"/>
      <w:pPr>
        <w:ind w:left="2880" w:hanging="360"/>
      </w:pPr>
      <w:rPr>
        <w:rFonts w:ascii="Symbol" w:hAnsi="Symbol" w:hint="default"/>
      </w:rPr>
    </w:lvl>
    <w:lvl w:ilvl="4" w:tplc="E4BEF72A">
      <w:start w:val="1"/>
      <w:numFmt w:val="bullet"/>
      <w:lvlText w:val="o"/>
      <w:lvlJc w:val="left"/>
      <w:pPr>
        <w:ind w:left="3600" w:hanging="360"/>
      </w:pPr>
      <w:rPr>
        <w:rFonts w:ascii="Courier New" w:hAnsi="Courier New" w:hint="default"/>
      </w:rPr>
    </w:lvl>
    <w:lvl w:ilvl="5" w:tplc="CB7CE50C">
      <w:start w:val="1"/>
      <w:numFmt w:val="bullet"/>
      <w:lvlText w:val=""/>
      <w:lvlJc w:val="left"/>
      <w:pPr>
        <w:ind w:left="4320" w:hanging="360"/>
      </w:pPr>
      <w:rPr>
        <w:rFonts w:ascii="Wingdings" w:hAnsi="Wingdings" w:hint="default"/>
      </w:rPr>
    </w:lvl>
    <w:lvl w:ilvl="6" w:tplc="C028671C">
      <w:start w:val="1"/>
      <w:numFmt w:val="bullet"/>
      <w:lvlText w:val=""/>
      <w:lvlJc w:val="left"/>
      <w:pPr>
        <w:ind w:left="5040" w:hanging="360"/>
      </w:pPr>
      <w:rPr>
        <w:rFonts w:ascii="Symbol" w:hAnsi="Symbol" w:hint="default"/>
      </w:rPr>
    </w:lvl>
    <w:lvl w:ilvl="7" w:tplc="305E09AC">
      <w:start w:val="1"/>
      <w:numFmt w:val="bullet"/>
      <w:lvlText w:val="o"/>
      <w:lvlJc w:val="left"/>
      <w:pPr>
        <w:ind w:left="5760" w:hanging="360"/>
      </w:pPr>
      <w:rPr>
        <w:rFonts w:ascii="Courier New" w:hAnsi="Courier New" w:hint="default"/>
      </w:rPr>
    </w:lvl>
    <w:lvl w:ilvl="8" w:tplc="910E6C4E">
      <w:start w:val="1"/>
      <w:numFmt w:val="bullet"/>
      <w:lvlText w:val=""/>
      <w:lvlJc w:val="left"/>
      <w:pPr>
        <w:ind w:left="6480" w:hanging="360"/>
      </w:pPr>
      <w:rPr>
        <w:rFonts w:ascii="Wingdings" w:hAnsi="Wingdings" w:hint="default"/>
      </w:rPr>
    </w:lvl>
  </w:abstractNum>
  <w:abstractNum w:abstractNumId="18" w15:restartNumberingAfterBreak="0">
    <w:nsid w:val="2DA0721E"/>
    <w:multiLevelType w:val="hybridMultilevel"/>
    <w:tmpl w:val="76A8AAC2"/>
    <w:lvl w:ilvl="0" w:tplc="528074A8">
      <w:start w:val="1"/>
      <w:numFmt w:val="bullet"/>
      <w:lvlText w:val="-"/>
      <w:lvlJc w:val="left"/>
      <w:pPr>
        <w:ind w:left="720" w:hanging="360"/>
      </w:pPr>
      <w:rPr>
        <w:rFonts w:ascii="Calibri" w:hAnsi="Calibri" w:hint="default"/>
      </w:rPr>
    </w:lvl>
    <w:lvl w:ilvl="1" w:tplc="D5B04182">
      <w:start w:val="1"/>
      <w:numFmt w:val="bullet"/>
      <w:lvlText w:val="o"/>
      <w:lvlJc w:val="left"/>
      <w:pPr>
        <w:ind w:left="1440" w:hanging="360"/>
      </w:pPr>
      <w:rPr>
        <w:rFonts w:ascii="Courier New" w:hAnsi="Courier New" w:hint="default"/>
      </w:rPr>
    </w:lvl>
    <w:lvl w:ilvl="2" w:tplc="65B41BEA">
      <w:start w:val="1"/>
      <w:numFmt w:val="bullet"/>
      <w:lvlText w:val=""/>
      <w:lvlJc w:val="left"/>
      <w:pPr>
        <w:ind w:left="2160" w:hanging="360"/>
      </w:pPr>
      <w:rPr>
        <w:rFonts w:ascii="Wingdings" w:hAnsi="Wingdings" w:hint="default"/>
      </w:rPr>
    </w:lvl>
    <w:lvl w:ilvl="3" w:tplc="6A5A5532">
      <w:start w:val="1"/>
      <w:numFmt w:val="bullet"/>
      <w:lvlText w:val=""/>
      <w:lvlJc w:val="left"/>
      <w:pPr>
        <w:ind w:left="2880" w:hanging="360"/>
      </w:pPr>
      <w:rPr>
        <w:rFonts w:ascii="Symbol" w:hAnsi="Symbol" w:hint="default"/>
      </w:rPr>
    </w:lvl>
    <w:lvl w:ilvl="4" w:tplc="F35A5374">
      <w:start w:val="1"/>
      <w:numFmt w:val="bullet"/>
      <w:lvlText w:val="o"/>
      <w:lvlJc w:val="left"/>
      <w:pPr>
        <w:ind w:left="3600" w:hanging="360"/>
      </w:pPr>
      <w:rPr>
        <w:rFonts w:ascii="Courier New" w:hAnsi="Courier New" w:hint="default"/>
      </w:rPr>
    </w:lvl>
    <w:lvl w:ilvl="5" w:tplc="06ECF024">
      <w:start w:val="1"/>
      <w:numFmt w:val="bullet"/>
      <w:lvlText w:val=""/>
      <w:lvlJc w:val="left"/>
      <w:pPr>
        <w:ind w:left="4320" w:hanging="360"/>
      </w:pPr>
      <w:rPr>
        <w:rFonts w:ascii="Wingdings" w:hAnsi="Wingdings" w:hint="default"/>
      </w:rPr>
    </w:lvl>
    <w:lvl w:ilvl="6" w:tplc="432C5060">
      <w:start w:val="1"/>
      <w:numFmt w:val="bullet"/>
      <w:lvlText w:val=""/>
      <w:lvlJc w:val="left"/>
      <w:pPr>
        <w:ind w:left="5040" w:hanging="360"/>
      </w:pPr>
      <w:rPr>
        <w:rFonts w:ascii="Symbol" w:hAnsi="Symbol" w:hint="default"/>
      </w:rPr>
    </w:lvl>
    <w:lvl w:ilvl="7" w:tplc="E86E7C1E">
      <w:start w:val="1"/>
      <w:numFmt w:val="bullet"/>
      <w:lvlText w:val="o"/>
      <w:lvlJc w:val="left"/>
      <w:pPr>
        <w:ind w:left="5760" w:hanging="360"/>
      </w:pPr>
      <w:rPr>
        <w:rFonts w:ascii="Courier New" w:hAnsi="Courier New" w:hint="default"/>
      </w:rPr>
    </w:lvl>
    <w:lvl w:ilvl="8" w:tplc="0FE29620">
      <w:start w:val="1"/>
      <w:numFmt w:val="bullet"/>
      <w:lvlText w:val=""/>
      <w:lvlJc w:val="left"/>
      <w:pPr>
        <w:ind w:left="6480" w:hanging="360"/>
      </w:pPr>
      <w:rPr>
        <w:rFonts w:ascii="Wingdings" w:hAnsi="Wingdings" w:hint="default"/>
      </w:rPr>
    </w:lvl>
  </w:abstractNum>
  <w:abstractNum w:abstractNumId="19" w15:restartNumberingAfterBreak="0">
    <w:nsid w:val="344916ED"/>
    <w:multiLevelType w:val="hybridMultilevel"/>
    <w:tmpl w:val="F6B2AD52"/>
    <w:lvl w:ilvl="0" w:tplc="FFFFFFFF">
      <w:start w:val="1"/>
      <w:numFmt w:val="decimal"/>
      <w:lvlText w:val="%1."/>
      <w:lvlJc w:val="left"/>
      <w:pPr>
        <w:ind w:left="720" w:hanging="360"/>
      </w:pPr>
      <w:rPr>
        <w:color w:val="000000"/>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0" w15:restartNumberingAfterBreak="0">
    <w:nsid w:val="35703F90"/>
    <w:multiLevelType w:val="hybridMultilevel"/>
    <w:tmpl w:val="D5E68604"/>
    <w:lvl w:ilvl="0" w:tplc="DF90424C">
      <w:start w:val="22"/>
      <w:numFmt w:val="bullet"/>
      <w:lvlText w:val="-"/>
      <w:lvlJc w:val="left"/>
      <w:pPr>
        <w:ind w:left="720" w:hanging="360"/>
      </w:pPr>
      <w:rPr>
        <w:rFonts w:ascii="Calibri" w:hAnsi="Calibri" w:hint="default"/>
        <w:color w:val="000000"/>
      </w:rPr>
    </w:lvl>
    <w:lvl w:ilvl="1" w:tplc="CDE2FB8E">
      <w:start w:val="1"/>
      <w:numFmt w:val="bullet"/>
      <w:lvlText w:val="o"/>
      <w:lvlJc w:val="left"/>
      <w:pPr>
        <w:ind w:left="1440" w:hanging="360"/>
      </w:pPr>
      <w:rPr>
        <w:rFonts w:ascii="Courier New" w:hAnsi="Courier New" w:hint="default"/>
      </w:rPr>
    </w:lvl>
    <w:lvl w:ilvl="2" w:tplc="28E8CFD4" w:tentative="1">
      <w:start w:val="1"/>
      <w:numFmt w:val="bullet"/>
      <w:lvlText w:val=""/>
      <w:lvlJc w:val="left"/>
      <w:pPr>
        <w:ind w:left="2160" w:hanging="360"/>
      </w:pPr>
      <w:rPr>
        <w:rFonts w:ascii="Wingdings" w:hAnsi="Wingdings" w:hint="default"/>
      </w:rPr>
    </w:lvl>
    <w:lvl w:ilvl="3" w:tplc="A4ACC2C6" w:tentative="1">
      <w:start w:val="1"/>
      <w:numFmt w:val="bullet"/>
      <w:lvlText w:val=""/>
      <w:lvlJc w:val="left"/>
      <w:pPr>
        <w:ind w:left="2880" w:hanging="360"/>
      </w:pPr>
      <w:rPr>
        <w:rFonts w:ascii="Symbol" w:hAnsi="Symbol" w:hint="default"/>
      </w:rPr>
    </w:lvl>
    <w:lvl w:ilvl="4" w:tplc="D910D148" w:tentative="1">
      <w:start w:val="1"/>
      <w:numFmt w:val="bullet"/>
      <w:lvlText w:val="o"/>
      <w:lvlJc w:val="left"/>
      <w:pPr>
        <w:ind w:left="3600" w:hanging="360"/>
      </w:pPr>
      <w:rPr>
        <w:rFonts w:ascii="Courier New" w:hAnsi="Courier New" w:hint="default"/>
      </w:rPr>
    </w:lvl>
    <w:lvl w:ilvl="5" w:tplc="5FA24412" w:tentative="1">
      <w:start w:val="1"/>
      <w:numFmt w:val="bullet"/>
      <w:lvlText w:val=""/>
      <w:lvlJc w:val="left"/>
      <w:pPr>
        <w:ind w:left="4320" w:hanging="360"/>
      </w:pPr>
      <w:rPr>
        <w:rFonts w:ascii="Wingdings" w:hAnsi="Wingdings" w:hint="default"/>
      </w:rPr>
    </w:lvl>
    <w:lvl w:ilvl="6" w:tplc="EA0C5480" w:tentative="1">
      <w:start w:val="1"/>
      <w:numFmt w:val="bullet"/>
      <w:lvlText w:val=""/>
      <w:lvlJc w:val="left"/>
      <w:pPr>
        <w:ind w:left="5040" w:hanging="360"/>
      </w:pPr>
      <w:rPr>
        <w:rFonts w:ascii="Symbol" w:hAnsi="Symbol" w:hint="default"/>
      </w:rPr>
    </w:lvl>
    <w:lvl w:ilvl="7" w:tplc="2DB29108" w:tentative="1">
      <w:start w:val="1"/>
      <w:numFmt w:val="bullet"/>
      <w:lvlText w:val="o"/>
      <w:lvlJc w:val="left"/>
      <w:pPr>
        <w:ind w:left="5760" w:hanging="360"/>
      </w:pPr>
      <w:rPr>
        <w:rFonts w:ascii="Courier New" w:hAnsi="Courier New" w:hint="default"/>
      </w:rPr>
    </w:lvl>
    <w:lvl w:ilvl="8" w:tplc="621E9CB2" w:tentative="1">
      <w:start w:val="1"/>
      <w:numFmt w:val="bullet"/>
      <w:lvlText w:val=""/>
      <w:lvlJc w:val="left"/>
      <w:pPr>
        <w:ind w:left="6480" w:hanging="360"/>
      </w:pPr>
      <w:rPr>
        <w:rFonts w:ascii="Wingdings" w:hAnsi="Wingdings" w:hint="default"/>
      </w:rPr>
    </w:lvl>
  </w:abstractNum>
  <w:abstractNum w:abstractNumId="21" w15:restartNumberingAfterBreak="0">
    <w:nsid w:val="368B6C57"/>
    <w:multiLevelType w:val="hybridMultilevel"/>
    <w:tmpl w:val="FFFFFFFF"/>
    <w:lvl w:ilvl="0" w:tplc="4658266E">
      <w:start w:val="1"/>
      <w:numFmt w:val="bullet"/>
      <w:lvlText w:val=""/>
      <w:lvlJc w:val="left"/>
      <w:pPr>
        <w:ind w:left="720" w:hanging="360"/>
      </w:pPr>
      <w:rPr>
        <w:rFonts w:ascii="Arial,Sans-Serif" w:hAnsi="Arial,Sans-Serif" w:hint="default"/>
      </w:rPr>
    </w:lvl>
    <w:lvl w:ilvl="1" w:tplc="B5B21DA4">
      <w:start w:val="1"/>
      <w:numFmt w:val="bullet"/>
      <w:lvlText w:val="o"/>
      <w:lvlJc w:val="left"/>
      <w:pPr>
        <w:ind w:left="1440" w:hanging="360"/>
      </w:pPr>
      <w:rPr>
        <w:rFonts w:ascii="Courier New" w:hAnsi="Courier New" w:hint="default"/>
      </w:rPr>
    </w:lvl>
    <w:lvl w:ilvl="2" w:tplc="85908062">
      <w:start w:val="1"/>
      <w:numFmt w:val="bullet"/>
      <w:lvlText w:val=""/>
      <w:lvlJc w:val="left"/>
      <w:pPr>
        <w:ind w:left="2160" w:hanging="360"/>
      </w:pPr>
      <w:rPr>
        <w:rFonts w:ascii="Wingdings" w:hAnsi="Wingdings" w:hint="default"/>
      </w:rPr>
    </w:lvl>
    <w:lvl w:ilvl="3" w:tplc="D3B4498C">
      <w:start w:val="1"/>
      <w:numFmt w:val="bullet"/>
      <w:lvlText w:val=""/>
      <w:lvlJc w:val="left"/>
      <w:pPr>
        <w:ind w:left="2880" w:hanging="360"/>
      </w:pPr>
      <w:rPr>
        <w:rFonts w:ascii="Symbol" w:hAnsi="Symbol" w:hint="default"/>
      </w:rPr>
    </w:lvl>
    <w:lvl w:ilvl="4" w:tplc="16AADA4E">
      <w:start w:val="1"/>
      <w:numFmt w:val="bullet"/>
      <w:lvlText w:val="o"/>
      <w:lvlJc w:val="left"/>
      <w:pPr>
        <w:ind w:left="3600" w:hanging="360"/>
      </w:pPr>
      <w:rPr>
        <w:rFonts w:ascii="Courier New" w:hAnsi="Courier New" w:hint="default"/>
      </w:rPr>
    </w:lvl>
    <w:lvl w:ilvl="5" w:tplc="77CAFBF2">
      <w:start w:val="1"/>
      <w:numFmt w:val="bullet"/>
      <w:lvlText w:val=""/>
      <w:lvlJc w:val="left"/>
      <w:pPr>
        <w:ind w:left="4320" w:hanging="360"/>
      </w:pPr>
      <w:rPr>
        <w:rFonts w:ascii="Wingdings" w:hAnsi="Wingdings" w:hint="default"/>
      </w:rPr>
    </w:lvl>
    <w:lvl w:ilvl="6" w:tplc="F7DAFD56">
      <w:start w:val="1"/>
      <w:numFmt w:val="bullet"/>
      <w:lvlText w:val=""/>
      <w:lvlJc w:val="left"/>
      <w:pPr>
        <w:ind w:left="5040" w:hanging="360"/>
      </w:pPr>
      <w:rPr>
        <w:rFonts w:ascii="Symbol" w:hAnsi="Symbol" w:hint="default"/>
      </w:rPr>
    </w:lvl>
    <w:lvl w:ilvl="7" w:tplc="650271A4">
      <w:start w:val="1"/>
      <w:numFmt w:val="bullet"/>
      <w:lvlText w:val="o"/>
      <w:lvlJc w:val="left"/>
      <w:pPr>
        <w:ind w:left="5760" w:hanging="360"/>
      </w:pPr>
      <w:rPr>
        <w:rFonts w:ascii="Courier New" w:hAnsi="Courier New" w:hint="default"/>
      </w:rPr>
    </w:lvl>
    <w:lvl w:ilvl="8" w:tplc="2D323AA8">
      <w:start w:val="1"/>
      <w:numFmt w:val="bullet"/>
      <w:lvlText w:val=""/>
      <w:lvlJc w:val="left"/>
      <w:pPr>
        <w:ind w:left="6480" w:hanging="360"/>
      </w:pPr>
      <w:rPr>
        <w:rFonts w:ascii="Wingdings" w:hAnsi="Wingdings" w:hint="default"/>
      </w:rPr>
    </w:lvl>
  </w:abstractNum>
  <w:abstractNum w:abstractNumId="22" w15:restartNumberingAfterBreak="0">
    <w:nsid w:val="3C8BFA64"/>
    <w:multiLevelType w:val="hybridMultilevel"/>
    <w:tmpl w:val="FFFFFFFF"/>
    <w:lvl w:ilvl="0" w:tplc="9B5A5714">
      <w:start w:val="1"/>
      <w:numFmt w:val="bullet"/>
      <w:lvlText w:val="-"/>
      <w:lvlJc w:val="left"/>
      <w:pPr>
        <w:ind w:left="720" w:hanging="360"/>
      </w:pPr>
      <w:rPr>
        <w:rFonts w:ascii="Calibri" w:hAnsi="Calibri" w:hint="default"/>
      </w:rPr>
    </w:lvl>
    <w:lvl w:ilvl="1" w:tplc="1B2CD3F2">
      <w:start w:val="1"/>
      <w:numFmt w:val="bullet"/>
      <w:lvlText w:val="o"/>
      <w:lvlJc w:val="left"/>
      <w:pPr>
        <w:ind w:left="1440" w:hanging="360"/>
      </w:pPr>
      <w:rPr>
        <w:rFonts w:ascii="Courier New" w:hAnsi="Courier New" w:hint="default"/>
      </w:rPr>
    </w:lvl>
    <w:lvl w:ilvl="2" w:tplc="8878DAA0">
      <w:start w:val="1"/>
      <w:numFmt w:val="bullet"/>
      <w:lvlText w:val=""/>
      <w:lvlJc w:val="left"/>
      <w:pPr>
        <w:ind w:left="2160" w:hanging="360"/>
      </w:pPr>
      <w:rPr>
        <w:rFonts w:ascii="Wingdings" w:hAnsi="Wingdings" w:hint="default"/>
      </w:rPr>
    </w:lvl>
    <w:lvl w:ilvl="3" w:tplc="E0967244">
      <w:start w:val="1"/>
      <w:numFmt w:val="bullet"/>
      <w:lvlText w:val=""/>
      <w:lvlJc w:val="left"/>
      <w:pPr>
        <w:ind w:left="2880" w:hanging="360"/>
      </w:pPr>
      <w:rPr>
        <w:rFonts w:ascii="Symbol" w:hAnsi="Symbol" w:hint="default"/>
      </w:rPr>
    </w:lvl>
    <w:lvl w:ilvl="4" w:tplc="20C6A24E">
      <w:start w:val="1"/>
      <w:numFmt w:val="bullet"/>
      <w:lvlText w:val="o"/>
      <w:lvlJc w:val="left"/>
      <w:pPr>
        <w:ind w:left="3600" w:hanging="360"/>
      </w:pPr>
      <w:rPr>
        <w:rFonts w:ascii="Courier New" w:hAnsi="Courier New" w:hint="default"/>
      </w:rPr>
    </w:lvl>
    <w:lvl w:ilvl="5" w:tplc="14BA9398">
      <w:start w:val="1"/>
      <w:numFmt w:val="bullet"/>
      <w:lvlText w:val=""/>
      <w:lvlJc w:val="left"/>
      <w:pPr>
        <w:ind w:left="4320" w:hanging="360"/>
      </w:pPr>
      <w:rPr>
        <w:rFonts w:ascii="Wingdings" w:hAnsi="Wingdings" w:hint="default"/>
      </w:rPr>
    </w:lvl>
    <w:lvl w:ilvl="6" w:tplc="A168C26C">
      <w:start w:val="1"/>
      <w:numFmt w:val="bullet"/>
      <w:lvlText w:val=""/>
      <w:lvlJc w:val="left"/>
      <w:pPr>
        <w:ind w:left="5040" w:hanging="360"/>
      </w:pPr>
      <w:rPr>
        <w:rFonts w:ascii="Symbol" w:hAnsi="Symbol" w:hint="default"/>
      </w:rPr>
    </w:lvl>
    <w:lvl w:ilvl="7" w:tplc="44B4153C">
      <w:start w:val="1"/>
      <w:numFmt w:val="bullet"/>
      <w:lvlText w:val="o"/>
      <w:lvlJc w:val="left"/>
      <w:pPr>
        <w:ind w:left="5760" w:hanging="360"/>
      </w:pPr>
      <w:rPr>
        <w:rFonts w:ascii="Courier New" w:hAnsi="Courier New" w:hint="default"/>
      </w:rPr>
    </w:lvl>
    <w:lvl w:ilvl="8" w:tplc="F7C4D9B8">
      <w:start w:val="1"/>
      <w:numFmt w:val="bullet"/>
      <w:lvlText w:val=""/>
      <w:lvlJc w:val="left"/>
      <w:pPr>
        <w:ind w:left="6480" w:hanging="360"/>
      </w:pPr>
      <w:rPr>
        <w:rFonts w:ascii="Wingdings" w:hAnsi="Wingdings" w:hint="default"/>
      </w:rPr>
    </w:lvl>
  </w:abstractNum>
  <w:abstractNum w:abstractNumId="23" w15:restartNumberingAfterBreak="0">
    <w:nsid w:val="3E252F80"/>
    <w:multiLevelType w:val="hybridMultilevel"/>
    <w:tmpl w:val="FB74333E"/>
    <w:lvl w:ilvl="0" w:tplc="353EE26E">
      <w:start w:val="1"/>
      <w:numFmt w:val="bullet"/>
      <w:lvlText w:val="-"/>
      <w:lvlJc w:val="left"/>
      <w:pPr>
        <w:ind w:left="1788" w:hanging="360"/>
      </w:pPr>
      <w:rPr>
        <w:rFonts w:ascii="Aptos" w:hAnsi="Aptos" w:hint="default"/>
      </w:rPr>
    </w:lvl>
    <w:lvl w:ilvl="1" w:tplc="2EE21B8E">
      <w:start w:val="1"/>
      <w:numFmt w:val="bullet"/>
      <w:lvlText w:val="o"/>
      <w:lvlJc w:val="left"/>
      <w:pPr>
        <w:ind w:left="2508" w:hanging="360"/>
      </w:pPr>
      <w:rPr>
        <w:rFonts w:ascii="Courier New" w:hAnsi="Courier New" w:hint="default"/>
      </w:rPr>
    </w:lvl>
    <w:lvl w:ilvl="2" w:tplc="93220150">
      <w:start w:val="1"/>
      <w:numFmt w:val="bullet"/>
      <w:lvlText w:val=""/>
      <w:lvlJc w:val="left"/>
      <w:pPr>
        <w:ind w:left="3228" w:hanging="360"/>
      </w:pPr>
      <w:rPr>
        <w:rFonts w:ascii="Wingdings" w:hAnsi="Wingdings" w:hint="default"/>
      </w:rPr>
    </w:lvl>
    <w:lvl w:ilvl="3" w:tplc="DB76C106">
      <w:start w:val="1"/>
      <w:numFmt w:val="bullet"/>
      <w:lvlText w:val=""/>
      <w:lvlJc w:val="left"/>
      <w:pPr>
        <w:ind w:left="3948" w:hanging="360"/>
      </w:pPr>
      <w:rPr>
        <w:rFonts w:ascii="Symbol" w:hAnsi="Symbol" w:hint="default"/>
      </w:rPr>
    </w:lvl>
    <w:lvl w:ilvl="4" w:tplc="7B608F4A">
      <w:start w:val="1"/>
      <w:numFmt w:val="bullet"/>
      <w:lvlText w:val="o"/>
      <w:lvlJc w:val="left"/>
      <w:pPr>
        <w:ind w:left="4668" w:hanging="360"/>
      </w:pPr>
      <w:rPr>
        <w:rFonts w:ascii="Courier New" w:hAnsi="Courier New" w:hint="default"/>
      </w:rPr>
    </w:lvl>
    <w:lvl w:ilvl="5" w:tplc="6D1C4184">
      <w:start w:val="1"/>
      <w:numFmt w:val="bullet"/>
      <w:lvlText w:val=""/>
      <w:lvlJc w:val="left"/>
      <w:pPr>
        <w:ind w:left="5388" w:hanging="360"/>
      </w:pPr>
      <w:rPr>
        <w:rFonts w:ascii="Wingdings" w:hAnsi="Wingdings" w:hint="default"/>
      </w:rPr>
    </w:lvl>
    <w:lvl w:ilvl="6" w:tplc="ED080AE2">
      <w:start w:val="1"/>
      <w:numFmt w:val="bullet"/>
      <w:lvlText w:val=""/>
      <w:lvlJc w:val="left"/>
      <w:pPr>
        <w:ind w:left="6108" w:hanging="360"/>
      </w:pPr>
      <w:rPr>
        <w:rFonts w:ascii="Symbol" w:hAnsi="Symbol" w:hint="default"/>
      </w:rPr>
    </w:lvl>
    <w:lvl w:ilvl="7" w:tplc="E93424D0">
      <w:start w:val="1"/>
      <w:numFmt w:val="bullet"/>
      <w:lvlText w:val="o"/>
      <w:lvlJc w:val="left"/>
      <w:pPr>
        <w:ind w:left="6828" w:hanging="360"/>
      </w:pPr>
      <w:rPr>
        <w:rFonts w:ascii="Courier New" w:hAnsi="Courier New" w:hint="default"/>
      </w:rPr>
    </w:lvl>
    <w:lvl w:ilvl="8" w:tplc="BF8013F8">
      <w:start w:val="1"/>
      <w:numFmt w:val="bullet"/>
      <w:lvlText w:val=""/>
      <w:lvlJc w:val="left"/>
      <w:pPr>
        <w:ind w:left="7548" w:hanging="360"/>
      </w:pPr>
      <w:rPr>
        <w:rFonts w:ascii="Wingdings" w:hAnsi="Wingdings" w:hint="default"/>
      </w:rPr>
    </w:lvl>
  </w:abstractNum>
  <w:abstractNum w:abstractNumId="24" w15:restartNumberingAfterBreak="0">
    <w:nsid w:val="43C30B84"/>
    <w:multiLevelType w:val="hybridMultilevel"/>
    <w:tmpl w:val="FFFFFFFF"/>
    <w:lvl w:ilvl="0" w:tplc="A4782C10">
      <w:start w:val="1"/>
      <w:numFmt w:val="decimal"/>
      <w:lvlText w:val="%1."/>
      <w:lvlJc w:val="left"/>
      <w:pPr>
        <w:ind w:left="1440" w:hanging="360"/>
      </w:pPr>
    </w:lvl>
    <w:lvl w:ilvl="1" w:tplc="D7C2B6CE">
      <w:start w:val="1"/>
      <w:numFmt w:val="lowerLetter"/>
      <w:lvlText w:val="%2."/>
      <w:lvlJc w:val="left"/>
      <w:pPr>
        <w:ind w:left="2160" w:hanging="360"/>
      </w:pPr>
    </w:lvl>
    <w:lvl w:ilvl="2" w:tplc="B20AB428">
      <w:start w:val="1"/>
      <w:numFmt w:val="lowerRoman"/>
      <w:lvlText w:val="%3."/>
      <w:lvlJc w:val="right"/>
      <w:pPr>
        <w:ind w:left="2880" w:hanging="180"/>
      </w:pPr>
    </w:lvl>
    <w:lvl w:ilvl="3" w:tplc="E508E01A">
      <w:start w:val="1"/>
      <w:numFmt w:val="decimal"/>
      <w:lvlText w:val="%4."/>
      <w:lvlJc w:val="left"/>
      <w:pPr>
        <w:ind w:left="3600" w:hanging="360"/>
      </w:pPr>
    </w:lvl>
    <w:lvl w:ilvl="4" w:tplc="03EE3428">
      <w:start w:val="1"/>
      <w:numFmt w:val="lowerLetter"/>
      <w:lvlText w:val="%5."/>
      <w:lvlJc w:val="left"/>
      <w:pPr>
        <w:ind w:left="4320" w:hanging="360"/>
      </w:pPr>
    </w:lvl>
    <w:lvl w:ilvl="5" w:tplc="42D07614">
      <w:start w:val="1"/>
      <w:numFmt w:val="lowerRoman"/>
      <w:lvlText w:val="%6."/>
      <w:lvlJc w:val="right"/>
      <w:pPr>
        <w:ind w:left="5040" w:hanging="180"/>
      </w:pPr>
    </w:lvl>
    <w:lvl w:ilvl="6" w:tplc="403A6B54">
      <w:start w:val="1"/>
      <w:numFmt w:val="decimal"/>
      <w:lvlText w:val="%7."/>
      <w:lvlJc w:val="left"/>
      <w:pPr>
        <w:ind w:left="5760" w:hanging="360"/>
      </w:pPr>
    </w:lvl>
    <w:lvl w:ilvl="7" w:tplc="182216D6">
      <w:start w:val="1"/>
      <w:numFmt w:val="lowerLetter"/>
      <w:lvlText w:val="%8."/>
      <w:lvlJc w:val="left"/>
      <w:pPr>
        <w:ind w:left="6480" w:hanging="360"/>
      </w:pPr>
    </w:lvl>
    <w:lvl w:ilvl="8" w:tplc="8C5E7422">
      <w:start w:val="1"/>
      <w:numFmt w:val="lowerRoman"/>
      <w:lvlText w:val="%9."/>
      <w:lvlJc w:val="right"/>
      <w:pPr>
        <w:ind w:left="7200" w:hanging="180"/>
      </w:pPr>
    </w:lvl>
  </w:abstractNum>
  <w:abstractNum w:abstractNumId="25" w15:restartNumberingAfterBreak="0">
    <w:nsid w:val="44E66DCD"/>
    <w:multiLevelType w:val="multilevel"/>
    <w:tmpl w:val="29C4D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95B7B32"/>
    <w:multiLevelType w:val="multilevel"/>
    <w:tmpl w:val="DF823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A7D0A31"/>
    <w:multiLevelType w:val="hybridMultilevel"/>
    <w:tmpl w:val="FFFFFFFF"/>
    <w:lvl w:ilvl="0" w:tplc="C0844064">
      <w:start w:val="1"/>
      <w:numFmt w:val="bullet"/>
      <w:lvlText w:val="-"/>
      <w:lvlJc w:val="left"/>
      <w:pPr>
        <w:ind w:left="720" w:hanging="360"/>
      </w:pPr>
      <w:rPr>
        <w:rFonts w:ascii="Aptos" w:hAnsi="Aptos" w:hint="default"/>
      </w:rPr>
    </w:lvl>
    <w:lvl w:ilvl="1" w:tplc="995254CC">
      <w:start w:val="1"/>
      <w:numFmt w:val="bullet"/>
      <w:lvlText w:val="o"/>
      <w:lvlJc w:val="left"/>
      <w:pPr>
        <w:ind w:left="1440" w:hanging="360"/>
      </w:pPr>
      <w:rPr>
        <w:rFonts w:ascii="Courier New" w:hAnsi="Courier New" w:hint="default"/>
      </w:rPr>
    </w:lvl>
    <w:lvl w:ilvl="2" w:tplc="A600FD04">
      <w:start w:val="1"/>
      <w:numFmt w:val="bullet"/>
      <w:lvlText w:val=""/>
      <w:lvlJc w:val="left"/>
      <w:pPr>
        <w:ind w:left="2160" w:hanging="360"/>
      </w:pPr>
      <w:rPr>
        <w:rFonts w:ascii="Wingdings" w:hAnsi="Wingdings" w:hint="default"/>
      </w:rPr>
    </w:lvl>
    <w:lvl w:ilvl="3" w:tplc="410007F4">
      <w:start w:val="1"/>
      <w:numFmt w:val="bullet"/>
      <w:lvlText w:val=""/>
      <w:lvlJc w:val="left"/>
      <w:pPr>
        <w:ind w:left="2880" w:hanging="360"/>
      </w:pPr>
      <w:rPr>
        <w:rFonts w:ascii="Symbol" w:hAnsi="Symbol" w:hint="default"/>
      </w:rPr>
    </w:lvl>
    <w:lvl w:ilvl="4" w:tplc="71A8994C">
      <w:start w:val="1"/>
      <w:numFmt w:val="bullet"/>
      <w:lvlText w:val="o"/>
      <w:lvlJc w:val="left"/>
      <w:pPr>
        <w:ind w:left="3600" w:hanging="360"/>
      </w:pPr>
      <w:rPr>
        <w:rFonts w:ascii="Courier New" w:hAnsi="Courier New" w:hint="default"/>
      </w:rPr>
    </w:lvl>
    <w:lvl w:ilvl="5" w:tplc="5E58DA76">
      <w:start w:val="1"/>
      <w:numFmt w:val="bullet"/>
      <w:lvlText w:val=""/>
      <w:lvlJc w:val="left"/>
      <w:pPr>
        <w:ind w:left="4320" w:hanging="360"/>
      </w:pPr>
      <w:rPr>
        <w:rFonts w:ascii="Wingdings" w:hAnsi="Wingdings" w:hint="default"/>
      </w:rPr>
    </w:lvl>
    <w:lvl w:ilvl="6" w:tplc="A36C0150">
      <w:start w:val="1"/>
      <w:numFmt w:val="bullet"/>
      <w:lvlText w:val=""/>
      <w:lvlJc w:val="left"/>
      <w:pPr>
        <w:ind w:left="5040" w:hanging="360"/>
      </w:pPr>
      <w:rPr>
        <w:rFonts w:ascii="Symbol" w:hAnsi="Symbol" w:hint="default"/>
      </w:rPr>
    </w:lvl>
    <w:lvl w:ilvl="7" w:tplc="B84A82A0">
      <w:start w:val="1"/>
      <w:numFmt w:val="bullet"/>
      <w:lvlText w:val="o"/>
      <w:lvlJc w:val="left"/>
      <w:pPr>
        <w:ind w:left="5760" w:hanging="360"/>
      </w:pPr>
      <w:rPr>
        <w:rFonts w:ascii="Courier New" w:hAnsi="Courier New" w:hint="default"/>
      </w:rPr>
    </w:lvl>
    <w:lvl w:ilvl="8" w:tplc="D71CDDAA">
      <w:start w:val="1"/>
      <w:numFmt w:val="bullet"/>
      <w:lvlText w:val=""/>
      <w:lvlJc w:val="left"/>
      <w:pPr>
        <w:ind w:left="6480" w:hanging="360"/>
      </w:pPr>
      <w:rPr>
        <w:rFonts w:ascii="Wingdings" w:hAnsi="Wingdings" w:hint="default"/>
      </w:rPr>
    </w:lvl>
  </w:abstractNum>
  <w:abstractNum w:abstractNumId="28" w15:restartNumberingAfterBreak="0">
    <w:nsid w:val="51B8CD83"/>
    <w:multiLevelType w:val="hybridMultilevel"/>
    <w:tmpl w:val="6E8207FE"/>
    <w:lvl w:ilvl="0" w:tplc="207A4BF0">
      <w:start w:val="1"/>
      <w:numFmt w:val="bullet"/>
      <w:lvlText w:val="-"/>
      <w:lvlJc w:val="left"/>
      <w:pPr>
        <w:ind w:left="720" w:hanging="360"/>
      </w:pPr>
      <w:rPr>
        <w:rFonts w:ascii="&quot;FlandersArtSans&quot;,serif" w:hAnsi="&quot;FlandersArtSans&quot;,serif" w:hint="default"/>
      </w:rPr>
    </w:lvl>
    <w:lvl w:ilvl="1" w:tplc="B9DE2070">
      <w:start w:val="1"/>
      <w:numFmt w:val="bullet"/>
      <w:lvlText w:val="o"/>
      <w:lvlJc w:val="left"/>
      <w:pPr>
        <w:ind w:left="1440" w:hanging="360"/>
      </w:pPr>
      <w:rPr>
        <w:rFonts w:ascii="Courier New" w:hAnsi="Courier New" w:hint="default"/>
      </w:rPr>
    </w:lvl>
    <w:lvl w:ilvl="2" w:tplc="DDA48156">
      <w:start w:val="1"/>
      <w:numFmt w:val="bullet"/>
      <w:lvlText w:val=""/>
      <w:lvlJc w:val="left"/>
      <w:pPr>
        <w:ind w:left="2160" w:hanging="360"/>
      </w:pPr>
      <w:rPr>
        <w:rFonts w:ascii="Wingdings" w:hAnsi="Wingdings" w:hint="default"/>
      </w:rPr>
    </w:lvl>
    <w:lvl w:ilvl="3" w:tplc="4BFA0D9C">
      <w:start w:val="1"/>
      <w:numFmt w:val="bullet"/>
      <w:lvlText w:val=""/>
      <w:lvlJc w:val="left"/>
      <w:pPr>
        <w:ind w:left="2880" w:hanging="360"/>
      </w:pPr>
      <w:rPr>
        <w:rFonts w:ascii="Symbol" w:hAnsi="Symbol" w:hint="default"/>
      </w:rPr>
    </w:lvl>
    <w:lvl w:ilvl="4" w:tplc="73DA0328">
      <w:start w:val="1"/>
      <w:numFmt w:val="bullet"/>
      <w:lvlText w:val="o"/>
      <w:lvlJc w:val="left"/>
      <w:pPr>
        <w:ind w:left="3600" w:hanging="360"/>
      </w:pPr>
      <w:rPr>
        <w:rFonts w:ascii="Courier New" w:hAnsi="Courier New" w:hint="default"/>
      </w:rPr>
    </w:lvl>
    <w:lvl w:ilvl="5" w:tplc="9266EE72">
      <w:start w:val="1"/>
      <w:numFmt w:val="bullet"/>
      <w:lvlText w:val=""/>
      <w:lvlJc w:val="left"/>
      <w:pPr>
        <w:ind w:left="4320" w:hanging="360"/>
      </w:pPr>
      <w:rPr>
        <w:rFonts w:ascii="Wingdings" w:hAnsi="Wingdings" w:hint="default"/>
      </w:rPr>
    </w:lvl>
    <w:lvl w:ilvl="6" w:tplc="0FAA5C0A">
      <w:start w:val="1"/>
      <w:numFmt w:val="bullet"/>
      <w:lvlText w:val=""/>
      <w:lvlJc w:val="left"/>
      <w:pPr>
        <w:ind w:left="5040" w:hanging="360"/>
      </w:pPr>
      <w:rPr>
        <w:rFonts w:ascii="Symbol" w:hAnsi="Symbol" w:hint="default"/>
      </w:rPr>
    </w:lvl>
    <w:lvl w:ilvl="7" w:tplc="4D7E3C82">
      <w:start w:val="1"/>
      <w:numFmt w:val="bullet"/>
      <w:lvlText w:val="o"/>
      <w:lvlJc w:val="left"/>
      <w:pPr>
        <w:ind w:left="5760" w:hanging="360"/>
      </w:pPr>
      <w:rPr>
        <w:rFonts w:ascii="Courier New" w:hAnsi="Courier New" w:hint="default"/>
      </w:rPr>
    </w:lvl>
    <w:lvl w:ilvl="8" w:tplc="A058F0CC">
      <w:start w:val="1"/>
      <w:numFmt w:val="bullet"/>
      <w:lvlText w:val=""/>
      <w:lvlJc w:val="left"/>
      <w:pPr>
        <w:ind w:left="6480" w:hanging="360"/>
      </w:pPr>
      <w:rPr>
        <w:rFonts w:ascii="Wingdings" w:hAnsi="Wingdings" w:hint="default"/>
      </w:rPr>
    </w:lvl>
  </w:abstractNum>
  <w:abstractNum w:abstractNumId="29" w15:restartNumberingAfterBreak="0">
    <w:nsid w:val="570A74FA"/>
    <w:multiLevelType w:val="hybridMultilevel"/>
    <w:tmpl w:val="FFFFFFFF"/>
    <w:lvl w:ilvl="0" w:tplc="34BEEB68">
      <w:start w:val="1"/>
      <w:numFmt w:val="bullet"/>
      <w:lvlText w:val="-"/>
      <w:lvlJc w:val="left"/>
      <w:pPr>
        <w:ind w:left="720" w:hanging="360"/>
      </w:pPr>
      <w:rPr>
        <w:rFonts w:ascii="Calibri" w:hAnsi="Calibri" w:hint="default"/>
      </w:rPr>
    </w:lvl>
    <w:lvl w:ilvl="1" w:tplc="ACDA9BF8">
      <w:start w:val="1"/>
      <w:numFmt w:val="bullet"/>
      <w:lvlText w:val="o"/>
      <w:lvlJc w:val="left"/>
      <w:pPr>
        <w:ind w:left="1440" w:hanging="360"/>
      </w:pPr>
      <w:rPr>
        <w:rFonts w:ascii="Courier New" w:hAnsi="Courier New" w:hint="default"/>
      </w:rPr>
    </w:lvl>
    <w:lvl w:ilvl="2" w:tplc="25BCFAA8">
      <w:start w:val="1"/>
      <w:numFmt w:val="bullet"/>
      <w:lvlText w:val=""/>
      <w:lvlJc w:val="left"/>
      <w:pPr>
        <w:ind w:left="2160" w:hanging="360"/>
      </w:pPr>
      <w:rPr>
        <w:rFonts w:ascii="Wingdings" w:hAnsi="Wingdings" w:hint="default"/>
      </w:rPr>
    </w:lvl>
    <w:lvl w:ilvl="3" w:tplc="9AFC5A82">
      <w:start w:val="1"/>
      <w:numFmt w:val="bullet"/>
      <w:lvlText w:val=""/>
      <w:lvlJc w:val="left"/>
      <w:pPr>
        <w:ind w:left="2880" w:hanging="360"/>
      </w:pPr>
      <w:rPr>
        <w:rFonts w:ascii="Symbol" w:hAnsi="Symbol" w:hint="default"/>
      </w:rPr>
    </w:lvl>
    <w:lvl w:ilvl="4" w:tplc="BED81B7E">
      <w:start w:val="1"/>
      <w:numFmt w:val="bullet"/>
      <w:lvlText w:val="o"/>
      <w:lvlJc w:val="left"/>
      <w:pPr>
        <w:ind w:left="3600" w:hanging="360"/>
      </w:pPr>
      <w:rPr>
        <w:rFonts w:ascii="Courier New" w:hAnsi="Courier New" w:hint="default"/>
      </w:rPr>
    </w:lvl>
    <w:lvl w:ilvl="5" w:tplc="35C8801A">
      <w:start w:val="1"/>
      <w:numFmt w:val="bullet"/>
      <w:lvlText w:val=""/>
      <w:lvlJc w:val="left"/>
      <w:pPr>
        <w:ind w:left="4320" w:hanging="360"/>
      </w:pPr>
      <w:rPr>
        <w:rFonts w:ascii="Wingdings" w:hAnsi="Wingdings" w:hint="default"/>
      </w:rPr>
    </w:lvl>
    <w:lvl w:ilvl="6" w:tplc="ED6E3D42">
      <w:start w:val="1"/>
      <w:numFmt w:val="bullet"/>
      <w:lvlText w:val=""/>
      <w:lvlJc w:val="left"/>
      <w:pPr>
        <w:ind w:left="5040" w:hanging="360"/>
      </w:pPr>
      <w:rPr>
        <w:rFonts w:ascii="Symbol" w:hAnsi="Symbol" w:hint="default"/>
      </w:rPr>
    </w:lvl>
    <w:lvl w:ilvl="7" w:tplc="90B62B96">
      <w:start w:val="1"/>
      <w:numFmt w:val="bullet"/>
      <w:lvlText w:val="o"/>
      <w:lvlJc w:val="left"/>
      <w:pPr>
        <w:ind w:left="5760" w:hanging="360"/>
      </w:pPr>
      <w:rPr>
        <w:rFonts w:ascii="Courier New" w:hAnsi="Courier New" w:hint="default"/>
      </w:rPr>
    </w:lvl>
    <w:lvl w:ilvl="8" w:tplc="9C76E046">
      <w:start w:val="1"/>
      <w:numFmt w:val="bullet"/>
      <w:lvlText w:val=""/>
      <w:lvlJc w:val="left"/>
      <w:pPr>
        <w:ind w:left="6480" w:hanging="360"/>
      </w:pPr>
      <w:rPr>
        <w:rFonts w:ascii="Wingdings" w:hAnsi="Wingdings" w:hint="default"/>
      </w:rPr>
    </w:lvl>
  </w:abstractNum>
  <w:abstractNum w:abstractNumId="30" w15:restartNumberingAfterBreak="0">
    <w:nsid w:val="5A912108"/>
    <w:multiLevelType w:val="hybridMultilevel"/>
    <w:tmpl w:val="D87A67F4"/>
    <w:lvl w:ilvl="0" w:tplc="7BCE265E">
      <w:start w:val="1"/>
      <w:numFmt w:val="bullet"/>
      <w:lvlText w:val="-"/>
      <w:lvlJc w:val="left"/>
      <w:pPr>
        <w:ind w:left="1788" w:hanging="360"/>
      </w:pPr>
      <w:rPr>
        <w:rFonts w:ascii="Aptos" w:hAnsi="Aptos" w:hint="default"/>
      </w:rPr>
    </w:lvl>
    <w:lvl w:ilvl="1" w:tplc="6420901A">
      <w:start w:val="1"/>
      <w:numFmt w:val="bullet"/>
      <w:lvlText w:val="o"/>
      <w:lvlJc w:val="left"/>
      <w:pPr>
        <w:ind w:left="2508" w:hanging="360"/>
      </w:pPr>
      <w:rPr>
        <w:rFonts w:ascii="Courier New" w:hAnsi="Courier New" w:hint="default"/>
      </w:rPr>
    </w:lvl>
    <w:lvl w:ilvl="2" w:tplc="BB2AE802">
      <w:start w:val="1"/>
      <w:numFmt w:val="bullet"/>
      <w:lvlText w:val=""/>
      <w:lvlJc w:val="left"/>
      <w:pPr>
        <w:ind w:left="3228" w:hanging="360"/>
      </w:pPr>
      <w:rPr>
        <w:rFonts w:ascii="Wingdings" w:hAnsi="Wingdings" w:hint="default"/>
      </w:rPr>
    </w:lvl>
    <w:lvl w:ilvl="3" w:tplc="5524C984">
      <w:start w:val="1"/>
      <w:numFmt w:val="bullet"/>
      <w:lvlText w:val=""/>
      <w:lvlJc w:val="left"/>
      <w:pPr>
        <w:ind w:left="3948" w:hanging="360"/>
      </w:pPr>
      <w:rPr>
        <w:rFonts w:ascii="Symbol" w:hAnsi="Symbol" w:hint="default"/>
      </w:rPr>
    </w:lvl>
    <w:lvl w:ilvl="4" w:tplc="579EBE64">
      <w:start w:val="1"/>
      <w:numFmt w:val="bullet"/>
      <w:lvlText w:val="o"/>
      <w:lvlJc w:val="left"/>
      <w:pPr>
        <w:ind w:left="4668" w:hanging="360"/>
      </w:pPr>
      <w:rPr>
        <w:rFonts w:ascii="Courier New" w:hAnsi="Courier New" w:hint="default"/>
      </w:rPr>
    </w:lvl>
    <w:lvl w:ilvl="5" w:tplc="A2148600">
      <w:start w:val="1"/>
      <w:numFmt w:val="bullet"/>
      <w:lvlText w:val=""/>
      <w:lvlJc w:val="left"/>
      <w:pPr>
        <w:ind w:left="5388" w:hanging="360"/>
      </w:pPr>
      <w:rPr>
        <w:rFonts w:ascii="Wingdings" w:hAnsi="Wingdings" w:hint="default"/>
      </w:rPr>
    </w:lvl>
    <w:lvl w:ilvl="6" w:tplc="5224BD4A">
      <w:start w:val="1"/>
      <w:numFmt w:val="bullet"/>
      <w:lvlText w:val=""/>
      <w:lvlJc w:val="left"/>
      <w:pPr>
        <w:ind w:left="6108" w:hanging="360"/>
      </w:pPr>
      <w:rPr>
        <w:rFonts w:ascii="Symbol" w:hAnsi="Symbol" w:hint="default"/>
      </w:rPr>
    </w:lvl>
    <w:lvl w:ilvl="7" w:tplc="381841B6">
      <w:start w:val="1"/>
      <w:numFmt w:val="bullet"/>
      <w:lvlText w:val="o"/>
      <w:lvlJc w:val="left"/>
      <w:pPr>
        <w:ind w:left="6828" w:hanging="360"/>
      </w:pPr>
      <w:rPr>
        <w:rFonts w:ascii="Courier New" w:hAnsi="Courier New" w:hint="default"/>
      </w:rPr>
    </w:lvl>
    <w:lvl w:ilvl="8" w:tplc="2D34A992">
      <w:start w:val="1"/>
      <w:numFmt w:val="bullet"/>
      <w:lvlText w:val=""/>
      <w:lvlJc w:val="left"/>
      <w:pPr>
        <w:ind w:left="7548" w:hanging="360"/>
      </w:pPr>
      <w:rPr>
        <w:rFonts w:ascii="Wingdings" w:hAnsi="Wingdings" w:hint="default"/>
      </w:rPr>
    </w:lvl>
  </w:abstractNum>
  <w:abstractNum w:abstractNumId="31" w15:restartNumberingAfterBreak="0">
    <w:nsid w:val="686C436D"/>
    <w:multiLevelType w:val="multilevel"/>
    <w:tmpl w:val="C7E2D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F6E29A1"/>
    <w:multiLevelType w:val="hybridMultilevel"/>
    <w:tmpl w:val="C75495B8"/>
    <w:lvl w:ilvl="0" w:tplc="FAF062BE">
      <w:numFmt w:val="bullet"/>
      <w:lvlText w:val="-"/>
      <w:lvlJc w:val="left"/>
      <w:pPr>
        <w:ind w:left="408" w:hanging="360"/>
      </w:pPr>
      <w:rPr>
        <w:rFonts w:ascii="Calibri" w:hAnsi="Calibri" w:hint="default"/>
      </w:rPr>
    </w:lvl>
    <w:lvl w:ilvl="1" w:tplc="80D05022">
      <w:start w:val="1"/>
      <w:numFmt w:val="bullet"/>
      <w:lvlText w:val="o"/>
      <w:lvlJc w:val="left"/>
      <w:pPr>
        <w:ind w:left="1128" w:hanging="360"/>
      </w:pPr>
      <w:rPr>
        <w:rFonts w:ascii="Courier New" w:hAnsi="Courier New" w:hint="default"/>
      </w:rPr>
    </w:lvl>
    <w:lvl w:ilvl="2" w:tplc="96B2A5B8">
      <w:start w:val="1"/>
      <w:numFmt w:val="bullet"/>
      <w:lvlText w:val=""/>
      <w:lvlJc w:val="left"/>
      <w:pPr>
        <w:ind w:left="1848" w:hanging="360"/>
      </w:pPr>
      <w:rPr>
        <w:rFonts w:ascii="Wingdings" w:hAnsi="Wingdings" w:hint="default"/>
      </w:rPr>
    </w:lvl>
    <w:lvl w:ilvl="3" w:tplc="FCCA6F02">
      <w:start w:val="1"/>
      <w:numFmt w:val="bullet"/>
      <w:lvlText w:val=""/>
      <w:lvlJc w:val="left"/>
      <w:pPr>
        <w:ind w:left="2568" w:hanging="360"/>
      </w:pPr>
      <w:rPr>
        <w:rFonts w:ascii="Symbol" w:hAnsi="Symbol" w:hint="default"/>
      </w:rPr>
    </w:lvl>
    <w:lvl w:ilvl="4" w:tplc="0914C110">
      <w:start w:val="1"/>
      <w:numFmt w:val="bullet"/>
      <w:lvlText w:val="o"/>
      <w:lvlJc w:val="left"/>
      <w:pPr>
        <w:ind w:left="3288" w:hanging="360"/>
      </w:pPr>
      <w:rPr>
        <w:rFonts w:ascii="Courier New" w:hAnsi="Courier New" w:hint="default"/>
      </w:rPr>
    </w:lvl>
    <w:lvl w:ilvl="5" w:tplc="051C5F08">
      <w:start w:val="1"/>
      <w:numFmt w:val="bullet"/>
      <w:lvlText w:val=""/>
      <w:lvlJc w:val="left"/>
      <w:pPr>
        <w:ind w:left="4008" w:hanging="360"/>
      </w:pPr>
      <w:rPr>
        <w:rFonts w:ascii="Wingdings" w:hAnsi="Wingdings" w:hint="default"/>
      </w:rPr>
    </w:lvl>
    <w:lvl w:ilvl="6" w:tplc="0940199E">
      <w:start w:val="1"/>
      <w:numFmt w:val="bullet"/>
      <w:lvlText w:val=""/>
      <w:lvlJc w:val="left"/>
      <w:pPr>
        <w:ind w:left="4728" w:hanging="360"/>
      </w:pPr>
      <w:rPr>
        <w:rFonts w:ascii="Symbol" w:hAnsi="Symbol" w:hint="default"/>
      </w:rPr>
    </w:lvl>
    <w:lvl w:ilvl="7" w:tplc="03262140">
      <w:start w:val="1"/>
      <w:numFmt w:val="bullet"/>
      <w:lvlText w:val="o"/>
      <w:lvlJc w:val="left"/>
      <w:pPr>
        <w:ind w:left="5448" w:hanging="360"/>
      </w:pPr>
      <w:rPr>
        <w:rFonts w:ascii="Courier New" w:hAnsi="Courier New" w:hint="default"/>
      </w:rPr>
    </w:lvl>
    <w:lvl w:ilvl="8" w:tplc="D86EB5BC">
      <w:start w:val="1"/>
      <w:numFmt w:val="bullet"/>
      <w:lvlText w:val=""/>
      <w:lvlJc w:val="left"/>
      <w:pPr>
        <w:ind w:left="6168" w:hanging="360"/>
      </w:pPr>
      <w:rPr>
        <w:rFonts w:ascii="Wingdings" w:hAnsi="Wingdings" w:hint="default"/>
      </w:rPr>
    </w:lvl>
  </w:abstractNum>
  <w:abstractNum w:abstractNumId="33" w15:restartNumberingAfterBreak="0">
    <w:nsid w:val="6F839CDC"/>
    <w:multiLevelType w:val="hybridMultilevel"/>
    <w:tmpl w:val="032E6670"/>
    <w:lvl w:ilvl="0" w:tplc="5A36219C">
      <w:start w:val="1"/>
      <w:numFmt w:val="bullet"/>
      <w:lvlText w:val="-"/>
      <w:lvlJc w:val="left"/>
      <w:pPr>
        <w:ind w:left="720" w:hanging="360"/>
      </w:pPr>
      <w:rPr>
        <w:rFonts w:ascii="&quot;Calibri Light&quot;,sans-serif" w:hAnsi="&quot;Calibri Light&quot;,sans-serif" w:hint="default"/>
      </w:rPr>
    </w:lvl>
    <w:lvl w:ilvl="1" w:tplc="A964CCD8">
      <w:start w:val="1"/>
      <w:numFmt w:val="bullet"/>
      <w:lvlText w:val="o"/>
      <w:lvlJc w:val="left"/>
      <w:pPr>
        <w:ind w:left="1440" w:hanging="360"/>
      </w:pPr>
      <w:rPr>
        <w:rFonts w:ascii="Courier New" w:hAnsi="Courier New" w:hint="default"/>
      </w:rPr>
    </w:lvl>
    <w:lvl w:ilvl="2" w:tplc="1B90D3F8">
      <w:start w:val="1"/>
      <w:numFmt w:val="bullet"/>
      <w:lvlText w:val=""/>
      <w:lvlJc w:val="left"/>
      <w:pPr>
        <w:ind w:left="2160" w:hanging="360"/>
      </w:pPr>
      <w:rPr>
        <w:rFonts w:ascii="Wingdings" w:hAnsi="Wingdings" w:hint="default"/>
      </w:rPr>
    </w:lvl>
    <w:lvl w:ilvl="3" w:tplc="73BA09AA">
      <w:start w:val="1"/>
      <w:numFmt w:val="bullet"/>
      <w:lvlText w:val=""/>
      <w:lvlJc w:val="left"/>
      <w:pPr>
        <w:ind w:left="2880" w:hanging="360"/>
      </w:pPr>
      <w:rPr>
        <w:rFonts w:ascii="Symbol" w:hAnsi="Symbol" w:hint="default"/>
      </w:rPr>
    </w:lvl>
    <w:lvl w:ilvl="4" w:tplc="174AC164">
      <w:start w:val="1"/>
      <w:numFmt w:val="bullet"/>
      <w:lvlText w:val="o"/>
      <w:lvlJc w:val="left"/>
      <w:pPr>
        <w:ind w:left="3600" w:hanging="360"/>
      </w:pPr>
      <w:rPr>
        <w:rFonts w:ascii="Courier New" w:hAnsi="Courier New" w:hint="default"/>
      </w:rPr>
    </w:lvl>
    <w:lvl w:ilvl="5" w:tplc="D2382FEC">
      <w:start w:val="1"/>
      <w:numFmt w:val="bullet"/>
      <w:lvlText w:val=""/>
      <w:lvlJc w:val="left"/>
      <w:pPr>
        <w:ind w:left="4320" w:hanging="360"/>
      </w:pPr>
      <w:rPr>
        <w:rFonts w:ascii="Wingdings" w:hAnsi="Wingdings" w:hint="default"/>
      </w:rPr>
    </w:lvl>
    <w:lvl w:ilvl="6" w:tplc="EC0E6864">
      <w:start w:val="1"/>
      <w:numFmt w:val="bullet"/>
      <w:lvlText w:val=""/>
      <w:lvlJc w:val="left"/>
      <w:pPr>
        <w:ind w:left="5040" w:hanging="360"/>
      </w:pPr>
      <w:rPr>
        <w:rFonts w:ascii="Symbol" w:hAnsi="Symbol" w:hint="default"/>
      </w:rPr>
    </w:lvl>
    <w:lvl w:ilvl="7" w:tplc="398AD816">
      <w:start w:val="1"/>
      <w:numFmt w:val="bullet"/>
      <w:lvlText w:val="o"/>
      <w:lvlJc w:val="left"/>
      <w:pPr>
        <w:ind w:left="5760" w:hanging="360"/>
      </w:pPr>
      <w:rPr>
        <w:rFonts w:ascii="Courier New" w:hAnsi="Courier New" w:hint="default"/>
      </w:rPr>
    </w:lvl>
    <w:lvl w:ilvl="8" w:tplc="3BFA3892">
      <w:start w:val="1"/>
      <w:numFmt w:val="bullet"/>
      <w:lvlText w:val=""/>
      <w:lvlJc w:val="left"/>
      <w:pPr>
        <w:ind w:left="6480" w:hanging="360"/>
      </w:pPr>
      <w:rPr>
        <w:rFonts w:ascii="Wingdings" w:hAnsi="Wingdings" w:hint="default"/>
      </w:rPr>
    </w:lvl>
  </w:abstractNum>
  <w:abstractNum w:abstractNumId="34" w15:restartNumberingAfterBreak="0">
    <w:nsid w:val="70CFA313"/>
    <w:multiLevelType w:val="hybridMultilevel"/>
    <w:tmpl w:val="319EE3FE"/>
    <w:lvl w:ilvl="0" w:tplc="3AE01CF2">
      <w:start w:val="1"/>
      <w:numFmt w:val="bullet"/>
      <w:lvlText w:val=""/>
      <w:lvlJc w:val="left"/>
      <w:pPr>
        <w:ind w:left="720" w:hanging="360"/>
      </w:pPr>
      <w:rPr>
        <w:rFonts w:ascii="Symbol" w:hAnsi="Symbol" w:hint="default"/>
      </w:rPr>
    </w:lvl>
    <w:lvl w:ilvl="1" w:tplc="EF66A022">
      <w:start w:val="1"/>
      <w:numFmt w:val="bullet"/>
      <w:lvlText w:val="-"/>
      <w:lvlJc w:val="left"/>
      <w:pPr>
        <w:ind w:left="1440" w:hanging="360"/>
      </w:pPr>
      <w:rPr>
        <w:rFonts w:ascii="Aptos" w:hAnsi="Aptos" w:hint="default"/>
      </w:rPr>
    </w:lvl>
    <w:lvl w:ilvl="2" w:tplc="B8122434">
      <w:start w:val="1"/>
      <w:numFmt w:val="bullet"/>
      <w:lvlText w:val=""/>
      <w:lvlJc w:val="left"/>
      <w:pPr>
        <w:ind w:left="2160" w:hanging="360"/>
      </w:pPr>
      <w:rPr>
        <w:rFonts w:ascii="Wingdings" w:hAnsi="Wingdings" w:hint="default"/>
      </w:rPr>
    </w:lvl>
    <w:lvl w:ilvl="3" w:tplc="2D7C5260">
      <w:start w:val="1"/>
      <w:numFmt w:val="bullet"/>
      <w:lvlText w:val=""/>
      <w:lvlJc w:val="left"/>
      <w:pPr>
        <w:ind w:left="2880" w:hanging="360"/>
      </w:pPr>
      <w:rPr>
        <w:rFonts w:ascii="Symbol" w:hAnsi="Symbol" w:hint="default"/>
      </w:rPr>
    </w:lvl>
    <w:lvl w:ilvl="4" w:tplc="7C1CAA98">
      <w:start w:val="1"/>
      <w:numFmt w:val="bullet"/>
      <w:lvlText w:val="o"/>
      <w:lvlJc w:val="left"/>
      <w:pPr>
        <w:ind w:left="3600" w:hanging="360"/>
      </w:pPr>
      <w:rPr>
        <w:rFonts w:ascii="Courier New" w:hAnsi="Courier New" w:hint="default"/>
      </w:rPr>
    </w:lvl>
    <w:lvl w:ilvl="5" w:tplc="27F41B10">
      <w:start w:val="1"/>
      <w:numFmt w:val="bullet"/>
      <w:lvlText w:val=""/>
      <w:lvlJc w:val="left"/>
      <w:pPr>
        <w:ind w:left="4320" w:hanging="360"/>
      </w:pPr>
      <w:rPr>
        <w:rFonts w:ascii="Wingdings" w:hAnsi="Wingdings" w:hint="default"/>
      </w:rPr>
    </w:lvl>
    <w:lvl w:ilvl="6" w:tplc="9EEC6F1A">
      <w:start w:val="1"/>
      <w:numFmt w:val="bullet"/>
      <w:lvlText w:val=""/>
      <w:lvlJc w:val="left"/>
      <w:pPr>
        <w:ind w:left="5040" w:hanging="360"/>
      </w:pPr>
      <w:rPr>
        <w:rFonts w:ascii="Symbol" w:hAnsi="Symbol" w:hint="default"/>
      </w:rPr>
    </w:lvl>
    <w:lvl w:ilvl="7" w:tplc="BD1A26D2">
      <w:start w:val="1"/>
      <w:numFmt w:val="bullet"/>
      <w:lvlText w:val="o"/>
      <w:lvlJc w:val="left"/>
      <w:pPr>
        <w:ind w:left="5760" w:hanging="360"/>
      </w:pPr>
      <w:rPr>
        <w:rFonts w:ascii="Courier New" w:hAnsi="Courier New" w:hint="default"/>
      </w:rPr>
    </w:lvl>
    <w:lvl w:ilvl="8" w:tplc="910AC0F4">
      <w:start w:val="1"/>
      <w:numFmt w:val="bullet"/>
      <w:lvlText w:val=""/>
      <w:lvlJc w:val="left"/>
      <w:pPr>
        <w:ind w:left="6480" w:hanging="360"/>
      </w:pPr>
      <w:rPr>
        <w:rFonts w:ascii="Wingdings" w:hAnsi="Wingdings" w:hint="default"/>
      </w:rPr>
    </w:lvl>
  </w:abstractNum>
  <w:abstractNum w:abstractNumId="35" w15:restartNumberingAfterBreak="0">
    <w:nsid w:val="73CB75BD"/>
    <w:multiLevelType w:val="hybridMultilevel"/>
    <w:tmpl w:val="FFFFFFFF"/>
    <w:lvl w:ilvl="0" w:tplc="BA68C3F8">
      <w:start w:val="1"/>
      <w:numFmt w:val="bullet"/>
      <w:lvlText w:val="-"/>
      <w:lvlJc w:val="left"/>
      <w:pPr>
        <w:ind w:left="1080" w:hanging="360"/>
      </w:pPr>
      <w:rPr>
        <w:rFonts w:ascii="Aptos" w:hAnsi="Aptos" w:hint="default"/>
      </w:rPr>
    </w:lvl>
    <w:lvl w:ilvl="1" w:tplc="91F00986">
      <w:start w:val="1"/>
      <w:numFmt w:val="bullet"/>
      <w:lvlText w:val="o"/>
      <w:lvlJc w:val="left"/>
      <w:pPr>
        <w:ind w:left="1800" w:hanging="360"/>
      </w:pPr>
      <w:rPr>
        <w:rFonts w:ascii="Courier New" w:hAnsi="Courier New" w:hint="default"/>
      </w:rPr>
    </w:lvl>
    <w:lvl w:ilvl="2" w:tplc="D21C08D0">
      <w:start w:val="1"/>
      <w:numFmt w:val="bullet"/>
      <w:lvlText w:val=""/>
      <w:lvlJc w:val="left"/>
      <w:pPr>
        <w:ind w:left="2520" w:hanging="360"/>
      </w:pPr>
      <w:rPr>
        <w:rFonts w:ascii="Wingdings" w:hAnsi="Wingdings" w:hint="default"/>
      </w:rPr>
    </w:lvl>
    <w:lvl w:ilvl="3" w:tplc="6D666B4C">
      <w:start w:val="1"/>
      <w:numFmt w:val="bullet"/>
      <w:lvlText w:val=""/>
      <w:lvlJc w:val="left"/>
      <w:pPr>
        <w:ind w:left="3240" w:hanging="360"/>
      </w:pPr>
      <w:rPr>
        <w:rFonts w:ascii="Symbol" w:hAnsi="Symbol" w:hint="default"/>
      </w:rPr>
    </w:lvl>
    <w:lvl w:ilvl="4" w:tplc="DBAA9C6C">
      <w:start w:val="1"/>
      <w:numFmt w:val="bullet"/>
      <w:lvlText w:val="o"/>
      <w:lvlJc w:val="left"/>
      <w:pPr>
        <w:ind w:left="3960" w:hanging="360"/>
      </w:pPr>
      <w:rPr>
        <w:rFonts w:ascii="Courier New" w:hAnsi="Courier New" w:hint="default"/>
      </w:rPr>
    </w:lvl>
    <w:lvl w:ilvl="5" w:tplc="61FEC8BA">
      <w:start w:val="1"/>
      <w:numFmt w:val="bullet"/>
      <w:lvlText w:val=""/>
      <w:lvlJc w:val="left"/>
      <w:pPr>
        <w:ind w:left="4680" w:hanging="360"/>
      </w:pPr>
      <w:rPr>
        <w:rFonts w:ascii="Wingdings" w:hAnsi="Wingdings" w:hint="default"/>
      </w:rPr>
    </w:lvl>
    <w:lvl w:ilvl="6" w:tplc="275093F0">
      <w:start w:val="1"/>
      <w:numFmt w:val="bullet"/>
      <w:lvlText w:val=""/>
      <w:lvlJc w:val="left"/>
      <w:pPr>
        <w:ind w:left="5400" w:hanging="360"/>
      </w:pPr>
      <w:rPr>
        <w:rFonts w:ascii="Symbol" w:hAnsi="Symbol" w:hint="default"/>
      </w:rPr>
    </w:lvl>
    <w:lvl w:ilvl="7" w:tplc="CD66527A">
      <w:start w:val="1"/>
      <w:numFmt w:val="bullet"/>
      <w:lvlText w:val="o"/>
      <w:lvlJc w:val="left"/>
      <w:pPr>
        <w:ind w:left="6120" w:hanging="360"/>
      </w:pPr>
      <w:rPr>
        <w:rFonts w:ascii="Courier New" w:hAnsi="Courier New" w:hint="default"/>
      </w:rPr>
    </w:lvl>
    <w:lvl w:ilvl="8" w:tplc="7304E6EE">
      <w:start w:val="1"/>
      <w:numFmt w:val="bullet"/>
      <w:lvlText w:val=""/>
      <w:lvlJc w:val="left"/>
      <w:pPr>
        <w:ind w:left="6840" w:hanging="360"/>
      </w:pPr>
      <w:rPr>
        <w:rFonts w:ascii="Wingdings" w:hAnsi="Wingdings" w:hint="default"/>
      </w:rPr>
    </w:lvl>
  </w:abstractNum>
  <w:abstractNum w:abstractNumId="36" w15:restartNumberingAfterBreak="0">
    <w:nsid w:val="74D855C2"/>
    <w:multiLevelType w:val="hybridMultilevel"/>
    <w:tmpl w:val="5590D688"/>
    <w:lvl w:ilvl="0" w:tplc="FFFFFFFF">
      <w:start w:val="1"/>
      <w:numFmt w:val="decimal"/>
      <w:lvlText w:val="%1."/>
      <w:lvlJc w:val="left"/>
      <w:pPr>
        <w:tabs>
          <w:tab w:val="num" w:pos="348"/>
        </w:tabs>
        <w:ind w:left="348" w:hanging="360"/>
      </w:pPr>
    </w:lvl>
    <w:lvl w:ilvl="1" w:tplc="9910AA34">
      <w:start w:val="1"/>
      <w:numFmt w:val="decimal"/>
      <w:lvlText w:val="%2."/>
      <w:lvlJc w:val="left"/>
      <w:pPr>
        <w:tabs>
          <w:tab w:val="num" w:pos="1068"/>
        </w:tabs>
        <w:ind w:left="1068" w:hanging="360"/>
      </w:pPr>
    </w:lvl>
    <w:lvl w:ilvl="2" w:tplc="04A23898" w:tentative="1">
      <w:start w:val="1"/>
      <w:numFmt w:val="decimal"/>
      <w:lvlText w:val="%3."/>
      <w:lvlJc w:val="left"/>
      <w:pPr>
        <w:tabs>
          <w:tab w:val="num" w:pos="1788"/>
        </w:tabs>
        <w:ind w:left="1788" w:hanging="360"/>
      </w:pPr>
    </w:lvl>
    <w:lvl w:ilvl="3" w:tplc="B08092B6" w:tentative="1">
      <w:start w:val="1"/>
      <w:numFmt w:val="decimal"/>
      <w:lvlText w:val="%4."/>
      <w:lvlJc w:val="left"/>
      <w:pPr>
        <w:tabs>
          <w:tab w:val="num" w:pos="2508"/>
        </w:tabs>
        <w:ind w:left="2508" w:hanging="360"/>
      </w:pPr>
    </w:lvl>
    <w:lvl w:ilvl="4" w:tplc="D02E0D7C" w:tentative="1">
      <w:start w:val="1"/>
      <w:numFmt w:val="decimal"/>
      <w:lvlText w:val="%5."/>
      <w:lvlJc w:val="left"/>
      <w:pPr>
        <w:tabs>
          <w:tab w:val="num" w:pos="3228"/>
        </w:tabs>
        <w:ind w:left="3228" w:hanging="360"/>
      </w:pPr>
    </w:lvl>
    <w:lvl w:ilvl="5" w:tplc="D26E5E54" w:tentative="1">
      <w:start w:val="1"/>
      <w:numFmt w:val="decimal"/>
      <w:lvlText w:val="%6."/>
      <w:lvlJc w:val="left"/>
      <w:pPr>
        <w:tabs>
          <w:tab w:val="num" w:pos="3948"/>
        </w:tabs>
        <w:ind w:left="3948" w:hanging="360"/>
      </w:pPr>
    </w:lvl>
    <w:lvl w:ilvl="6" w:tplc="56AA5110" w:tentative="1">
      <w:start w:val="1"/>
      <w:numFmt w:val="decimal"/>
      <w:lvlText w:val="%7."/>
      <w:lvlJc w:val="left"/>
      <w:pPr>
        <w:tabs>
          <w:tab w:val="num" w:pos="4668"/>
        </w:tabs>
        <w:ind w:left="4668" w:hanging="360"/>
      </w:pPr>
    </w:lvl>
    <w:lvl w:ilvl="7" w:tplc="2862917A" w:tentative="1">
      <w:start w:val="1"/>
      <w:numFmt w:val="decimal"/>
      <w:lvlText w:val="%8."/>
      <w:lvlJc w:val="left"/>
      <w:pPr>
        <w:tabs>
          <w:tab w:val="num" w:pos="5388"/>
        </w:tabs>
        <w:ind w:left="5388" w:hanging="360"/>
      </w:pPr>
    </w:lvl>
    <w:lvl w:ilvl="8" w:tplc="94D2B824" w:tentative="1">
      <w:start w:val="1"/>
      <w:numFmt w:val="decimal"/>
      <w:lvlText w:val="%9."/>
      <w:lvlJc w:val="left"/>
      <w:pPr>
        <w:tabs>
          <w:tab w:val="num" w:pos="6108"/>
        </w:tabs>
        <w:ind w:left="6108" w:hanging="360"/>
      </w:pPr>
    </w:lvl>
  </w:abstractNum>
  <w:abstractNum w:abstractNumId="37" w15:restartNumberingAfterBreak="0">
    <w:nsid w:val="7AF5B859"/>
    <w:multiLevelType w:val="hybridMultilevel"/>
    <w:tmpl w:val="FFFFFFFF"/>
    <w:lvl w:ilvl="0" w:tplc="E4C4BED2">
      <w:start w:val="1"/>
      <w:numFmt w:val="bullet"/>
      <w:lvlText w:val="-"/>
      <w:lvlJc w:val="left"/>
      <w:pPr>
        <w:ind w:left="1428" w:hanging="360"/>
      </w:pPr>
      <w:rPr>
        <w:rFonts w:ascii="Aptos" w:hAnsi="Aptos" w:hint="default"/>
      </w:rPr>
    </w:lvl>
    <w:lvl w:ilvl="1" w:tplc="FB044D8A">
      <w:start w:val="1"/>
      <w:numFmt w:val="bullet"/>
      <w:lvlText w:val="o"/>
      <w:lvlJc w:val="left"/>
      <w:pPr>
        <w:ind w:left="2148" w:hanging="360"/>
      </w:pPr>
      <w:rPr>
        <w:rFonts w:ascii="Courier New" w:hAnsi="Courier New" w:hint="default"/>
      </w:rPr>
    </w:lvl>
    <w:lvl w:ilvl="2" w:tplc="30BAC2CE">
      <w:start w:val="1"/>
      <w:numFmt w:val="bullet"/>
      <w:lvlText w:val=""/>
      <w:lvlJc w:val="left"/>
      <w:pPr>
        <w:ind w:left="2868" w:hanging="360"/>
      </w:pPr>
      <w:rPr>
        <w:rFonts w:ascii="Wingdings" w:hAnsi="Wingdings" w:hint="default"/>
      </w:rPr>
    </w:lvl>
    <w:lvl w:ilvl="3" w:tplc="03FAF8FA">
      <w:start w:val="1"/>
      <w:numFmt w:val="bullet"/>
      <w:lvlText w:val=""/>
      <w:lvlJc w:val="left"/>
      <w:pPr>
        <w:ind w:left="3588" w:hanging="360"/>
      </w:pPr>
      <w:rPr>
        <w:rFonts w:ascii="Symbol" w:hAnsi="Symbol" w:hint="default"/>
      </w:rPr>
    </w:lvl>
    <w:lvl w:ilvl="4" w:tplc="14348F6A">
      <w:start w:val="1"/>
      <w:numFmt w:val="bullet"/>
      <w:lvlText w:val="o"/>
      <w:lvlJc w:val="left"/>
      <w:pPr>
        <w:ind w:left="4308" w:hanging="360"/>
      </w:pPr>
      <w:rPr>
        <w:rFonts w:ascii="Courier New" w:hAnsi="Courier New" w:hint="default"/>
      </w:rPr>
    </w:lvl>
    <w:lvl w:ilvl="5" w:tplc="6226AEC2">
      <w:start w:val="1"/>
      <w:numFmt w:val="bullet"/>
      <w:lvlText w:val=""/>
      <w:lvlJc w:val="left"/>
      <w:pPr>
        <w:ind w:left="5028" w:hanging="360"/>
      </w:pPr>
      <w:rPr>
        <w:rFonts w:ascii="Wingdings" w:hAnsi="Wingdings" w:hint="default"/>
      </w:rPr>
    </w:lvl>
    <w:lvl w:ilvl="6" w:tplc="D52A4068">
      <w:start w:val="1"/>
      <w:numFmt w:val="bullet"/>
      <w:lvlText w:val=""/>
      <w:lvlJc w:val="left"/>
      <w:pPr>
        <w:ind w:left="5748" w:hanging="360"/>
      </w:pPr>
      <w:rPr>
        <w:rFonts w:ascii="Symbol" w:hAnsi="Symbol" w:hint="default"/>
      </w:rPr>
    </w:lvl>
    <w:lvl w:ilvl="7" w:tplc="2BCEE2F8">
      <w:start w:val="1"/>
      <w:numFmt w:val="bullet"/>
      <w:lvlText w:val="o"/>
      <w:lvlJc w:val="left"/>
      <w:pPr>
        <w:ind w:left="6468" w:hanging="360"/>
      </w:pPr>
      <w:rPr>
        <w:rFonts w:ascii="Courier New" w:hAnsi="Courier New" w:hint="default"/>
      </w:rPr>
    </w:lvl>
    <w:lvl w:ilvl="8" w:tplc="C7E661FC">
      <w:start w:val="1"/>
      <w:numFmt w:val="bullet"/>
      <w:lvlText w:val=""/>
      <w:lvlJc w:val="left"/>
      <w:pPr>
        <w:ind w:left="7188" w:hanging="360"/>
      </w:pPr>
      <w:rPr>
        <w:rFonts w:ascii="Wingdings" w:hAnsi="Wingdings" w:hint="default"/>
      </w:rPr>
    </w:lvl>
  </w:abstractNum>
  <w:abstractNum w:abstractNumId="38" w15:restartNumberingAfterBreak="0">
    <w:nsid w:val="7C7E449F"/>
    <w:multiLevelType w:val="hybridMultilevel"/>
    <w:tmpl w:val="A7BEB994"/>
    <w:lvl w:ilvl="0" w:tplc="1AD4BADE">
      <w:numFmt w:val="bullet"/>
      <w:lvlText w:val="-"/>
      <w:lvlJc w:val="left"/>
      <w:pPr>
        <w:ind w:left="768" w:hanging="360"/>
      </w:pPr>
      <w:rPr>
        <w:rFonts w:ascii="Calibri" w:hAnsi="Calibri" w:hint="default"/>
      </w:rPr>
    </w:lvl>
    <w:lvl w:ilvl="1" w:tplc="4F480A64" w:tentative="1">
      <w:start w:val="1"/>
      <w:numFmt w:val="bullet"/>
      <w:lvlText w:val="o"/>
      <w:lvlJc w:val="left"/>
      <w:pPr>
        <w:ind w:left="1800" w:hanging="360"/>
      </w:pPr>
      <w:rPr>
        <w:rFonts w:ascii="Courier New" w:hAnsi="Courier New" w:hint="default"/>
      </w:rPr>
    </w:lvl>
    <w:lvl w:ilvl="2" w:tplc="ED7A2912" w:tentative="1">
      <w:start w:val="1"/>
      <w:numFmt w:val="bullet"/>
      <w:lvlText w:val=""/>
      <w:lvlJc w:val="left"/>
      <w:pPr>
        <w:ind w:left="2520" w:hanging="360"/>
      </w:pPr>
      <w:rPr>
        <w:rFonts w:ascii="Wingdings" w:hAnsi="Wingdings" w:hint="default"/>
      </w:rPr>
    </w:lvl>
    <w:lvl w:ilvl="3" w:tplc="0AAA5C36" w:tentative="1">
      <w:start w:val="1"/>
      <w:numFmt w:val="bullet"/>
      <w:lvlText w:val=""/>
      <w:lvlJc w:val="left"/>
      <w:pPr>
        <w:ind w:left="3240" w:hanging="360"/>
      </w:pPr>
      <w:rPr>
        <w:rFonts w:ascii="Symbol" w:hAnsi="Symbol" w:hint="default"/>
      </w:rPr>
    </w:lvl>
    <w:lvl w:ilvl="4" w:tplc="10725C30" w:tentative="1">
      <w:start w:val="1"/>
      <w:numFmt w:val="bullet"/>
      <w:lvlText w:val="o"/>
      <w:lvlJc w:val="left"/>
      <w:pPr>
        <w:ind w:left="3960" w:hanging="360"/>
      </w:pPr>
      <w:rPr>
        <w:rFonts w:ascii="Courier New" w:hAnsi="Courier New" w:hint="default"/>
      </w:rPr>
    </w:lvl>
    <w:lvl w:ilvl="5" w:tplc="2A881268" w:tentative="1">
      <w:start w:val="1"/>
      <w:numFmt w:val="bullet"/>
      <w:lvlText w:val=""/>
      <w:lvlJc w:val="left"/>
      <w:pPr>
        <w:ind w:left="4680" w:hanging="360"/>
      </w:pPr>
      <w:rPr>
        <w:rFonts w:ascii="Wingdings" w:hAnsi="Wingdings" w:hint="default"/>
      </w:rPr>
    </w:lvl>
    <w:lvl w:ilvl="6" w:tplc="72A6D9EA" w:tentative="1">
      <w:start w:val="1"/>
      <w:numFmt w:val="bullet"/>
      <w:lvlText w:val=""/>
      <w:lvlJc w:val="left"/>
      <w:pPr>
        <w:ind w:left="5400" w:hanging="360"/>
      </w:pPr>
      <w:rPr>
        <w:rFonts w:ascii="Symbol" w:hAnsi="Symbol" w:hint="default"/>
      </w:rPr>
    </w:lvl>
    <w:lvl w:ilvl="7" w:tplc="7AD00A48" w:tentative="1">
      <w:start w:val="1"/>
      <w:numFmt w:val="bullet"/>
      <w:lvlText w:val="o"/>
      <w:lvlJc w:val="left"/>
      <w:pPr>
        <w:ind w:left="6120" w:hanging="360"/>
      </w:pPr>
      <w:rPr>
        <w:rFonts w:ascii="Courier New" w:hAnsi="Courier New" w:hint="default"/>
      </w:rPr>
    </w:lvl>
    <w:lvl w:ilvl="8" w:tplc="D41256AC" w:tentative="1">
      <w:start w:val="1"/>
      <w:numFmt w:val="bullet"/>
      <w:lvlText w:val=""/>
      <w:lvlJc w:val="left"/>
      <w:pPr>
        <w:ind w:left="6840" w:hanging="360"/>
      </w:pPr>
      <w:rPr>
        <w:rFonts w:ascii="Wingdings" w:hAnsi="Wingdings" w:hint="default"/>
      </w:rPr>
    </w:lvl>
  </w:abstractNum>
  <w:abstractNum w:abstractNumId="39" w15:restartNumberingAfterBreak="0">
    <w:nsid w:val="7CB631A5"/>
    <w:multiLevelType w:val="multilevel"/>
    <w:tmpl w:val="79B0B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7121483">
    <w:abstractNumId w:val="24"/>
  </w:num>
  <w:num w:numId="2" w16cid:durableId="898632839">
    <w:abstractNumId w:val="21"/>
  </w:num>
  <w:num w:numId="3" w16cid:durableId="629021080">
    <w:abstractNumId w:val="14"/>
  </w:num>
  <w:num w:numId="4" w16cid:durableId="1376157505">
    <w:abstractNumId w:val="30"/>
  </w:num>
  <w:num w:numId="5" w16cid:durableId="1554848371">
    <w:abstractNumId w:val="2"/>
  </w:num>
  <w:num w:numId="6" w16cid:durableId="402488244">
    <w:abstractNumId w:val="23"/>
  </w:num>
  <w:num w:numId="7" w16cid:durableId="1585066365">
    <w:abstractNumId w:val="4"/>
  </w:num>
  <w:num w:numId="8" w16cid:durableId="536159966">
    <w:abstractNumId w:val="11"/>
  </w:num>
  <w:num w:numId="9" w16cid:durableId="342438772">
    <w:abstractNumId w:val="27"/>
  </w:num>
  <w:num w:numId="10" w16cid:durableId="845821639">
    <w:abstractNumId w:val="34"/>
  </w:num>
  <w:num w:numId="11" w16cid:durableId="1218710075">
    <w:abstractNumId w:val="15"/>
  </w:num>
  <w:num w:numId="12" w16cid:durableId="421224053">
    <w:abstractNumId w:val="8"/>
  </w:num>
  <w:num w:numId="13" w16cid:durableId="1119959925">
    <w:abstractNumId w:val="29"/>
  </w:num>
  <w:num w:numId="14" w16cid:durableId="2132088773">
    <w:abstractNumId w:val="36"/>
  </w:num>
  <w:num w:numId="15" w16cid:durableId="1191914356">
    <w:abstractNumId w:val="5"/>
  </w:num>
  <w:num w:numId="16" w16cid:durableId="25569882">
    <w:abstractNumId w:val="32"/>
  </w:num>
  <w:num w:numId="17" w16cid:durableId="498471055">
    <w:abstractNumId w:val="38"/>
  </w:num>
  <w:num w:numId="18" w16cid:durableId="1595552950">
    <w:abstractNumId w:val="25"/>
  </w:num>
  <w:num w:numId="19" w16cid:durableId="1701778336">
    <w:abstractNumId w:val="39"/>
  </w:num>
  <w:num w:numId="20" w16cid:durableId="557211355">
    <w:abstractNumId w:val="10"/>
  </w:num>
  <w:num w:numId="21" w16cid:durableId="845175097">
    <w:abstractNumId w:val="31"/>
  </w:num>
  <w:num w:numId="22" w16cid:durableId="459691997">
    <w:abstractNumId w:val="13"/>
  </w:num>
  <w:num w:numId="23" w16cid:durableId="259878478">
    <w:abstractNumId w:val="26"/>
  </w:num>
  <w:num w:numId="24" w16cid:durableId="1713505383">
    <w:abstractNumId w:val="6"/>
  </w:num>
  <w:num w:numId="25" w16cid:durableId="399593389">
    <w:abstractNumId w:val="3"/>
  </w:num>
  <w:num w:numId="26" w16cid:durableId="1572345820">
    <w:abstractNumId w:val="12"/>
  </w:num>
  <w:num w:numId="27" w16cid:durableId="668752919">
    <w:abstractNumId w:val="18"/>
  </w:num>
  <w:num w:numId="28" w16cid:durableId="1336154584">
    <w:abstractNumId w:val="33"/>
  </w:num>
  <w:num w:numId="29" w16cid:durableId="1712608287">
    <w:abstractNumId w:val="17"/>
  </w:num>
  <w:num w:numId="30" w16cid:durableId="1369187583">
    <w:abstractNumId w:val="28"/>
  </w:num>
  <w:num w:numId="31" w16cid:durableId="1111239465">
    <w:abstractNumId w:val="22"/>
  </w:num>
  <w:num w:numId="32" w16cid:durableId="634258115">
    <w:abstractNumId w:val="7"/>
  </w:num>
  <w:num w:numId="33" w16cid:durableId="915481930">
    <w:abstractNumId w:val="20"/>
  </w:num>
  <w:num w:numId="34" w16cid:durableId="597101916">
    <w:abstractNumId w:val="19"/>
  </w:num>
  <w:num w:numId="35" w16cid:durableId="2098209088">
    <w:abstractNumId w:val="16"/>
  </w:num>
  <w:num w:numId="36" w16cid:durableId="1197623929">
    <w:abstractNumId w:val="9"/>
  </w:num>
  <w:num w:numId="37" w16cid:durableId="1789080049">
    <w:abstractNumId w:val="37"/>
  </w:num>
  <w:num w:numId="38" w16cid:durableId="1227492621">
    <w:abstractNumId w:val="35"/>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ore Zanardi">
    <w15:presenceInfo w15:providerId="AD" w15:userId="S::lore.zanardi@dilbeek.be::82db7588-da70-4b74-8210-c9133e42cf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0057"/>
    <w:rsid w:val="00000315"/>
    <w:rsid w:val="000003F6"/>
    <w:rsid w:val="00001BC9"/>
    <w:rsid w:val="00001E93"/>
    <w:rsid w:val="00002E3B"/>
    <w:rsid w:val="0000321A"/>
    <w:rsid w:val="0000444C"/>
    <w:rsid w:val="000049B0"/>
    <w:rsid w:val="0000583E"/>
    <w:rsid w:val="00005B89"/>
    <w:rsid w:val="00006849"/>
    <w:rsid w:val="00006943"/>
    <w:rsid w:val="00006EDF"/>
    <w:rsid w:val="00006F92"/>
    <w:rsid w:val="0000724A"/>
    <w:rsid w:val="00007AFA"/>
    <w:rsid w:val="00011AA4"/>
    <w:rsid w:val="00012A84"/>
    <w:rsid w:val="00012B90"/>
    <w:rsid w:val="00012BE6"/>
    <w:rsid w:val="00013CAE"/>
    <w:rsid w:val="00013DF5"/>
    <w:rsid w:val="00014899"/>
    <w:rsid w:val="00014A53"/>
    <w:rsid w:val="00015D9C"/>
    <w:rsid w:val="00015EE0"/>
    <w:rsid w:val="000161D9"/>
    <w:rsid w:val="000200E2"/>
    <w:rsid w:val="000200E6"/>
    <w:rsid w:val="000203DF"/>
    <w:rsid w:val="00020BB1"/>
    <w:rsid w:val="00021BA0"/>
    <w:rsid w:val="0002214C"/>
    <w:rsid w:val="00022A84"/>
    <w:rsid w:val="00022C3B"/>
    <w:rsid w:val="00022C55"/>
    <w:rsid w:val="000231B6"/>
    <w:rsid w:val="00023463"/>
    <w:rsid w:val="000236D7"/>
    <w:rsid w:val="000237E1"/>
    <w:rsid w:val="000239D2"/>
    <w:rsid w:val="00024313"/>
    <w:rsid w:val="000243D8"/>
    <w:rsid w:val="000245F9"/>
    <w:rsid w:val="000254D5"/>
    <w:rsid w:val="00025699"/>
    <w:rsid w:val="00025840"/>
    <w:rsid w:val="00025D00"/>
    <w:rsid w:val="00025ED0"/>
    <w:rsid w:val="00025EFD"/>
    <w:rsid w:val="00025FAF"/>
    <w:rsid w:val="000270F9"/>
    <w:rsid w:val="00027378"/>
    <w:rsid w:val="000273D2"/>
    <w:rsid w:val="00027A2B"/>
    <w:rsid w:val="00027DB8"/>
    <w:rsid w:val="00030142"/>
    <w:rsid w:val="000306DC"/>
    <w:rsid w:val="00030B08"/>
    <w:rsid w:val="00030B90"/>
    <w:rsid w:val="00030CA5"/>
    <w:rsid w:val="000314D7"/>
    <w:rsid w:val="000316F1"/>
    <w:rsid w:val="000321C0"/>
    <w:rsid w:val="000323AC"/>
    <w:rsid w:val="00033218"/>
    <w:rsid w:val="00033B87"/>
    <w:rsid w:val="00033D2B"/>
    <w:rsid w:val="000342DD"/>
    <w:rsid w:val="00035E14"/>
    <w:rsid w:val="000361C0"/>
    <w:rsid w:val="000370B7"/>
    <w:rsid w:val="000376F3"/>
    <w:rsid w:val="00037DF5"/>
    <w:rsid w:val="00041CDB"/>
    <w:rsid w:val="00043659"/>
    <w:rsid w:val="0004368F"/>
    <w:rsid w:val="000446FC"/>
    <w:rsid w:val="00045415"/>
    <w:rsid w:val="000457FD"/>
    <w:rsid w:val="00045DC9"/>
    <w:rsid w:val="0004674D"/>
    <w:rsid w:val="00046B01"/>
    <w:rsid w:val="00046B5E"/>
    <w:rsid w:val="00046CB5"/>
    <w:rsid w:val="00047C02"/>
    <w:rsid w:val="000500E7"/>
    <w:rsid w:val="0005202C"/>
    <w:rsid w:val="00053232"/>
    <w:rsid w:val="00053DED"/>
    <w:rsid w:val="00055185"/>
    <w:rsid w:val="0005634C"/>
    <w:rsid w:val="00056815"/>
    <w:rsid w:val="00056908"/>
    <w:rsid w:val="000579B2"/>
    <w:rsid w:val="0006022C"/>
    <w:rsid w:val="00061811"/>
    <w:rsid w:val="000623EF"/>
    <w:rsid w:val="00062778"/>
    <w:rsid w:val="000629E0"/>
    <w:rsid w:val="00063105"/>
    <w:rsid w:val="00063660"/>
    <w:rsid w:val="00064135"/>
    <w:rsid w:val="0006417F"/>
    <w:rsid w:val="00064319"/>
    <w:rsid w:val="00064B79"/>
    <w:rsid w:val="000652F5"/>
    <w:rsid w:val="00065677"/>
    <w:rsid w:val="00065945"/>
    <w:rsid w:val="00065FE5"/>
    <w:rsid w:val="0006626F"/>
    <w:rsid w:val="000662D2"/>
    <w:rsid w:val="00066D40"/>
    <w:rsid w:val="00066FE1"/>
    <w:rsid w:val="00067262"/>
    <w:rsid w:val="0006744B"/>
    <w:rsid w:val="00067DD3"/>
    <w:rsid w:val="00070086"/>
    <w:rsid w:val="000704FF"/>
    <w:rsid w:val="000706B5"/>
    <w:rsid w:val="00071C37"/>
    <w:rsid w:val="0007287C"/>
    <w:rsid w:val="00072C9C"/>
    <w:rsid w:val="00072ED4"/>
    <w:rsid w:val="000730B0"/>
    <w:rsid w:val="000738BC"/>
    <w:rsid w:val="00073A61"/>
    <w:rsid w:val="00075161"/>
    <w:rsid w:val="00075173"/>
    <w:rsid w:val="00076896"/>
    <w:rsid w:val="00076FCC"/>
    <w:rsid w:val="00077920"/>
    <w:rsid w:val="00077A1E"/>
    <w:rsid w:val="00077B1A"/>
    <w:rsid w:val="00077F18"/>
    <w:rsid w:val="00077FC6"/>
    <w:rsid w:val="0008187A"/>
    <w:rsid w:val="00081896"/>
    <w:rsid w:val="00081CF3"/>
    <w:rsid w:val="0008222E"/>
    <w:rsid w:val="00082EB2"/>
    <w:rsid w:val="000834B4"/>
    <w:rsid w:val="00083586"/>
    <w:rsid w:val="00083D5A"/>
    <w:rsid w:val="00084B11"/>
    <w:rsid w:val="00084BAD"/>
    <w:rsid w:val="00084E63"/>
    <w:rsid w:val="00085565"/>
    <w:rsid w:val="00086220"/>
    <w:rsid w:val="000867D4"/>
    <w:rsid w:val="000867DA"/>
    <w:rsid w:val="00086D2C"/>
    <w:rsid w:val="00086E8C"/>
    <w:rsid w:val="000906DA"/>
    <w:rsid w:val="000906F7"/>
    <w:rsid w:val="000918F2"/>
    <w:rsid w:val="00092A18"/>
    <w:rsid w:val="00092D9E"/>
    <w:rsid w:val="00094A7F"/>
    <w:rsid w:val="00095719"/>
    <w:rsid w:val="00095D52"/>
    <w:rsid w:val="000966F5"/>
    <w:rsid w:val="00096B1E"/>
    <w:rsid w:val="0009708A"/>
    <w:rsid w:val="000974E0"/>
    <w:rsid w:val="00097666"/>
    <w:rsid w:val="000979AE"/>
    <w:rsid w:val="00097B31"/>
    <w:rsid w:val="000A07B0"/>
    <w:rsid w:val="000A09FF"/>
    <w:rsid w:val="000A0A53"/>
    <w:rsid w:val="000A10D3"/>
    <w:rsid w:val="000A1B8C"/>
    <w:rsid w:val="000A1D22"/>
    <w:rsid w:val="000A356B"/>
    <w:rsid w:val="000A3A3D"/>
    <w:rsid w:val="000A3CAD"/>
    <w:rsid w:val="000A4A0D"/>
    <w:rsid w:val="000A53C0"/>
    <w:rsid w:val="000A5AEA"/>
    <w:rsid w:val="000A5C6C"/>
    <w:rsid w:val="000A5CAD"/>
    <w:rsid w:val="000A6213"/>
    <w:rsid w:val="000A694D"/>
    <w:rsid w:val="000A6AE1"/>
    <w:rsid w:val="000A7AA3"/>
    <w:rsid w:val="000B0795"/>
    <w:rsid w:val="000B0A97"/>
    <w:rsid w:val="000B0EAB"/>
    <w:rsid w:val="000B14DE"/>
    <w:rsid w:val="000B1AF8"/>
    <w:rsid w:val="000B1FC0"/>
    <w:rsid w:val="000B2098"/>
    <w:rsid w:val="000B218B"/>
    <w:rsid w:val="000B2249"/>
    <w:rsid w:val="000B2525"/>
    <w:rsid w:val="000B3AB5"/>
    <w:rsid w:val="000B3E75"/>
    <w:rsid w:val="000B46E8"/>
    <w:rsid w:val="000B54B1"/>
    <w:rsid w:val="000B59E3"/>
    <w:rsid w:val="000B5FAC"/>
    <w:rsid w:val="000B780A"/>
    <w:rsid w:val="000B7CC3"/>
    <w:rsid w:val="000C0496"/>
    <w:rsid w:val="000C0DE2"/>
    <w:rsid w:val="000C2584"/>
    <w:rsid w:val="000C3770"/>
    <w:rsid w:val="000C39AA"/>
    <w:rsid w:val="000C4251"/>
    <w:rsid w:val="000C4453"/>
    <w:rsid w:val="000C4D39"/>
    <w:rsid w:val="000C4F0C"/>
    <w:rsid w:val="000C526D"/>
    <w:rsid w:val="000C54F8"/>
    <w:rsid w:val="000C5CCE"/>
    <w:rsid w:val="000C5D9A"/>
    <w:rsid w:val="000C6025"/>
    <w:rsid w:val="000C6C04"/>
    <w:rsid w:val="000C7326"/>
    <w:rsid w:val="000C791C"/>
    <w:rsid w:val="000D03D3"/>
    <w:rsid w:val="000D09F0"/>
    <w:rsid w:val="000D0B61"/>
    <w:rsid w:val="000D2352"/>
    <w:rsid w:val="000D239C"/>
    <w:rsid w:val="000D2723"/>
    <w:rsid w:val="000D2944"/>
    <w:rsid w:val="000D304F"/>
    <w:rsid w:val="000D3E99"/>
    <w:rsid w:val="000D4310"/>
    <w:rsid w:val="000D43BD"/>
    <w:rsid w:val="000D4A00"/>
    <w:rsid w:val="000D4A30"/>
    <w:rsid w:val="000D4AA9"/>
    <w:rsid w:val="000D4B21"/>
    <w:rsid w:val="000D4CA8"/>
    <w:rsid w:val="000D5659"/>
    <w:rsid w:val="000D567C"/>
    <w:rsid w:val="000D5BC0"/>
    <w:rsid w:val="000D6739"/>
    <w:rsid w:val="000E012A"/>
    <w:rsid w:val="000E0268"/>
    <w:rsid w:val="000E274D"/>
    <w:rsid w:val="000E3303"/>
    <w:rsid w:val="000E36E5"/>
    <w:rsid w:val="000E3ACC"/>
    <w:rsid w:val="000E3C5B"/>
    <w:rsid w:val="000E451E"/>
    <w:rsid w:val="000E56AC"/>
    <w:rsid w:val="000E5809"/>
    <w:rsid w:val="000E5D8A"/>
    <w:rsid w:val="000E647E"/>
    <w:rsid w:val="000F08A2"/>
    <w:rsid w:val="000F0CD1"/>
    <w:rsid w:val="000F1A5A"/>
    <w:rsid w:val="000F244A"/>
    <w:rsid w:val="000F2545"/>
    <w:rsid w:val="000F2616"/>
    <w:rsid w:val="000F2683"/>
    <w:rsid w:val="000F2F20"/>
    <w:rsid w:val="000F4114"/>
    <w:rsid w:val="000F44CA"/>
    <w:rsid w:val="000F4743"/>
    <w:rsid w:val="000F5BBC"/>
    <w:rsid w:val="000F62A7"/>
    <w:rsid w:val="000F64B1"/>
    <w:rsid w:val="000F6D92"/>
    <w:rsid w:val="000F71C7"/>
    <w:rsid w:val="000F733E"/>
    <w:rsid w:val="000F76C5"/>
    <w:rsid w:val="00100507"/>
    <w:rsid w:val="00100D88"/>
    <w:rsid w:val="00102096"/>
    <w:rsid w:val="00102152"/>
    <w:rsid w:val="00104AE7"/>
    <w:rsid w:val="00105165"/>
    <w:rsid w:val="001052BB"/>
    <w:rsid w:val="00107071"/>
    <w:rsid w:val="00107077"/>
    <w:rsid w:val="001073A5"/>
    <w:rsid w:val="00107C4C"/>
    <w:rsid w:val="00110327"/>
    <w:rsid w:val="0011040E"/>
    <w:rsid w:val="0011151B"/>
    <w:rsid w:val="00111692"/>
    <w:rsid w:val="001117C3"/>
    <w:rsid w:val="00112777"/>
    <w:rsid w:val="00114947"/>
    <w:rsid w:val="00115423"/>
    <w:rsid w:val="00115894"/>
    <w:rsid w:val="00115AF6"/>
    <w:rsid w:val="00116278"/>
    <w:rsid w:val="00117135"/>
    <w:rsid w:val="00117764"/>
    <w:rsid w:val="00117ED7"/>
    <w:rsid w:val="00120321"/>
    <w:rsid w:val="001204A5"/>
    <w:rsid w:val="001204DF"/>
    <w:rsid w:val="0012078B"/>
    <w:rsid w:val="00120C4B"/>
    <w:rsid w:val="00121A51"/>
    <w:rsid w:val="00122473"/>
    <w:rsid w:val="0012369B"/>
    <w:rsid w:val="00124EEE"/>
    <w:rsid w:val="001257D6"/>
    <w:rsid w:val="00125E5F"/>
    <w:rsid w:val="001268B2"/>
    <w:rsid w:val="0012708A"/>
    <w:rsid w:val="001278BC"/>
    <w:rsid w:val="00130155"/>
    <w:rsid w:val="00131AAE"/>
    <w:rsid w:val="00131DBC"/>
    <w:rsid w:val="00132BF6"/>
    <w:rsid w:val="00134244"/>
    <w:rsid w:val="00134541"/>
    <w:rsid w:val="00134F16"/>
    <w:rsid w:val="00135D4C"/>
    <w:rsid w:val="00135D58"/>
    <w:rsid w:val="00136041"/>
    <w:rsid w:val="00136824"/>
    <w:rsid w:val="001371B9"/>
    <w:rsid w:val="0013762C"/>
    <w:rsid w:val="001377DC"/>
    <w:rsid w:val="001378E9"/>
    <w:rsid w:val="00140049"/>
    <w:rsid w:val="0014018C"/>
    <w:rsid w:val="00140469"/>
    <w:rsid w:val="001405E8"/>
    <w:rsid w:val="00142A10"/>
    <w:rsid w:val="00142EC2"/>
    <w:rsid w:val="00145CF0"/>
    <w:rsid w:val="0014616F"/>
    <w:rsid w:val="00150535"/>
    <w:rsid w:val="00150FD8"/>
    <w:rsid w:val="001520E0"/>
    <w:rsid w:val="001521EC"/>
    <w:rsid w:val="00152C7D"/>
    <w:rsid w:val="0015351D"/>
    <w:rsid w:val="00153B0F"/>
    <w:rsid w:val="001556DD"/>
    <w:rsid w:val="001560A5"/>
    <w:rsid w:val="00157504"/>
    <w:rsid w:val="001579EF"/>
    <w:rsid w:val="00157D79"/>
    <w:rsid w:val="00160819"/>
    <w:rsid w:val="00160AD0"/>
    <w:rsid w:val="00161BE3"/>
    <w:rsid w:val="001623CF"/>
    <w:rsid w:val="001628BA"/>
    <w:rsid w:val="00162F0D"/>
    <w:rsid w:val="00163054"/>
    <w:rsid w:val="001632C8"/>
    <w:rsid w:val="001647CC"/>
    <w:rsid w:val="00165AB2"/>
    <w:rsid w:val="00165CBD"/>
    <w:rsid w:val="00166AA9"/>
    <w:rsid w:val="00166B73"/>
    <w:rsid w:val="001670D4"/>
    <w:rsid w:val="00167ADA"/>
    <w:rsid w:val="00167BC3"/>
    <w:rsid w:val="00170C48"/>
    <w:rsid w:val="00171D29"/>
    <w:rsid w:val="00171E24"/>
    <w:rsid w:val="00173F19"/>
    <w:rsid w:val="00174A1D"/>
    <w:rsid w:val="00174CF9"/>
    <w:rsid w:val="00174E7F"/>
    <w:rsid w:val="00175229"/>
    <w:rsid w:val="0017592C"/>
    <w:rsid w:val="00176263"/>
    <w:rsid w:val="0017702E"/>
    <w:rsid w:val="00177413"/>
    <w:rsid w:val="00177D83"/>
    <w:rsid w:val="001807A4"/>
    <w:rsid w:val="00180B9F"/>
    <w:rsid w:val="00180C93"/>
    <w:rsid w:val="00180E1D"/>
    <w:rsid w:val="00181281"/>
    <w:rsid w:val="001812E1"/>
    <w:rsid w:val="001827F1"/>
    <w:rsid w:val="00182816"/>
    <w:rsid w:val="00183827"/>
    <w:rsid w:val="00183EE8"/>
    <w:rsid w:val="001840D8"/>
    <w:rsid w:val="0018520A"/>
    <w:rsid w:val="001853C2"/>
    <w:rsid w:val="001857C9"/>
    <w:rsid w:val="00185A65"/>
    <w:rsid w:val="00185DA3"/>
    <w:rsid w:val="0018726A"/>
    <w:rsid w:val="00187C98"/>
    <w:rsid w:val="00187E7B"/>
    <w:rsid w:val="0019093A"/>
    <w:rsid w:val="001913DE"/>
    <w:rsid w:val="00192139"/>
    <w:rsid w:val="00192A2C"/>
    <w:rsid w:val="001937B7"/>
    <w:rsid w:val="001937F8"/>
    <w:rsid w:val="001941D0"/>
    <w:rsid w:val="00194964"/>
    <w:rsid w:val="00194BA0"/>
    <w:rsid w:val="00194F9D"/>
    <w:rsid w:val="001970B1"/>
    <w:rsid w:val="00197115"/>
    <w:rsid w:val="0019754F"/>
    <w:rsid w:val="001975FC"/>
    <w:rsid w:val="0019791B"/>
    <w:rsid w:val="00197A51"/>
    <w:rsid w:val="001A03A0"/>
    <w:rsid w:val="001A05D8"/>
    <w:rsid w:val="001A13AD"/>
    <w:rsid w:val="001A1485"/>
    <w:rsid w:val="001A1E8A"/>
    <w:rsid w:val="001A4CF5"/>
    <w:rsid w:val="001A6309"/>
    <w:rsid w:val="001A64FB"/>
    <w:rsid w:val="001A67B7"/>
    <w:rsid w:val="001A6DAE"/>
    <w:rsid w:val="001A73FA"/>
    <w:rsid w:val="001A7873"/>
    <w:rsid w:val="001B03DF"/>
    <w:rsid w:val="001B08C8"/>
    <w:rsid w:val="001B2479"/>
    <w:rsid w:val="001B2C68"/>
    <w:rsid w:val="001B30E3"/>
    <w:rsid w:val="001B3634"/>
    <w:rsid w:val="001B3947"/>
    <w:rsid w:val="001B42DB"/>
    <w:rsid w:val="001B43B2"/>
    <w:rsid w:val="001B4B11"/>
    <w:rsid w:val="001B50EE"/>
    <w:rsid w:val="001B6126"/>
    <w:rsid w:val="001B68B9"/>
    <w:rsid w:val="001B703C"/>
    <w:rsid w:val="001C0691"/>
    <w:rsid w:val="001C15DB"/>
    <w:rsid w:val="001C1DA3"/>
    <w:rsid w:val="001C32E8"/>
    <w:rsid w:val="001C4078"/>
    <w:rsid w:val="001D01D1"/>
    <w:rsid w:val="001D0939"/>
    <w:rsid w:val="001D1266"/>
    <w:rsid w:val="001D1778"/>
    <w:rsid w:val="001D1F6F"/>
    <w:rsid w:val="001D1FEC"/>
    <w:rsid w:val="001D232B"/>
    <w:rsid w:val="001D37AD"/>
    <w:rsid w:val="001D3EF8"/>
    <w:rsid w:val="001D51C7"/>
    <w:rsid w:val="001D5ADB"/>
    <w:rsid w:val="001D6119"/>
    <w:rsid w:val="001D669D"/>
    <w:rsid w:val="001D6F24"/>
    <w:rsid w:val="001D70BE"/>
    <w:rsid w:val="001D777C"/>
    <w:rsid w:val="001D7EEF"/>
    <w:rsid w:val="001E133E"/>
    <w:rsid w:val="001E144D"/>
    <w:rsid w:val="001E1985"/>
    <w:rsid w:val="001E1DC9"/>
    <w:rsid w:val="001E26D1"/>
    <w:rsid w:val="001E431B"/>
    <w:rsid w:val="001E4606"/>
    <w:rsid w:val="001E5043"/>
    <w:rsid w:val="001E64C4"/>
    <w:rsid w:val="001E6C97"/>
    <w:rsid w:val="001E731E"/>
    <w:rsid w:val="001E76C5"/>
    <w:rsid w:val="001E774F"/>
    <w:rsid w:val="001E7AFF"/>
    <w:rsid w:val="001F01F9"/>
    <w:rsid w:val="001F0240"/>
    <w:rsid w:val="001F0745"/>
    <w:rsid w:val="001F0EF4"/>
    <w:rsid w:val="001F1D03"/>
    <w:rsid w:val="001F2690"/>
    <w:rsid w:val="001F2696"/>
    <w:rsid w:val="001F3336"/>
    <w:rsid w:val="001F3C4D"/>
    <w:rsid w:val="001F3F82"/>
    <w:rsid w:val="001F4E99"/>
    <w:rsid w:val="001F52B9"/>
    <w:rsid w:val="001F6279"/>
    <w:rsid w:val="001F6408"/>
    <w:rsid w:val="001F6ACC"/>
    <w:rsid w:val="001F7C5F"/>
    <w:rsid w:val="002007C0"/>
    <w:rsid w:val="002016C7"/>
    <w:rsid w:val="00201F93"/>
    <w:rsid w:val="00202120"/>
    <w:rsid w:val="00203223"/>
    <w:rsid w:val="00203424"/>
    <w:rsid w:val="00203544"/>
    <w:rsid w:val="00204227"/>
    <w:rsid w:val="00204EDB"/>
    <w:rsid w:val="00205222"/>
    <w:rsid w:val="00205A37"/>
    <w:rsid w:val="00206015"/>
    <w:rsid w:val="00206C99"/>
    <w:rsid w:val="002075D7"/>
    <w:rsid w:val="002093B8"/>
    <w:rsid w:val="00210CD5"/>
    <w:rsid w:val="00212754"/>
    <w:rsid w:val="00212812"/>
    <w:rsid w:val="00212C6D"/>
    <w:rsid w:val="00212E01"/>
    <w:rsid w:val="002138C2"/>
    <w:rsid w:val="00213CB8"/>
    <w:rsid w:val="00213F41"/>
    <w:rsid w:val="00214BA0"/>
    <w:rsid w:val="00214FE0"/>
    <w:rsid w:val="00215B78"/>
    <w:rsid w:val="0021668E"/>
    <w:rsid w:val="002177F8"/>
    <w:rsid w:val="00217A5D"/>
    <w:rsid w:val="00220ADE"/>
    <w:rsid w:val="00221729"/>
    <w:rsid w:val="00221941"/>
    <w:rsid w:val="00221A86"/>
    <w:rsid w:val="002220FA"/>
    <w:rsid w:val="002220FC"/>
    <w:rsid w:val="002223DC"/>
    <w:rsid w:val="00222B2F"/>
    <w:rsid w:val="00222E38"/>
    <w:rsid w:val="0022382C"/>
    <w:rsid w:val="00223976"/>
    <w:rsid w:val="00223CA5"/>
    <w:rsid w:val="00224008"/>
    <w:rsid w:val="002253FB"/>
    <w:rsid w:val="00225440"/>
    <w:rsid w:val="00225520"/>
    <w:rsid w:val="002257BC"/>
    <w:rsid w:val="00225FC6"/>
    <w:rsid w:val="002269C2"/>
    <w:rsid w:val="002272C1"/>
    <w:rsid w:val="00230604"/>
    <w:rsid w:val="00231A28"/>
    <w:rsid w:val="00231E47"/>
    <w:rsid w:val="00232419"/>
    <w:rsid w:val="002324CF"/>
    <w:rsid w:val="0023272C"/>
    <w:rsid w:val="0023274E"/>
    <w:rsid w:val="002342E9"/>
    <w:rsid w:val="002404D0"/>
    <w:rsid w:val="002408B5"/>
    <w:rsid w:val="002413CE"/>
    <w:rsid w:val="00243D85"/>
    <w:rsid w:val="0024507B"/>
    <w:rsid w:val="00245107"/>
    <w:rsid w:val="002451EB"/>
    <w:rsid w:val="002463AC"/>
    <w:rsid w:val="00247324"/>
    <w:rsid w:val="00247D20"/>
    <w:rsid w:val="00247DE0"/>
    <w:rsid w:val="002508E8"/>
    <w:rsid w:val="00250F75"/>
    <w:rsid w:val="00251EB0"/>
    <w:rsid w:val="002523BC"/>
    <w:rsid w:val="00252E0B"/>
    <w:rsid w:val="00252F9E"/>
    <w:rsid w:val="002533B2"/>
    <w:rsid w:val="00253E94"/>
    <w:rsid w:val="00253EA6"/>
    <w:rsid w:val="00253EEA"/>
    <w:rsid w:val="00255856"/>
    <w:rsid w:val="00256559"/>
    <w:rsid w:val="00256B4E"/>
    <w:rsid w:val="00256FCD"/>
    <w:rsid w:val="00257779"/>
    <w:rsid w:val="002625C1"/>
    <w:rsid w:val="002628E7"/>
    <w:rsid w:val="00264E5B"/>
    <w:rsid w:val="00265131"/>
    <w:rsid w:val="002654BC"/>
    <w:rsid w:val="00265D08"/>
    <w:rsid w:val="00266281"/>
    <w:rsid w:val="0026663D"/>
    <w:rsid w:val="00266778"/>
    <w:rsid w:val="00266E6A"/>
    <w:rsid w:val="00270119"/>
    <w:rsid w:val="002706BD"/>
    <w:rsid w:val="0027207F"/>
    <w:rsid w:val="0027241A"/>
    <w:rsid w:val="0027395B"/>
    <w:rsid w:val="00273C1E"/>
    <w:rsid w:val="00273CB9"/>
    <w:rsid w:val="00274773"/>
    <w:rsid w:val="00274D05"/>
    <w:rsid w:val="00275402"/>
    <w:rsid w:val="002766F2"/>
    <w:rsid w:val="00276B5D"/>
    <w:rsid w:val="00277560"/>
    <w:rsid w:val="002775A4"/>
    <w:rsid w:val="0028253C"/>
    <w:rsid w:val="0028330B"/>
    <w:rsid w:val="00286494"/>
    <w:rsid w:val="002865AD"/>
    <w:rsid w:val="00286C35"/>
    <w:rsid w:val="00287130"/>
    <w:rsid w:val="00287345"/>
    <w:rsid w:val="0028776F"/>
    <w:rsid w:val="00287DF7"/>
    <w:rsid w:val="0029062A"/>
    <w:rsid w:val="0029072F"/>
    <w:rsid w:val="002907B1"/>
    <w:rsid w:val="00290907"/>
    <w:rsid w:val="0029095F"/>
    <w:rsid w:val="00290D31"/>
    <w:rsid w:val="00291122"/>
    <w:rsid w:val="002918A2"/>
    <w:rsid w:val="00292AD8"/>
    <w:rsid w:val="00293C77"/>
    <w:rsid w:val="002940CA"/>
    <w:rsid w:val="002942D4"/>
    <w:rsid w:val="00294946"/>
    <w:rsid w:val="00295A2F"/>
    <w:rsid w:val="00295B5E"/>
    <w:rsid w:val="00295C95"/>
    <w:rsid w:val="00296066"/>
    <w:rsid w:val="00296DF2"/>
    <w:rsid w:val="00297739"/>
    <w:rsid w:val="002A02AD"/>
    <w:rsid w:val="002A03CC"/>
    <w:rsid w:val="002A06C6"/>
    <w:rsid w:val="002A1907"/>
    <w:rsid w:val="002A1A80"/>
    <w:rsid w:val="002A224D"/>
    <w:rsid w:val="002A3665"/>
    <w:rsid w:val="002A4330"/>
    <w:rsid w:val="002A5AB0"/>
    <w:rsid w:val="002A69AF"/>
    <w:rsid w:val="002A750C"/>
    <w:rsid w:val="002A7DC2"/>
    <w:rsid w:val="002B1ECD"/>
    <w:rsid w:val="002B475D"/>
    <w:rsid w:val="002B53CD"/>
    <w:rsid w:val="002B56A7"/>
    <w:rsid w:val="002B5CA8"/>
    <w:rsid w:val="002B6077"/>
    <w:rsid w:val="002B75AA"/>
    <w:rsid w:val="002B782D"/>
    <w:rsid w:val="002C03D2"/>
    <w:rsid w:val="002C054F"/>
    <w:rsid w:val="002C122B"/>
    <w:rsid w:val="002C17B7"/>
    <w:rsid w:val="002C1DA1"/>
    <w:rsid w:val="002C224A"/>
    <w:rsid w:val="002C2339"/>
    <w:rsid w:val="002C28ED"/>
    <w:rsid w:val="002C2C16"/>
    <w:rsid w:val="002C2F0D"/>
    <w:rsid w:val="002C3E8D"/>
    <w:rsid w:val="002C40EB"/>
    <w:rsid w:val="002C4588"/>
    <w:rsid w:val="002C4697"/>
    <w:rsid w:val="002C5AFF"/>
    <w:rsid w:val="002C6AB9"/>
    <w:rsid w:val="002C6DA3"/>
    <w:rsid w:val="002C7284"/>
    <w:rsid w:val="002C7765"/>
    <w:rsid w:val="002D0734"/>
    <w:rsid w:val="002D0A12"/>
    <w:rsid w:val="002D0B3A"/>
    <w:rsid w:val="002D0BD7"/>
    <w:rsid w:val="002D0EB9"/>
    <w:rsid w:val="002D1633"/>
    <w:rsid w:val="002D239D"/>
    <w:rsid w:val="002D2AE6"/>
    <w:rsid w:val="002D2C66"/>
    <w:rsid w:val="002D3CB4"/>
    <w:rsid w:val="002D3FB7"/>
    <w:rsid w:val="002D45AC"/>
    <w:rsid w:val="002D4756"/>
    <w:rsid w:val="002D4DA7"/>
    <w:rsid w:val="002D6FBB"/>
    <w:rsid w:val="002D72ED"/>
    <w:rsid w:val="002D775E"/>
    <w:rsid w:val="002D7FF5"/>
    <w:rsid w:val="002E068C"/>
    <w:rsid w:val="002E163B"/>
    <w:rsid w:val="002E1BA8"/>
    <w:rsid w:val="002E3E41"/>
    <w:rsid w:val="002E4665"/>
    <w:rsid w:val="002E493C"/>
    <w:rsid w:val="002E4C74"/>
    <w:rsid w:val="002E4EAA"/>
    <w:rsid w:val="002E664C"/>
    <w:rsid w:val="002F0B75"/>
    <w:rsid w:val="002F1A80"/>
    <w:rsid w:val="002F27E6"/>
    <w:rsid w:val="002F32E4"/>
    <w:rsid w:val="002F3542"/>
    <w:rsid w:val="002F3D53"/>
    <w:rsid w:val="002F469B"/>
    <w:rsid w:val="002F537E"/>
    <w:rsid w:val="002F5584"/>
    <w:rsid w:val="002F5A7E"/>
    <w:rsid w:val="002F5F64"/>
    <w:rsid w:val="002F6484"/>
    <w:rsid w:val="003001BA"/>
    <w:rsid w:val="00300BBC"/>
    <w:rsid w:val="00300EB2"/>
    <w:rsid w:val="003010C5"/>
    <w:rsid w:val="00301804"/>
    <w:rsid w:val="00301C6A"/>
    <w:rsid w:val="003022EF"/>
    <w:rsid w:val="0030293B"/>
    <w:rsid w:val="00302A74"/>
    <w:rsid w:val="00303BD5"/>
    <w:rsid w:val="00304185"/>
    <w:rsid w:val="00305F8D"/>
    <w:rsid w:val="00306354"/>
    <w:rsid w:val="0030669A"/>
    <w:rsid w:val="00306C38"/>
    <w:rsid w:val="003075DD"/>
    <w:rsid w:val="003102BB"/>
    <w:rsid w:val="00310F4A"/>
    <w:rsid w:val="003113F3"/>
    <w:rsid w:val="00311B87"/>
    <w:rsid w:val="00311EDB"/>
    <w:rsid w:val="00313D33"/>
    <w:rsid w:val="00313F27"/>
    <w:rsid w:val="00314831"/>
    <w:rsid w:val="00314907"/>
    <w:rsid w:val="00315961"/>
    <w:rsid w:val="00317A0D"/>
    <w:rsid w:val="00317A96"/>
    <w:rsid w:val="003201DB"/>
    <w:rsid w:val="003208E8"/>
    <w:rsid w:val="003214F7"/>
    <w:rsid w:val="003216E6"/>
    <w:rsid w:val="00321B4C"/>
    <w:rsid w:val="00321E3D"/>
    <w:rsid w:val="0032204C"/>
    <w:rsid w:val="00322678"/>
    <w:rsid w:val="00322E6D"/>
    <w:rsid w:val="003240B8"/>
    <w:rsid w:val="00325047"/>
    <w:rsid w:val="00325555"/>
    <w:rsid w:val="00327777"/>
    <w:rsid w:val="00327B65"/>
    <w:rsid w:val="003307AF"/>
    <w:rsid w:val="00330C4B"/>
    <w:rsid w:val="00332B17"/>
    <w:rsid w:val="003345AD"/>
    <w:rsid w:val="00335D85"/>
    <w:rsid w:val="00336F37"/>
    <w:rsid w:val="00340A99"/>
    <w:rsid w:val="00342A2B"/>
    <w:rsid w:val="003430C7"/>
    <w:rsid w:val="00344442"/>
    <w:rsid w:val="003447A2"/>
    <w:rsid w:val="003447F2"/>
    <w:rsid w:val="00344FD0"/>
    <w:rsid w:val="0034524C"/>
    <w:rsid w:val="0034538E"/>
    <w:rsid w:val="003456FC"/>
    <w:rsid w:val="00345D55"/>
    <w:rsid w:val="00346235"/>
    <w:rsid w:val="0034685D"/>
    <w:rsid w:val="00346A6B"/>
    <w:rsid w:val="00350173"/>
    <w:rsid w:val="0035048D"/>
    <w:rsid w:val="00350D06"/>
    <w:rsid w:val="00352184"/>
    <w:rsid w:val="00352552"/>
    <w:rsid w:val="003525DF"/>
    <w:rsid w:val="003532BD"/>
    <w:rsid w:val="00353C2E"/>
    <w:rsid w:val="00353CF8"/>
    <w:rsid w:val="00354E7C"/>
    <w:rsid w:val="00354FE6"/>
    <w:rsid w:val="0035504D"/>
    <w:rsid w:val="00355260"/>
    <w:rsid w:val="00355CEC"/>
    <w:rsid w:val="003562DB"/>
    <w:rsid w:val="0035789E"/>
    <w:rsid w:val="00357BE5"/>
    <w:rsid w:val="00358E92"/>
    <w:rsid w:val="00360A79"/>
    <w:rsid w:val="00360C90"/>
    <w:rsid w:val="00360CDE"/>
    <w:rsid w:val="00360D0B"/>
    <w:rsid w:val="00361045"/>
    <w:rsid w:val="00361ADB"/>
    <w:rsid w:val="003631B1"/>
    <w:rsid w:val="00363C53"/>
    <w:rsid w:val="00364231"/>
    <w:rsid w:val="003642B1"/>
    <w:rsid w:val="003649BF"/>
    <w:rsid w:val="00364BD1"/>
    <w:rsid w:val="00365B78"/>
    <w:rsid w:val="0036668F"/>
    <w:rsid w:val="00367D7A"/>
    <w:rsid w:val="00370328"/>
    <w:rsid w:val="00370833"/>
    <w:rsid w:val="003722F7"/>
    <w:rsid w:val="003728A3"/>
    <w:rsid w:val="0037294F"/>
    <w:rsid w:val="003751B1"/>
    <w:rsid w:val="00375373"/>
    <w:rsid w:val="00376402"/>
    <w:rsid w:val="003766F7"/>
    <w:rsid w:val="00376FAB"/>
    <w:rsid w:val="0037726F"/>
    <w:rsid w:val="00377DBF"/>
    <w:rsid w:val="00377E19"/>
    <w:rsid w:val="00380C7D"/>
    <w:rsid w:val="0038185A"/>
    <w:rsid w:val="00381FEE"/>
    <w:rsid w:val="0038473F"/>
    <w:rsid w:val="00384D48"/>
    <w:rsid w:val="003851C5"/>
    <w:rsid w:val="00385730"/>
    <w:rsid w:val="003863F7"/>
    <w:rsid w:val="00386900"/>
    <w:rsid w:val="00386D5B"/>
    <w:rsid w:val="00386FED"/>
    <w:rsid w:val="00387011"/>
    <w:rsid w:val="003878BE"/>
    <w:rsid w:val="00390286"/>
    <w:rsid w:val="00390533"/>
    <w:rsid w:val="00390BE2"/>
    <w:rsid w:val="00391714"/>
    <w:rsid w:val="00391B96"/>
    <w:rsid w:val="00392CB1"/>
    <w:rsid w:val="00393260"/>
    <w:rsid w:val="0039399A"/>
    <w:rsid w:val="003949F2"/>
    <w:rsid w:val="00394CD0"/>
    <w:rsid w:val="00394FE3"/>
    <w:rsid w:val="003957FB"/>
    <w:rsid w:val="003A0497"/>
    <w:rsid w:val="003A0E9D"/>
    <w:rsid w:val="003A17AF"/>
    <w:rsid w:val="003A1D1C"/>
    <w:rsid w:val="003A2FA3"/>
    <w:rsid w:val="003A3391"/>
    <w:rsid w:val="003A497E"/>
    <w:rsid w:val="003A4F57"/>
    <w:rsid w:val="003A4F6E"/>
    <w:rsid w:val="003A57CC"/>
    <w:rsid w:val="003A59AE"/>
    <w:rsid w:val="003A67AD"/>
    <w:rsid w:val="003A7413"/>
    <w:rsid w:val="003A762E"/>
    <w:rsid w:val="003A7DB7"/>
    <w:rsid w:val="003AF22C"/>
    <w:rsid w:val="003B0312"/>
    <w:rsid w:val="003B07CF"/>
    <w:rsid w:val="003B0B75"/>
    <w:rsid w:val="003B14B6"/>
    <w:rsid w:val="003B16D3"/>
    <w:rsid w:val="003B1EE5"/>
    <w:rsid w:val="003B22B1"/>
    <w:rsid w:val="003B231D"/>
    <w:rsid w:val="003B2390"/>
    <w:rsid w:val="003B2E39"/>
    <w:rsid w:val="003B34C7"/>
    <w:rsid w:val="003B38D6"/>
    <w:rsid w:val="003B3BF9"/>
    <w:rsid w:val="003B600D"/>
    <w:rsid w:val="003B64AE"/>
    <w:rsid w:val="003B73E0"/>
    <w:rsid w:val="003B7F41"/>
    <w:rsid w:val="003C0453"/>
    <w:rsid w:val="003C1CE4"/>
    <w:rsid w:val="003C2972"/>
    <w:rsid w:val="003C2E7B"/>
    <w:rsid w:val="003C2F5C"/>
    <w:rsid w:val="003C3B3E"/>
    <w:rsid w:val="003C40CA"/>
    <w:rsid w:val="003C57AB"/>
    <w:rsid w:val="003C5BFC"/>
    <w:rsid w:val="003C60A0"/>
    <w:rsid w:val="003C60F5"/>
    <w:rsid w:val="003C6B2E"/>
    <w:rsid w:val="003C709A"/>
    <w:rsid w:val="003C7272"/>
    <w:rsid w:val="003C7A34"/>
    <w:rsid w:val="003C7F46"/>
    <w:rsid w:val="003CF7CE"/>
    <w:rsid w:val="003D09F3"/>
    <w:rsid w:val="003D1816"/>
    <w:rsid w:val="003D1CD3"/>
    <w:rsid w:val="003D285C"/>
    <w:rsid w:val="003D3C4F"/>
    <w:rsid w:val="003D3F4C"/>
    <w:rsid w:val="003D408C"/>
    <w:rsid w:val="003D434B"/>
    <w:rsid w:val="003D4F37"/>
    <w:rsid w:val="003D5230"/>
    <w:rsid w:val="003D547D"/>
    <w:rsid w:val="003D58DA"/>
    <w:rsid w:val="003D5D88"/>
    <w:rsid w:val="003D62DE"/>
    <w:rsid w:val="003D6414"/>
    <w:rsid w:val="003D6459"/>
    <w:rsid w:val="003D64AC"/>
    <w:rsid w:val="003E00AA"/>
    <w:rsid w:val="003E0A2C"/>
    <w:rsid w:val="003E1259"/>
    <w:rsid w:val="003E168D"/>
    <w:rsid w:val="003E1DB3"/>
    <w:rsid w:val="003E3084"/>
    <w:rsid w:val="003E45EB"/>
    <w:rsid w:val="003E4D05"/>
    <w:rsid w:val="003E4DAD"/>
    <w:rsid w:val="003E518F"/>
    <w:rsid w:val="003E5672"/>
    <w:rsid w:val="003E6BB7"/>
    <w:rsid w:val="003E7F86"/>
    <w:rsid w:val="003F0E27"/>
    <w:rsid w:val="003F17D9"/>
    <w:rsid w:val="003F1B6C"/>
    <w:rsid w:val="003F28A4"/>
    <w:rsid w:val="003F2CB6"/>
    <w:rsid w:val="003F3B04"/>
    <w:rsid w:val="003F543D"/>
    <w:rsid w:val="003F5E4A"/>
    <w:rsid w:val="003F7B85"/>
    <w:rsid w:val="003F7FDC"/>
    <w:rsid w:val="003F7FE9"/>
    <w:rsid w:val="004001B8"/>
    <w:rsid w:val="00400926"/>
    <w:rsid w:val="004014B9"/>
    <w:rsid w:val="00401B70"/>
    <w:rsid w:val="00401D2D"/>
    <w:rsid w:val="00402442"/>
    <w:rsid w:val="004037C6"/>
    <w:rsid w:val="004037C8"/>
    <w:rsid w:val="004038E7"/>
    <w:rsid w:val="004039FB"/>
    <w:rsid w:val="00404679"/>
    <w:rsid w:val="00405AE7"/>
    <w:rsid w:val="00405B8A"/>
    <w:rsid w:val="00406514"/>
    <w:rsid w:val="004075CC"/>
    <w:rsid w:val="00407A4B"/>
    <w:rsid w:val="00410E18"/>
    <w:rsid w:val="00411B25"/>
    <w:rsid w:val="00411BC9"/>
    <w:rsid w:val="00414CCA"/>
    <w:rsid w:val="00415B5A"/>
    <w:rsid w:val="00415CD0"/>
    <w:rsid w:val="004161B3"/>
    <w:rsid w:val="00417484"/>
    <w:rsid w:val="00420565"/>
    <w:rsid w:val="00421102"/>
    <w:rsid w:val="00421326"/>
    <w:rsid w:val="00421847"/>
    <w:rsid w:val="00422412"/>
    <w:rsid w:val="004228F3"/>
    <w:rsid w:val="0042580D"/>
    <w:rsid w:val="00426A57"/>
    <w:rsid w:val="00426B66"/>
    <w:rsid w:val="00427733"/>
    <w:rsid w:val="00427848"/>
    <w:rsid w:val="00430D79"/>
    <w:rsid w:val="00430DA0"/>
    <w:rsid w:val="00431C86"/>
    <w:rsid w:val="004321A4"/>
    <w:rsid w:val="00433291"/>
    <w:rsid w:val="00433A5A"/>
    <w:rsid w:val="004341C3"/>
    <w:rsid w:val="0043423F"/>
    <w:rsid w:val="00434573"/>
    <w:rsid w:val="00434955"/>
    <w:rsid w:val="00434961"/>
    <w:rsid w:val="00434D37"/>
    <w:rsid w:val="00435CDA"/>
    <w:rsid w:val="0043662F"/>
    <w:rsid w:val="00437681"/>
    <w:rsid w:val="0043F1DC"/>
    <w:rsid w:val="00440564"/>
    <w:rsid w:val="00440736"/>
    <w:rsid w:val="004408AB"/>
    <w:rsid w:val="00442060"/>
    <w:rsid w:val="00442FC2"/>
    <w:rsid w:val="00443837"/>
    <w:rsid w:val="00443E19"/>
    <w:rsid w:val="00443FB4"/>
    <w:rsid w:val="00444E93"/>
    <w:rsid w:val="00445077"/>
    <w:rsid w:val="00445690"/>
    <w:rsid w:val="00445820"/>
    <w:rsid w:val="004458AB"/>
    <w:rsid w:val="0044599D"/>
    <w:rsid w:val="00450F34"/>
    <w:rsid w:val="004510D7"/>
    <w:rsid w:val="004521BF"/>
    <w:rsid w:val="00452C2F"/>
    <w:rsid w:val="00453A5A"/>
    <w:rsid w:val="004546FD"/>
    <w:rsid w:val="004547DB"/>
    <w:rsid w:val="00456B72"/>
    <w:rsid w:val="00457811"/>
    <w:rsid w:val="00457E53"/>
    <w:rsid w:val="004603D9"/>
    <w:rsid w:val="00460C2A"/>
    <w:rsid w:val="0046103C"/>
    <w:rsid w:val="00461B88"/>
    <w:rsid w:val="00461F86"/>
    <w:rsid w:val="00462A86"/>
    <w:rsid w:val="00462BB8"/>
    <w:rsid w:val="00462F9B"/>
    <w:rsid w:val="00463A35"/>
    <w:rsid w:val="00463E30"/>
    <w:rsid w:val="0046459B"/>
    <w:rsid w:val="004653CD"/>
    <w:rsid w:val="00466980"/>
    <w:rsid w:val="004671E2"/>
    <w:rsid w:val="00467266"/>
    <w:rsid w:val="00467E10"/>
    <w:rsid w:val="00467EEB"/>
    <w:rsid w:val="0047062A"/>
    <w:rsid w:val="0047289F"/>
    <w:rsid w:val="00472D1B"/>
    <w:rsid w:val="00472D6B"/>
    <w:rsid w:val="0047352B"/>
    <w:rsid w:val="004742D9"/>
    <w:rsid w:val="0047495F"/>
    <w:rsid w:val="00475A7A"/>
    <w:rsid w:val="0047646E"/>
    <w:rsid w:val="004772F0"/>
    <w:rsid w:val="00480386"/>
    <w:rsid w:val="004812F6"/>
    <w:rsid w:val="00481323"/>
    <w:rsid w:val="00481409"/>
    <w:rsid w:val="004817EA"/>
    <w:rsid w:val="00481CF8"/>
    <w:rsid w:val="00481EE8"/>
    <w:rsid w:val="0048248C"/>
    <w:rsid w:val="00482967"/>
    <w:rsid w:val="00482E18"/>
    <w:rsid w:val="00483E6A"/>
    <w:rsid w:val="00484343"/>
    <w:rsid w:val="00484F54"/>
    <w:rsid w:val="0048569A"/>
    <w:rsid w:val="0048586B"/>
    <w:rsid w:val="00485E82"/>
    <w:rsid w:val="0048629A"/>
    <w:rsid w:val="0048723A"/>
    <w:rsid w:val="0048740D"/>
    <w:rsid w:val="00487465"/>
    <w:rsid w:val="00487EF5"/>
    <w:rsid w:val="00492050"/>
    <w:rsid w:val="004929D1"/>
    <w:rsid w:val="00493225"/>
    <w:rsid w:val="0049376B"/>
    <w:rsid w:val="00493A0B"/>
    <w:rsid w:val="00493CFF"/>
    <w:rsid w:val="00493E54"/>
    <w:rsid w:val="00494E8E"/>
    <w:rsid w:val="004957FB"/>
    <w:rsid w:val="004974A0"/>
    <w:rsid w:val="00497AC3"/>
    <w:rsid w:val="004A044B"/>
    <w:rsid w:val="004A0775"/>
    <w:rsid w:val="004A270C"/>
    <w:rsid w:val="004A4422"/>
    <w:rsid w:val="004A5881"/>
    <w:rsid w:val="004A5B6B"/>
    <w:rsid w:val="004A6511"/>
    <w:rsid w:val="004A68CF"/>
    <w:rsid w:val="004B0226"/>
    <w:rsid w:val="004B0AA0"/>
    <w:rsid w:val="004B0C3C"/>
    <w:rsid w:val="004B0CD7"/>
    <w:rsid w:val="004B0F4D"/>
    <w:rsid w:val="004B1FB7"/>
    <w:rsid w:val="004B2058"/>
    <w:rsid w:val="004B228A"/>
    <w:rsid w:val="004B25B8"/>
    <w:rsid w:val="004B29A4"/>
    <w:rsid w:val="004B3057"/>
    <w:rsid w:val="004B364E"/>
    <w:rsid w:val="004B41F8"/>
    <w:rsid w:val="004B49EE"/>
    <w:rsid w:val="004B4F50"/>
    <w:rsid w:val="004B5178"/>
    <w:rsid w:val="004B65C6"/>
    <w:rsid w:val="004B721B"/>
    <w:rsid w:val="004B783A"/>
    <w:rsid w:val="004B7AED"/>
    <w:rsid w:val="004B7BC9"/>
    <w:rsid w:val="004C0233"/>
    <w:rsid w:val="004C0E2E"/>
    <w:rsid w:val="004C0EAD"/>
    <w:rsid w:val="004C1F6A"/>
    <w:rsid w:val="004C2A4B"/>
    <w:rsid w:val="004C3022"/>
    <w:rsid w:val="004C5752"/>
    <w:rsid w:val="004C5839"/>
    <w:rsid w:val="004C60F9"/>
    <w:rsid w:val="004C6A10"/>
    <w:rsid w:val="004C6A68"/>
    <w:rsid w:val="004D08CC"/>
    <w:rsid w:val="004D0C7F"/>
    <w:rsid w:val="004D0DC3"/>
    <w:rsid w:val="004D1791"/>
    <w:rsid w:val="004D2698"/>
    <w:rsid w:val="004D28EB"/>
    <w:rsid w:val="004D2F51"/>
    <w:rsid w:val="004D3A40"/>
    <w:rsid w:val="004D3AD5"/>
    <w:rsid w:val="004D3D0B"/>
    <w:rsid w:val="004D60D3"/>
    <w:rsid w:val="004D72EC"/>
    <w:rsid w:val="004E04F8"/>
    <w:rsid w:val="004E1764"/>
    <w:rsid w:val="004E2064"/>
    <w:rsid w:val="004E36F8"/>
    <w:rsid w:val="004E419F"/>
    <w:rsid w:val="004E481C"/>
    <w:rsid w:val="004E4E81"/>
    <w:rsid w:val="004E5E42"/>
    <w:rsid w:val="004E63F6"/>
    <w:rsid w:val="004E6868"/>
    <w:rsid w:val="004E6A0D"/>
    <w:rsid w:val="004E715F"/>
    <w:rsid w:val="004E7A20"/>
    <w:rsid w:val="004F047A"/>
    <w:rsid w:val="004F05BA"/>
    <w:rsid w:val="004F12C3"/>
    <w:rsid w:val="004F2CA6"/>
    <w:rsid w:val="004F38E7"/>
    <w:rsid w:val="004F4B49"/>
    <w:rsid w:val="004F4FDA"/>
    <w:rsid w:val="004F5310"/>
    <w:rsid w:val="004F589A"/>
    <w:rsid w:val="004F5E1F"/>
    <w:rsid w:val="004F696D"/>
    <w:rsid w:val="004F6CE8"/>
    <w:rsid w:val="004F717B"/>
    <w:rsid w:val="004F7870"/>
    <w:rsid w:val="004F7D89"/>
    <w:rsid w:val="004F7F2E"/>
    <w:rsid w:val="005005E2"/>
    <w:rsid w:val="00500B1B"/>
    <w:rsid w:val="00501D66"/>
    <w:rsid w:val="00503B57"/>
    <w:rsid w:val="00503FE4"/>
    <w:rsid w:val="005051E4"/>
    <w:rsid w:val="00506D97"/>
    <w:rsid w:val="00507867"/>
    <w:rsid w:val="005078B3"/>
    <w:rsid w:val="005100DC"/>
    <w:rsid w:val="00510963"/>
    <w:rsid w:val="00511A9D"/>
    <w:rsid w:val="00511D6A"/>
    <w:rsid w:val="0051203F"/>
    <w:rsid w:val="00512EF0"/>
    <w:rsid w:val="00514692"/>
    <w:rsid w:val="00515904"/>
    <w:rsid w:val="00515A25"/>
    <w:rsid w:val="00516212"/>
    <w:rsid w:val="00516698"/>
    <w:rsid w:val="00516FC7"/>
    <w:rsid w:val="005170CD"/>
    <w:rsid w:val="00517987"/>
    <w:rsid w:val="0052114B"/>
    <w:rsid w:val="00521DC9"/>
    <w:rsid w:val="005230A5"/>
    <w:rsid w:val="005238F8"/>
    <w:rsid w:val="005244CB"/>
    <w:rsid w:val="0052471B"/>
    <w:rsid w:val="005260EA"/>
    <w:rsid w:val="00526384"/>
    <w:rsid w:val="0052693A"/>
    <w:rsid w:val="00527A98"/>
    <w:rsid w:val="00530107"/>
    <w:rsid w:val="0053039C"/>
    <w:rsid w:val="00530917"/>
    <w:rsid w:val="00530CC5"/>
    <w:rsid w:val="00530D45"/>
    <w:rsid w:val="0053186C"/>
    <w:rsid w:val="00532A2F"/>
    <w:rsid w:val="00532C85"/>
    <w:rsid w:val="00533198"/>
    <w:rsid w:val="00533402"/>
    <w:rsid w:val="005335B3"/>
    <w:rsid w:val="00533D2C"/>
    <w:rsid w:val="00533ECA"/>
    <w:rsid w:val="00533F9D"/>
    <w:rsid w:val="005349B8"/>
    <w:rsid w:val="00534E06"/>
    <w:rsid w:val="00534E78"/>
    <w:rsid w:val="0053531A"/>
    <w:rsid w:val="005355DE"/>
    <w:rsid w:val="00535D99"/>
    <w:rsid w:val="0053640E"/>
    <w:rsid w:val="005365BE"/>
    <w:rsid w:val="0053662F"/>
    <w:rsid w:val="005373B0"/>
    <w:rsid w:val="00540014"/>
    <w:rsid w:val="00541B3D"/>
    <w:rsid w:val="00541FAF"/>
    <w:rsid w:val="005421D1"/>
    <w:rsid w:val="0054271A"/>
    <w:rsid w:val="00543064"/>
    <w:rsid w:val="00543D87"/>
    <w:rsid w:val="00544169"/>
    <w:rsid w:val="005442F0"/>
    <w:rsid w:val="0054491C"/>
    <w:rsid w:val="00544D3B"/>
    <w:rsid w:val="00544F41"/>
    <w:rsid w:val="0054561C"/>
    <w:rsid w:val="00545965"/>
    <w:rsid w:val="00546396"/>
    <w:rsid w:val="00546807"/>
    <w:rsid w:val="00547A9E"/>
    <w:rsid w:val="005518AF"/>
    <w:rsid w:val="00552D6C"/>
    <w:rsid w:val="00553489"/>
    <w:rsid w:val="00553F11"/>
    <w:rsid w:val="00554286"/>
    <w:rsid w:val="005548FB"/>
    <w:rsid w:val="00554A25"/>
    <w:rsid w:val="00554B68"/>
    <w:rsid w:val="00555079"/>
    <w:rsid w:val="005562D3"/>
    <w:rsid w:val="00560A76"/>
    <w:rsid w:val="00560DE5"/>
    <w:rsid w:val="00561114"/>
    <w:rsid w:val="00562486"/>
    <w:rsid w:val="00562730"/>
    <w:rsid w:val="005627F0"/>
    <w:rsid w:val="00562B0A"/>
    <w:rsid w:val="00562EDF"/>
    <w:rsid w:val="00563775"/>
    <w:rsid w:val="00563CCD"/>
    <w:rsid w:val="00564245"/>
    <w:rsid w:val="005668E3"/>
    <w:rsid w:val="00566A9F"/>
    <w:rsid w:val="00567103"/>
    <w:rsid w:val="00567689"/>
    <w:rsid w:val="0056C449"/>
    <w:rsid w:val="00571336"/>
    <w:rsid w:val="005721BE"/>
    <w:rsid w:val="00572575"/>
    <w:rsid w:val="0057294F"/>
    <w:rsid w:val="00572CBC"/>
    <w:rsid w:val="005733D7"/>
    <w:rsid w:val="005733DD"/>
    <w:rsid w:val="0057355C"/>
    <w:rsid w:val="00574951"/>
    <w:rsid w:val="005754ED"/>
    <w:rsid w:val="0057550C"/>
    <w:rsid w:val="00575A08"/>
    <w:rsid w:val="00575FF2"/>
    <w:rsid w:val="005772ED"/>
    <w:rsid w:val="0058157E"/>
    <w:rsid w:val="0058162E"/>
    <w:rsid w:val="005816B0"/>
    <w:rsid w:val="00581C3A"/>
    <w:rsid w:val="00582859"/>
    <w:rsid w:val="00582905"/>
    <w:rsid w:val="00582A13"/>
    <w:rsid w:val="00582F09"/>
    <w:rsid w:val="005833A4"/>
    <w:rsid w:val="0058430A"/>
    <w:rsid w:val="005847E2"/>
    <w:rsid w:val="00584C06"/>
    <w:rsid w:val="005855EB"/>
    <w:rsid w:val="0058571E"/>
    <w:rsid w:val="005858D9"/>
    <w:rsid w:val="00586CA5"/>
    <w:rsid w:val="00586EDB"/>
    <w:rsid w:val="005874D8"/>
    <w:rsid w:val="0058777E"/>
    <w:rsid w:val="005877CE"/>
    <w:rsid w:val="00587D9B"/>
    <w:rsid w:val="00587F97"/>
    <w:rsid w:val="0059304F"/>
    <w:rsid w:val="005936CA"/>
    <w:rsid w:val="0059477D"/>
    <w:rsid w:val="00594B4C"/>
    <w:rsid w:val="005955BD"/>
    <w:rsid w:val="00595B96"/>
    <w:rsid w:val="005960C3"/>
    <w:rsid w:val="005961BC"/>
    <w:rsid w:val="00596445"/>
    <w:rsid w:val="00596547"/>
    <w:rsid w:val="0059657C"/>
    <w:rsid w:val="00596B6F"/>
    <w:rsid w:val="00596FF4"/>
    <w:rsid w:val="0059720E"/>
    <w:rsid w:val="00597C5A"/>
    <w:rsid w:val="005A01EF"/>
    <w:rsid w:val="005A0916"/>
    <w:rsid w:val="005A0935"/>
    <w:rsid w:val="005A0CAE"/>
    <w:rsid w:val="005A0CD9"/>
    <w:rsid w:val="005A1144"/>
    <w:rsid w:val="005A17A8"/>
    <w:rsid w:val="005A2262"/>
    <w:rsid w:val="005A2698"/>
    <w:rsid w:val="005A2B64"/>
    <w:rsid w:val="005A3137"/>
    <w:rsid w:val="005A3813"/>
    <w:rsid w:val="005A3E96"/>
    <w:rsid w:val="005A3E9D"/>
    <w:rsid w:val="005A49E7"/>
    <w:rsid w:val="005A4D86"/>
    <w:rsid w:val="005A4FC9"/>
    <w:rsid w:val="005A51A7"/>
    <w:rsid w:val="005A561B"/>
    <w:rsid w:val="005A5AAF"/>
    <w:rsid w:val="005B0BDD"/>
    <w:rsid w:val="005B25DA"/>
    <w:rsid w:val="005B2634"/>
    <w:rsid w:val="005B2E43"/>
    <w:rsid w:val="005B3AAE"/>
    <w:rsid w:val="005B3BFF"/>
    <w:rsid w:val="005B3CB2"/>
    <w:rsid w:val="005B439A"/>
    <w:rsid w:val="005B57EA"/>
    <w:rsid w:val="005B60A2"/>
    <w:rsid w:val="005B617A"/>
    <w:rsid w:val="005B63B7"/>
    <w:rsid w:val="005B6F85"/>
    <w:rsid w:val="005B72E6"/>
    <w:rsid w:val="005B7844"/>
    <w:rsid w:val="005B7974"/>
    <w:rsid w:val="005B7FA8"/>
    <w:rsid w:val="005C0E1E"/>
    <w:rsid w:val="005C247E"/>
    <w:rsid w:val="005C3FC4"/>
    <w:rsid w:val="005C52C1"/>
    <w:rsid w:val="005C5D0C"/>
    <w:rsid w:val="005C630B"/>
    <w:rsid w:val="005C6A7C"/>
    <w:rsid w:val="005D02C8"/>
    <w:rsid w:val="005D0A6E"/>
    <w:rsid w:val="005D1963"/>
    <w:rsid w:val="005D1C43"/>
    <w:rsid w:val="005D3ACE"/>
    <w:rsid w:val="005D42A2"/>
    <w:rsid w:val="005D4571"/>
    <w:rsid w:val="005D4B4A"/>
    <w:rsid w:val="005D4C99"/>
    <w:rsid w:val="005D5198"/>
    <w:rsid w:val="005D59A5"/>
    <w:rsid w:val="005D5F72"/>
    <w:rsid w:val="005D62FD"/>
    <w:rsid w:val="005D6A2D"/>
    <w:rsid w:val="005D77E8"/>
    <w:rsid w:val="005D7F17"/>
    <w:rsid w:val="005D7F1B"/>
    <w:rsid w:val="005E209E"/>
    <w:rsid w:val="005E395F"/>
    <w:rsid w:val="005E39E9"/>
    <w:rsid w:val="005E3B70"/>
    <w:rsid w:val="005E3D02"/>
    <w:rsid w:val="005E4220"/>
    <w:rsid w:val="005E45C0"/>
    <w:rsid w:val="005E48E5"/>
    <w:rsid w:val="005E6A52"/>
    <w:rsid w:val="005E75EE"/>
    <w:rsid w:val="005E7A3C"/>
    <w:rsid w:val="005E7AC4"/>
    <w:rsid w:val="005E7D56"/>
    <w:rsid w:val="005E7E06"/>
    <w:rsid w:val="005F02B9"/>
    <w:rsid w:val="005F0456"/>
    <w:rsid w:val="005F0532"/>
    <w:rsid w:val="005F074A"/>
    <w:rsid w:val="005F09AC"/>
    <w:rsid w:val="005F0C96"/>
    <w:rsid w:val="005F13E1"/>
    <w:rsid w:val="005F1E62"/>
    <w:rsid w:val="005F2050"/>
    <w:rsid w:val="005F2297"/>
    <w:rsid w:val="005F3052"/>
    <w:rsid w:val="005F3183"/>
    <w:rsid w:val="005F3528"/>
    <w:rsid w:val="005F3C18"/>
    <w:rsid w:val="005F44B4"/>
    <w:rsid w:val="005F456B"/>
    <w:rsid w:val="005F74C7"/>
    <w:rsid w:val="00600D4A"/>
    <w:rsid w:val="00601094"/>
    <w:rsid w:val="0060125E"/>
    <w:rsid w:val="00601439"/>
    <w:rsid w:val="00601AB0"/>
    <w:rsid w:val="00601C31"/>
    <w:rsid w:val="00601CD2"/>
    <w:rsid w:val="00601E05"/>
    <w:rsid w:val="00602947"/>
    <w:rsid w:val="00603971"/>
    <w:rsid w:val="00604C9C"/>
    <w:rsid w:val="006051CA"/>
    <w:rsid w:val="00606548"/>
    <w:rsid w:val="00606CAE"/>
    <w:rsid w:val="006077AB"/>
    <w:rsid w:val="00607827"/>
    <w:rsid w:val="00609B33"/>
    <w:rsid w:val="006100FB"/>
    <w:rsid w:val="00610791"/>
    <w:rsid w:val="00611109"/>
    <w:rsid w:val="00611B1B"/>
    <w:rsid w:val="00612896"/>
    <w:rsid w:val="00612DC2"/>
    <w:rsid w:val="00613F1E"/>
    <w:rsid w:val="00614097"/>
    <w:rsid w:val="006149BC"/>
    <w:rsid w:val="0061534E"/>
    <w:rsid w:val="00616618"/>
    <w:rsid w:val="00617EC1"/>
    <w:rsid w:val="00617FF2"/>
    <w:rsid w:val="00620C0B"/>
    <w:rsid w:val="00621210"/>
    <w:rsid w:val="0062132C"/>
    <w:rsid w:val="0062169A"/>
    <w:rsid w:val="00621B3C"/>
    <w:rsid w:val="0062281E"/>
    <w:rsid w:val="00622B2C"/>
    <w:rsid w:val="00622ED7"/>
    <w:rsid w:val="0062398D"/>
    <w:rsid w:val="00623F6E"/>
    <w:rsid w:val="00624ECB"/>
    <w:rsid w:val="00624F22"/>
    <w:rsid w:val="00624FAF"/>
    <w:rsid w:val="0062501C"/>
    <w:rsid w:val="006251DE"/>
    <w:rsid w:val="0062667E"/>
    <w:rsid w:val="00627461"/>
    <w:rsid w:val="00627FA3"/>
    <w:rsid w:val="00630D40"/>
    <w:rsid w:val="00630E16"/>
    <w:rsid w:val="00631870"/>
    <w:rsid w:val="006328C1"/>
    <w:rsid w:val="0063319F"/>
    <w:rsid w:val="006335D2"/>
    <w:rsid w:val="0063481F"/>
    <w:rsid w:val="00634ABB"/>
    <w:rsid w:val="00635198"/>
    <w:rsid w:val="0063532E"/>
    <w:rsid w:val="00635F5D"/>
    <w:rsid w:val="00636985"/>
    <w:rsid w:val="00640507"/>
    <w:rsid w:val="00640571"/>
    <w:rsid w:val="00640765"/>
    <w:rsid w:val="006409D3"/>
    <w:rsid w:val="006413FC"/>
    <w:rsid w:val="0064152F"/>
    <w:rsid w:val="006415A3"/>
    <w:rsid w:val="00642B6F"/>
    <w:rsid w:val="00642D5B"/>
    <w:rsid w:val="00642E14"/>
    <w:rsid w:val="0064340A"/>
    <w:rsid w:val="0064345F"/>
    <w:rsid w:val="006436E7"/>
    <w:rsid w:val="006438C1"/>
    <w:rsid w:val="006439C4"/>
    <w:rsid w:val="00644A03"/>
    <w:rsid w:val="00644FF6"/>
    <w:rsid w:val="00645053"/>
    <w:rsid w:val="006459F1"/>
    <w:rsid w:val="00647006"/>
    <w:rsid w:val="00647C70"/>
    <w:rsid w:val="00650134"/>
    <w:rsid w:val="0065030B"/>
    <w:rsid w:val="00650365"/>
    <w:rsid w:val="00650A4C"/>
    <w:rsid w:val="00650F74"/>
    <w:rsid w:val="00651B20"/>
    <w:rsid w:val="00652425"/>
    <w:rsid w:val="0065275B"/>
    <w:rsid w:val="00652831"/>
    <w:rsid w:val="00652913"/>
    <w:rsid w:val="00653F70"/>
    <w:rsid w:val="006540AC"/>
    <w:rsid w:val="0065482E"/>
    <w:rsid w:val="006551FA"/>
    <w:rsid w:val="0065549A"/>
    <w:rsid w:val="00656EA1"/>
    <w:rsid w:val="006577E8"/>
    <w:rsid w:val="00657EDA"/>
    <w:rsid w:val="00660221"/>
    <w:rsid w:val="00660285"/>
    <w:rsid w:val="00660556"/>
    <w:rsid w:val="00661527"/>
    <w:rsid w:val="0066168E"/>
    <w:rsid w:val="0066266E"/>
    <w:rsid w:val="00662A84"/>
    <w:rsid w:val="00662B04"/>
    <w:rsid w:val="00664B66"/>
    <w:rsid w:val="00664CCA"/>
    <w:rsid w:val="006653DA"/>
    <w:rsid w:val="00665645"/>
    <w:rsid w:val="00665C1D"/>
    <w:rsid w:val="0066635A"/>
    <w:rsid w:val="00666946"/>
    <w:rsid w:val="0066766B"/>
    <w:rsid w:val="00667798"/>
    <w:rsid w:val="00667A63"/>
    <w:rsid w:val="00667ABE"/>
    <w:rsid w:val="006701E3"/>
    <w:rsid w:val="00670A2C"/>
    <w:rsid w:val="006715AF"/>
    <w:rsid w:val="0067170A"/>
    <w:rsid w:val="00672763"/>
    <w:rsid w:val="00672CCD"/>
    <w:rsid w:val="00673088"/>
    <w:rsid w:val="00673127"/>
    <w:rsid w:val="006755CD"/>
    <w:rsid w:val="0067579D"/>
    <w:rsid w:val="0067583E"/>
    <w:rsid w:val="00675F0F"/>
    <w:rsid w:val="00675F9D"/>
    <w:rsid w:val="00676241"/>
    <w:rsid w:val="006770D3"/>
    <w:rsid w:val="00677677"/>
    <w:rsid w:val="00677F4F"/>
    <w:rsid w:val="00681553"/>
    <w:rsid w:val="00681A57"/>
    <w:rsid w:val="00682431"/>
    <w:rsid w:val="006841EE"/>
    <w:rsid w:val="00684248"/>
    <w:rsid w:val="006853CF"/>
    <w:rsid w:val="00685D99"/>
    <w:rsid w:val="0068638A"/>
    <w:rsid w:val="00686832"/>
    <w:rsid w:val="00686B32"/>
    <w:rsid w:val="00686D4C"/>
    <w:rsid w:val="00687C87"/>
    <w:rsid w:val="0069051E"/>
    <w:rsid w:val="00690797"/>
    <w:rsid w:val="00691347"/>
    <w:rsid w:val="00691949"/>
    <w:rsid w:val="006923DA"/>
    <w:rsid w:val="0069411A"/>
    <w:rsid w:val="0069566F"/>
    <w:rsid w:val="00696C4F"/>
    <w:rsid w:val="00697403"/>
    <w:rsid w:val="00697B72"/>
    <w:rsid w:val="006A06BE"/>
    <w:rsid w:val="006A2A25"/>
    <w:rsid w:val="006A2B04"/>
    <w:rsid w:val="006A36A6"/>
    <w:rsid w:val="006A3902"/>
    <w:rsid w:val="006A393C"/>
    <w:rsid w:val="006A3CE3"/>
    <w:rsid w:val="006A3FD3"/>
    <w:rsid w:val="006A4AE7"/>
    <w:rsid w:val="006A5344"/>
    <w:rsid w:val="006A5510"/>
    <w:rsid w:val="006A6607"/>
    <w:rsid w:val="006A66EE"/>
    <w:rsid w:val="006A7479"/>
    <w:rsid w:val="006B05CC"/>
    <w:rsid w:val="006B1832"/>
    <w:rsid w:val="006B28AD"/>
    <w:rsid w:val="006B2CDC"/>
    <w:rsid w:val="006B307C"/>
    <w:rsid w:val="006B319F"/>
    <w:rsid w:val="006B3DDF"/>
    <w:rsid w:val="006B44CA"/>
    <w:rsid w:val="006B4832"/>
    <w:rsid w:val="006B49BE"/>
    <w:rsid w:val="006B5935"/>
    <w:rsid w:val="006B6EEA"/>
    <w:rsid w:val="006C0543"/>
    <w:rsid w:val="006C0E99"/>
    <w:rsid w:val="006C19BE"/>
    <w:rsid w:val="006C1A38"/>
    <w:rsid w:val="006C2321"/>
    <w:rsid w:val="006C23F1"/>
    <w:rsid w:val="006C244B"/>
    <w:rsid w:val="006C25D2"/>
    <w:rsid w:val="006C279E"/>
    <w:rsid w:val="006C2B26"/>
    <w:rsid w:val="006C2F8C"/>
    <w:rsid w:val="006C318D"/>
    <w:rsid w:val="006C447E"/>
    <w:rsid w:val="006C4E6B"/>
    <w:rsid w:val="006C512C"/>
    <w:rsid w:val="006C5EBC"/>
    <w:rsid w:val="006C6C93"/>
    <w:rsid w:val="006C73A8"/>
    <w:rsid w:val="006C73D3"/>
    <w:rsid w:val="006C764F"/>
    <w:rsid w:val="006C76D0"/>
    <w:rsid w:val="006C7BD3"/>
    <w:rsid w:val="006D061A"/>
    <w:rsid w:val="006D17CE"/>
    <w:rsid w:val="006D1918"/>
    <w:rsid w:val="006D1CFA"/>
    <w:rsid w:val="006D2105"/>
    <w:rsid w:val="006D2DD5"/>
    <w:rsid w:val="006D2EF9"/>
    <w:rsid w:val="006D3260"/>
    <w:rsid w:val="006D430B"/>
    <w:rsid w:val="006D4CE9"/>
    <w:rsid w:val="006D553C"/>
    <w:rsid w:val="006D66CF"/>
    <w:rsid w:val="006D66E5"/>
    <w:rsid w:val="006D77E1"/>
    <w:rsid w:val="006D793C"/>
    <w:rsid w:val="006D7978"/>
    <w:rsid w:val="006E11A8"/>
    <w:rsid w:val="006E197C"/>
    <w:rsid w:val="006E3065"/>
    <w:rsid w:val="006E3582"/>
    <w:rsid w:val="006E35C3"/>
    <w:rsid w:val="006E4880"/>
    <w:rsid w:val="006E5BD0"/>
    <w:rsid w:val="006E652F"/>
    <w:rsid w:val="006E6ECA"/>
    <w:rsid w:val="006E70C9"/>
    <w:rsid w:val="006E77F9"/>
    <w:rsid w:val="006F0095"/>
    <w:rsid w:val="006F02CB"/>
    <w:rsid w:val="006F0F6E"/>
    <w:rsid w:val="006F1B4C"/>
    <w:rsid w:val="006F1E80"/>
    <w:rsid w:val="006F1F69"/>
    <w:rsid w:val="006F205B"/>
    <w:rsid w:val="006F4BB0"/>
    <w:rsid w:val="006F75EF"/>
    <w:rsid w:val="006F789D"/>
    <w:rsid w:val="007001FA"/>
    <w:rsid w:val="007032B3"/>
    <w:rsid w:val="007049A9"/>
    <w:rsid w:val="00705C68"/>
    <w:rsid w:val="00706987"/>
    <w:rsid w:val="007071DF"/>
    <w:rsid w:val="00707999"/>
    <w:rsid w:val="00710535"/>
    <w:rsid w:val="00710701"/>
    <w:rsid w:val="00710A49"/>
    <w:rsid w:val="0071167F"/>
    <w:rsid w:val="00711FD7"/>
    <w:rsid w:val="0071212A"/>
    <w:rsid w:val="0071295C"/>
    <w:rsid w:val="0071313E"/>
    <w:rsid w:val="00713456"/>
    <w:rsid w:val="00714111"/>
    <w:rsid w:val="007159B0"/>
    <w:rsid w:val="007173C6"/>
    <w:rsid w:val="00717BE9"/>
    <w:rsid w:val="0072012A"/>
    <w:rsid w:val="007204CA"/>
    <w:rsid w:val="00720D18"/>
    <w:rsid w:val="00721974"/>
    <w:rsid w:val="00721C35"/>
    <w:rsid w:val="007223C8"/>
    <w:rsid w:val="00723223"/>
    <w:rsid w:val="00723FDA"/>
    <w:rsid w:val="0072413C"/>
    <w:rsid w:val="00724F9C"/>
    <w:rsid w:val="00725050"/>
    <w:rsid w:val="00725237"/>
    <w:rsid w:val="0072552E"/>
    <w:rsid w:val="007256D0"/>
    <w:rsid w:val="0072671E"/>
    <w:rsid w:val="00726D5D"/>
    <w:rsid w:val="00726EA9"/>
    <w:rsid w:val="007270A0"/>
    <w:rsid w:val="007270A3"/>
    <w:rsid w:val="0072757F"/>
    <w:rsid w:val="007278B5"/>
    <w:rsid w:val="007304C2"/>
    <w:rsid w:val="00730602"/>
    <w:rsid w:val="00731652"/>
    <w:rsid w:val="007317F1"/>
    <w:rsid w:val="00731E2B"/>
    <w:rsid w:val="00732240"/>
    <w:rsid w:val="007333E1"/>
    <w:rsid w:val="00733C5B"/>
    <w:rsid w:val="0073425F"/>
    <w:rsid w:val="0073563A"/>
    <w:rsid w:val="0073585D"/>
    <w:rsid w:val="00735878"/>
    <w:rsid w:val="00736101"/>
    <w:rsid w:val="00736AF6"/>
    <w:rsid w:val="00736AFE"/>
    <w:rsid w:val="00737A7A"/>
    <w:rsid w:val="00737C08"/>
    <w:rsid w:val="0074032C"/>
    <w:rsid w:val="00740CC7"/>
    <w:rsid w:val="0074175C"/>
    <w:rsid w:val="00741B25"/>
    <w:rsid w:val="0074236A"/>
    <w:rsid w:val="007430B5"/>
    <w:rsid w:val="00743610"/>
    <w:rsid w:val="007439DB"/>
    <w:rsid w:val="007440BA"/>
    <w:rsid w:val="00744EA3"/>
    <w:rsid w:val="00744F0B"/>
    <w:rsid w:val="007457BD"/>
    <w:rsid w:val="00745C9A"/>
    <w:rsid w:val="00746840"/>
    <w:rsid w:val="00746B27"/>
    <w:rsid w:val="0074753F"/>
    <w:rsid w:val="0075036B"/>
    <w:rsid w:val="00750DF9"/>
    <w:rsid w:val="007510B4"/>
    <w:rsid w:val="007510D4"/>
    <w:rsid w:val="007533EB"/>
    <w:rsid w:val="0075426D"/>
    <w:rsid w:val="007557A7"/>
    <w:rsid w:val="00757667"/>
    <w:rsid w:val="00760129"/>
    <w:rsid w:val="007603C0"/>
    <w:rsid w:val="00760852"/>
    <w:rsid w:val="00760D54"/>
    <w:rsid w:val="00761554"/>
    <w:rsid w:val="00761970"/>
    <w:rsid w:val="00761BEB"/>
    <w:rsid w:val="00761D97"/>
    <w:rsid w:val="0076288E"/>
    <w:rsid w:val="00762CBA"/>
    <w:rsid w:val="007633A0"/>
    <w:rsid w:val="00763D38"/>
    <w:rsid w:val="007640EB"/>
    <w:rsid w:val="007649B2"/>
    <w:rsid w:val="00765093"/>
    <w:rsid w:val="00765431"/>
    <w:rsid w:val="0076591A"/>
    <w:rsid w:val="00765AF1"/>
    <w:rsid w:val="00766934"/>
    <w:rsid w:val="00766FC6"/>
    <w:rsid w:val="00767150"/>
    <w:rsid w:val="00767221"/>
    <w:rsid w:val="0077005E"/>
    <w:rsid w:val="007701E2"/>
    <w:rsid w:val="0077049C"/>
    <w:rsid w:val="00770D2B"/>
    <w:rsid w:val="00771815"/>
    <w:rsid w:val="0077325F"/>
    <w:rsid w:val="00774A49"/>
    <w:rsid w:val="00774B94"/>
    <w:rsid w:val="00775491"/>
    <w:rsid w:val="007768BC"/>
    <w:rsid w:val="007773AE"/>
    <w:rsid w:val="00777FD5"/>
    <w:rsid w:val="0078076C"/>
    <w:rsid w:val="00780997"/>
    <w:rsid w:val="00780CE1"/>
    <w:rsid w:val="007810D0"/>
    <w:rsid w:val="00781CB3"/>
    <w:rsid w:val="0078214F"/>
    <w:rsid w:val="00782D46"/>
    <w:rsid w:val="00783B19"/>
    <w:rsid w:val="0078437B"/>
    <w:rsid w:val="00785ABF"/>
    <w:rsid w:val="00785C52"/>
    <w:rsid w:val="0078625B"/>
    <w:rsid w:val="00786381"/>
    <w:rsid w:val="00786CE3"/>
    <w:rsid w:val="00786D3D"/>
    <w:rsid w:val="00787979"/>
    <w:rsid w:val="007879F3"/>
    <w:rsid w:val="00790DFD"/>
    <w:rsid w:val="007921A9"/>
    <w:rsid w:val="0079278A"/>
    <w:rsid w:val="00792B81"/>
    <w:rsid w:val="007933A7"/>
    <w:rsid w:val="007934F8"/>
    <w:rsid w:val="00793957"/>
    <w:rsid w:val="007950EC"/>
    <w:rsid w:val="00795E21"/>
    <w:rsid w:val="0079684E"/>
    <w:rsid w:val="00796A42"/>
    <w:rsid w:val="0079727E"/>
    <w:rsid w:val="007976B5"/>
    <w:rsid w:val="007977CD"/>
    <w:rsid w:val="00797D28"/>
    <w:rsid w:val="007A0153"/>
    <w:rsid w:val="007A0C54"/>
    <w:rsid w:val="007A40D7"/>
    <w:rsid w:val="007A42C4"/>
    <w:rsid w:val="007A4503"/>
    <w:rsid w:val="007A4BFE"/>
    <w:rsid w:val="007A513D"/>
    <w:rsid w:val="007A56FF"/>
    <w:rsid w:val="007A5A24"/>
    <w:rsid w:val="007A9870"/>
    <w:rsid w:val="007B0259"/>
    <w:rsid w:val="007B1AC9"/>
    <w:rsid w:val="007B2749"/>
    <w:rsid w:val="007B36BE"/>
    <w:rsid w:val="007B39E7"/>
    <w:rsid w:val="007B5032"/>
    <w:rsid w:val="007B63DC"/>
    <w:rsid w:val="007B6852"/>
    <w:rsid w:val="007B72B9"/>
    <w:rsid w:val="007B7FD6"/>
    <w:rsid w:val="007C0FBB"/>
    <w:rsid w:val="007C1726"/>
    <w:rsid w:val="007C1E7C"/>
    <w:rsid w:val="007C23BD"/>
    <w:rsid w:val="007C2A77"/>
    <w:rsid w:val="007C2B60"/>
    <w:rsid w:val="007C2E19"/>
    <w:rsid w:val="007C45B2"/>
    <w:rsid w:val="007C4AA7"/>
    <w:rsid w:val="007C56F2"/>
    <w:rsid w:val="007C667B"/>
    <w:rsid w:val="007C682B"/>
    <w:rsid w:val="007C6B3F"/>
    <w:rsid w:val="007C77EF"/>
    <w:rsid w:val="007D0127"/>
    <w:rsid w:val="007D0888"/>
    <w:rsid w:val="007D23C4"/>
    <w:rsid w:val="007D2BAB"/>
    <w:rsid w:val="007D2E41"/>
    <w:rsid w:val="007D30AE"/>
    <w:rsid w:val="007D3236"/>
    <w:rsid w:val="007D38EA"/>
    <w:rsid w:val="007D3A55"/>
    <w:rsid w:val="007D634D"/>
    <w:rsid w:val="007D63CF"/>
    <w:rsid w:val="007D7D08"/>
    <w:rsid w:val="007D7E32"/>
    <w:rsid w:val="007E1854"/>
    <w:rsid w:val="007E2711"/>
    <w:rsid w:val="007E2A76"/>
    <w:rsid w:val="007E5937"/>
    <w:rsid w:val="007E66E5"/>
    <w:rsid w:val="007E6900"/>
    <w:rsid w:val="007E6CBA"/>
    <w:rsid w:val="007E6FE1"/>
    <w:rsid w:val="007E71E0"/>
    <w:rsid w:val="007F09CB"/>
    <w:rsid w:val="007F1AFA"/>
    <w:rsid w:val="007F1B42"/>
    <w:rsid w:val="007F29EC"/>
    <w:rsid w:val="007F3F89"/>
    <w:rsid w:val="007F55B1"/>
    <w:rsid w:val="007F59E1"/>
    <w:rsid w:val="007F6BD6"/>
    <w:rsid w:val="007F7271"/>
    <w:rsid w:val="007F7500"/>
    <w:rsid w:val="007F7F6B"/>
    <w:rsid w:val="00801D80"/>
    <w:rsid w:val="00801E0A"/>
    <w:rsid w:val="008024B7"/>
    <w:rsid w:val="00802509"/>
    <w:rsid w:val="0080323C"/>
    <w:rsid w:val="0080363F"/>
    <w:rsid w:val="00803645"/>
    <w:rsid w:val="00803E2D"/>
    <w:rsid w:val="00803F6B"/>
    <w:rsid w:val="008048C9"/>
    <w:rsid w:val="008048E7"/>
    <w:rsid w:val="00805648"/>
    <w:rsid w:val="0080582F"/>
    <w:rsid w:val="0080686C"/>
    <w:rsid w:val="008071CB"/>
    <w:rsid w:val="0081024C"/>
    <w:rsid w:val="00810B93"/>
    <w:rsid w:val="00810E6C"/>
    <w:rsid w:val="00811709"/>
    <w:rsid w:val="00811F2A"/>
    <w:rsid w:val="008137A9"/>
    <w:rsid w:val="00813C24"/>
    <w:rsid w:val="00813F46"/>
    <w:rsid w:val="00814BFD"/>
    <w:rsid w:val="008157EF"/>
    <w:rsid w:val="00815939"/>
    <w:rsid w:val="00820611"/>
    <w:rsid w:val="0082066F"/>
    <w:rsid w:val="0082084D"/>
    <w:rsid w:val="00820D37"/>
    <w:rsid w:val="008218E5"/>
    <w:rsid w:val="0082275C"/>
    <w:rsid w:val="00822897"/>
    <w:rsid w:val="00823690"/>
    <w:rsid w:val="00824232"/>
    <w:rsid w:val="00824B65"/>
    <w:rsid w:val="00824EA8"/>
    <w:rsid w:val="00825AB9"/>
    <w:rsid w:val="00826F84"/>
    <w:rsid w:val="008278AE"/>
    <w:rsid w:val="00827D40"/>
    <w:rsid w:val="00830835"/>
    <w:rsid w:val="00830C11"/>
    <w:rsid w:val="0083196E"/>
    <w:rsid w:val="00831D71"/>
    <w:rsid w:val="008321B3"/>
    <w:rsid w:val="00832614"/>
    <w:rsid w:val="00832F26"/>
    <w:rsid w:val="00833404"/>
    <w:rsid w:val="00833751"/>
    <w:rsid w:val="00833DAA"/>
    <w:rsid w:val="008340FC"/>
    <w:rsid w:val="00836C20"/>
    <w:rsid w:val="00836CFC"/>
    <w:rsid w:val="00836E14"/>
    <w:rsid w:val="00837460"/>
    <w:rsid w:val="00840CDF"/>
    <w:rsid w:val="00841042"/>
    <w:rsid w:val="00842D05"/>
    <w:rsid w:val="00842E14"/>
    <w:rsid w:val="008431FF"/>
    <w:rsid w:val="0084324C"/>
    <w:rsid w:val="008438E5"/>
    <w:rsid w:val="00843AD3"/>
    <w:rsid w:val="0084420D"/>
    <w:rsid w:val="0084438F"/>
    <w:rsid w:val="00844B95"/>
    <w:rsid w:val="00844D96"/>
    <w:rsid w:val="00845955"/>
    <w:rsid w:val="008459E1"/>
    <w:rsid w:val="008463E9"/>
    <w:rsid w:val="008466E1"/>
    <w:rsid w:val="00846BA6"/>
    <w:rsid w:val="00847482"/>
    <w:rsid w:val="00847CBC"/>
    <w:rsid w:val="00850F1A"/>
    <w:rsid w:val="00851022"/>
    <w:rsid w:val="00851AE6"/>
    <w:rsid w:val="0085269A"/>
    <w:rsid w:val="00852C4C"/>
    <w:rsid w:val="008530EC"/>
    <w:rsid w:val="0085340B"/>
    <w:rsid w:val="00853B1E"/>
    <w:rsid w:val="00853B29"/>
    <w:rsid w:val="00853EC7"/>
    <w:rsid w:val="00854313"/>
    <w:rsid w:val="00854C68"/>
    <w:rsid w:val="00855E48"/>
    <w:rsid w:val="008562DB"/>
    <w:rsid w:val="008571BA"/>
    <w:rsid w:val="00860208"/>
    <w:rsid w:val="0086040F"/>
    <w:rsid w:val="00860FEA"/>
    <w:rsid w:val="00861160"/>
    <w:rsid w:val="00863608"/>
    <w:rsid w:val="00863B37"/>
    <w:rsid w:val="00864957"/>
    <w:rsid w:val="008650AB"/>
    <w:rsid w:val="008654BD"/>
    <w:rsid w:val="00865BB8"/>
    <w:rsid w:val="0086621A"/>
    <w:rsid w:val="008673A7"/>
    <w:rsid w:val="00867695"/>
    <w:rsid w:val="00867B5A"/>
    <w:rsid w:val="00867EA5"/>
    <w:rsid w:val="00870A96"/>
    <w:rsid w:val="00870B0F"/>
    <w:rsid w:val="00871AF3"/>
    <w:rsid w:val="00871F22"/>
    <w:rsid w:val="008724C8"/>
    <w:rsid w:val="0087284E"/>
    <w:rsid w:val="00872C64"/>
    <w:rsid w:val="008732DA"/>
    <w:rsid w:val="0087582E"/>
    <w:rsid w:val="00875F1D"/>
    <w:rsid w:val="008761F1"/>
    <w:rsid w:val="00876CBB"/>
    <w:rsid w:val="00876F43"/>
    <w:rsid w:val="00876FFC"/>
    <w:rsid w:val="008772F3"/>
    <w:rsid w:val="008777D2"/>
    <w:rsid w:val="00877F23"/>
    <w:rsid w:val="0088004C"/>
    <w:rsid w:val="00880A76"/>
    <w:rsid w:val="00881305"/>
    <w:rsid w:val="008825B9"/>
    <w:rsid w:val="008826D5"/>
    <w:rsid w:val="00882929"/>
    <w:rsid w:val="00884608"/>
    <w:rsid w:val="0088495A"/>
    <w:rsid w:val="00885678"/>
    <w:rsid w:val="008856EA"/>
    <w:rsid w:val="00886729"/>
    <w:rsid w:val="00886827"/>
    <w:rsid w:val="00886DE9"/>
    <w:rsid w:val="00886E75"/>
    <w:rsid w:val="0089054A"/>
    <w:rsid w:val="00890A26"/>
    <w:rsid w:val="00890BB1"/>
    <w:rsid w:val="00890E54"/>
    <w:rsid w:val="008910B7"/>
    <w:rsid w:val="0089130A"/>
    <w:rsid w:val="008913A1"/>
    <w:rsid w:val="00891DD1"/>
    <w:rsid w:val="0089222B"/>
    <w:rsid w:val="0089259F"/>
    <w:rsid w:val="00894202"/>
    <w:rsid w:val="00894383"/>
    <w:rsid w:val="00894653"/>
    <w:rsid w:val="008947DB"/>
    <w:rsid w:val="00894919"/>
    <w:rsid w:val="008949F6"/>
    <w:rsid w:val="00895D4E"/>
    <w:rsid w:val="0089624E"/>
    <w:rsid w:val="00897BF3"/>
    <w:rsid w:val="00897E3C"/>
    <w:rsid w:val="008A0F7E"/>
    <w:rsid w:val="008A1A7C"/>
    <w:rsid w:val="008A204C"/>
    <w:rsid w:val="008A28A8"/>
    <w:rsid w:val="008A2E24"/>
    <w:rsid w:val="008A3499"/>
    <w:rsid w:val="008A36BB"/>
    <w:rsid w:val="008A37A2"/>
    <w:rsid w:val="008A45E4"/>
    <w:rsid w:val="008A46FD"/>
    <w:rsid w:val="008A4A5D"/>
    <w:rsid w:val="008A5B62"/>
    <w:rsid w:val="008A5EB9"/>
    <w:rsid w:val="008A60BB"/>
    <w:rsid w:val="008A62C0"/>
    <w:rsid w:val="008A63C8"/>
    <w:rsid w:val="008A7F7D"/>
    <w:rsid w:val="008B1E42"/>
    <w:rsid w:val="008B1F06"/>
    <w:rsid w:val="008B2143"/>
    <w:rsid w:val="008B31CB"/>
    <w:rsid w:val="008B324B"/>
    <w:rsid w:val="008B3EEF"/>
    <w:rsid w:val="008B525B"/>
    <w:rsid w:val="008B5D17"/>
    <w:rsid w:val="008B66FD"/>
    <w:rsid w:val="008B7425"/>
    <w:rsid w:val="008C1128"/>
    <w:rsid w:val="008C1336"/>
    <w:rsid w:val="008C138C"/>
    <w:rsid w:val="008C15AE"/>
    <w:rsid w:val="008C1B0C"/>
    <w:rsid w:val="008C26CF"/>
    <w:rsid w:val="008C2F30"/>
    <w:rsid w:val="008C3216"/>
    <w:rsid w:val="008C35A0"/>
    <w:rsid w:val="008C39CA"/>
    <w:rsid w:val="008C4D31"/>
    <w:rsid w:val="008C4F7F"/>
    <w:rsid w:val="008C6365"/>
    <w:rsid w:val="008C6BBA"/>
    <w:rsid w:val="008C6BFF"/>
    <w:rsid w:val="008C6F5C"/>
    <w:rsid w:val="008C7174"/>
    <w:rsid w:val="008D049A"/>
    <w:rsid w:val="008D04FF"/>
    <w:rsid w:val="008D08E5"/>
    <w:rsid w:val="008D1593"/>
    <w:rsid w:val="008D29D2"/>
    <w:rsid w:val="008D2AB7"/>
    <w:rsid w:val="008D317A"/>
    <w:rsid w:val="008D3728"/>
    <w:rsid w:val="008D3749"/>
    <w:rsid w:val="008D37FE"/>
    <w:rsid w:val="008D4EDF"/>
    <w:rsid w:val="008D4F3C"/>
    <w:rsid w:val="008D533F"/>
    <w:rsid w:val="008D599E"/>
    <w:rsid w:val="008D5A27"/>
    <w:rsid w:val="008D7898"/>
    <w:rsid w:val="008D7ADD"/>
    <w:rsid w:val="008D7E14"/>
    <w:rsid w:val="008E0265"/>
    <w:rsid w:val="008E131F"/>
    <w:rsid w:val="008E1463"/>
    <w:rsid w:val="008E1DA8"/>
    <w:rsid w:val="008E3A3A"/>
    <w:rsid w:val="008E4051"/>
    <w:rsid w:val="008E4F6E"/>
    <w:rsid w:val="008E5005"/>
    <w:rsid w:val="008E5C85"/>
    <w:rsid w:val="008E5DA3"/>
    <w:rsid w:val="008E648E"/>
    <w:rsid w:val="008E68A5"/>
    <w:rsid w:val="008E69C8"/>
    <w:rsid w:val="008E6F18"/>
    <w:rsid w:val="008E6FBA"/>
    <w:rsid w:val="008E79F1"/>
    <w:rsid w:val="008E7F6A"/>
    <w:rsid w:val="008F01B5"/>
    <w:rsid w:val="008F0C75"/>
    <w:rsid w:val="008F1C2A"/>
    <w:rsid w:val="008F1CB3"/>
    <w:rsid w:val="008F2145"/>
    <w:rsid w:val="008F2FB8"/>
    <w:rsid w:val="008F34A5"/>
    <w:rsid w:val="008F3E9A"/>
    <w:rsid w:val="008F533E"/>
    <w:rsid w:val="008F63AE"/>
    <w:rsid w:val="008F6853"/>
    <w:rsid w:val="008F6B3F"/>
    <w:rsid w:val="008F73D6"/>
    <w:rsid w:val="008F74D2"/>
    <w:rsid w:val="009000A1"/>
    <w:rsid w:val="0090017D"/>
    <w:rsid w:val="00900B3E"/>
    <w:rsid w:val="009011C4"/>
    <w:rsid w:val="009015DD"/>
    <w:rsid w:val="00902C30"/>
    <w:rsid w:val="009040D5"/>
    <w:rsid w:val="00905055"/>
    <w:rsid w:val="00907351"/>
    <w:rsid w:val="00907C22"/>
    <w:rsid w:val="009103C8"/>
    <w:rsid w:val="009104BC"/>
    <w:rsid w:val="00910D97"/>
    <w:rsid w:val="0091166A"/>
    <w:rsid w:val="0091192F"/>
    <w:rsid w:val="00911C98"/>
    <w:rsid w:val="00911D25"/>
    <w:rsid w:val="009131CF"/>
    <w:rsid w:val="0091333B"/>
    <w:rsid w:val="00913CBB"/>
    <w:rsid w:val="00913FB6"/>
    <w:rsid w:val="009146B7"/>
    <w:rsid w:val="00914B46"/>
    <w:rsid w:val="00915F3B"/>
    <w:rsid w:val="00920762"/>
    <w:rsid w:val="00920E3A"/>
    <w:rsid w:val="009217CD"/>
    <w:rsid w:val="00921E7E"/>
    <w:rsid w:val="00921E92"/>
    <w:rsid w:val="00921EC5"/>
    <w:rsid w:val="00922046"/>
    <w:rsid w:val="009222F1"/>
    <w:rsid w:val="00922907"/>
    <w:rsid w:val="009232A6"/>
    <w:rsid w:val="00923588"/>
    <w:rsid w:val="009239A8"/>
    <w:rsid w:val="00923CEF"/>
    <w:rsid w:val="0092444E"/>
    <w:rsid w:val="009255D5"/>
    <w:rsid w:val="00926C43"/>
    <w:rsid w:val="0093004E"/>
    <w:rsid w:val="009302E9"/>
    <w:rsid w:val="00930502"/>
    <w:rsid w:val="009309EC"/>
    <w:rsid w:val="0093153F"/>
    <w:rsid w:val="00931571"/>
    <w:rsid w:val="009318DC"/>
    <w:rsid w:val="00931E59"/>
    <w:rsid w:val="00932488"/>
    <w:rsid w:val="00932D8C"/>
    <w:rsid w:val="00932FC8"/>
    <w:rsid w:val="00933605"/>
    <w:rsid w:val="009347B2"/>
    <w:rsid w:val="00935172"/>
    <w:rsid w:val="00935401"/>
    <w:rsid w:val="0093592A"/>
    <w:rsid w:val="00936580"/>
    <w:rsid w:val="00936C7F"/>
    <w:rsid w:val="00936F0C"/>
    <w:rsid w:val="0093709C"/>
    <w:rsid w:val="00937269"/>
    <w:rsid w:val="009379E9"/>
    <w:rsid w:val="009409F8"/>
    <w:rsid w:val="00941DF7"/>
    <w:rsid w:val="00942DE3"/>
    <w:rsid w:val="00942F35"/>
    <w:rsid w:val="0094313B"/>
    <w:rsid w:val="00943F3C"/>
    <w:rsid w:val="00944193"/>
    <w:rsid w:val="0094485E"/>
    <w:rsid w:val="009459AF"/>
    <w:rsid w:val="009459EA"/>
    <w:rsid w:val="00945A78"/>
    <w:rsid w:val="009460B2"/>
    <w:rsid w:val="009468CE"/>
    <w:rsid w:val="00946A26"/>
    <w:rsid w:val="00946FE3"/>
    <w:rsid w:val="009474D6"/>
    <w:rsid w:val="009503DA"/>
    <w:rsid w:val="00950EFB"/>
    <w:rsid w:val="00951ACE"/>
    <w:rsid w:val="00951C51"/>
    <w:rsid w:val="009536CD"/>
    <w:rsid w:val="009537E8"/>
    <w:rsid w:val="009538ED"/>
    <w:rsid w:val="009543F0"/>
    <w:rsid w:val="009543FD"/>
    <w:rsid w:val="00954979"/>
    <w:rsid w:val="009553F6"/>
    <w:rsid w:val="00956F12"/>
    <w:rsid w:val="0095795A"/>
    <w:rsid w:val="00957A12"/>
    <w:rsid w:val="00960B36"/>
    <w:rsid w:val="00961844"/>
    <w:rsid w:val="00961ED3"/>
    <w:rsid w:val="0096289F"/>
    <w:rsid w:val="00964951"/>
    <w:rsid w:val="00964D55"/>
    <w:rsid w:val="00965302"/>
    <w:rsid w:val="00965589"/>
    <w:rsid w:val="0096616A"/>
    <w:rsid w:val="0096628D"/>
    <w:rsid w:val="009662B5"/>
    <w:rsid w:val="009700F4"/>
    <w:rsid w:val="00970DBA"/>
    <w:rsid w:val="00970E51"/>
    <w:rsid w:val="00970F92"/>
    <w:rsid w:val="009713E5"/>
    <w:rsid w:val="0097148B"/>
    <w:rsid w:val="00972348"/>
    <w:rsid w:val="00972750"/>
    <w:rsid w:val="00973B93"/>
    <w:rsid w:val="00974088"/>
    <w:rsid w:val="00974952"/>
    <w:rsid w:val="009755E5"/>
    <w:rsid w:val="009760B3"/>
    <w:rsid w:val="00976945"/>
    <w:rsid w:val="00976FFC"/>
    <w:rsid w:val="0097709E"/>
    <w:rsid w:val="00977134"/>
    <w:rsid w:val="00977603"/>
    <w:rsid w:val="00977D88"/>
    <w:rsid w:val="0098085D"/>
    <w:rsid w:val="00980B8E"/>
    <w:rsid w:val="009816F7"/>
    <w:rsid w:val="00981896"/>
    <w:rsid w:val="00982556"/>
    <w:rsid w:val="0098261E"/>
    <w:rsid w:val="00982C46"/>
    <w:rsid w:val="0098367A"/>
    <w:rsid w:val="009843CD"/>
    <w:rsid w:val="009847BC"/>
    <w:rsid w:val="00985231"/>
    <w:rsid w:val="00985E91"/>
    <w:rsid w:val="009868BE"/>
    <w:rsid w:val="00986ABF"/>
    <w:rsid w:val="009871E9"/>
    <w:rsid w:val="009875EF"/>
    <w:rsid w:val="00987AC3"/>
    <w:rsid w:val="0099073C"/>
    <w:rsid w:val="00990930"/>
    <w:rsid w:val="00991024"/>
    <w:rsid w:val="00991422"/>
    <w:rsid w:val="0099157D"/>
    <w:rsid w:val="00991CF2"/>
    <w:rsid w:val="0099231C"/>
    <w:rsid w:val="00992355"/>
    <w:rsid w:val="009923BE"/>
    <w:rsid w:val="00992860"/>
    <w:rsid w:val="009938CA"/>
    <w:rsid w:val="0099441C"/>
    <w:rsid w:val="0099628A"/>
    <w:rsid w:val="00996CCC"/>
    <w:rsid w:val="009A0612"/>
    <w:rsid w:val="009A106F"/>
    <w:rsid w:val="009A1502"/>
    <w:rsid w:val="009A23AB"/>
    <w:rsid w:val="009A2876"/>
    <w:rsid w:val="009A2C5F"/>
    <w:rsid w:val="009A3199"/>
    <w:rsid w:val="009A372E"/>
    <w:rsid w:val="009A401B"/>
    <w:rsid w:val="009A45F9"/>
    <w:rsid w:val="009A4691"/>
    <w:rsid w:val="009A54CC"/>
    <w:rsid w:val="009A5FBB"/>
    <w:rsid w:val="009B0059"/>
    <w:rsid w:val="009B15E2"/>
    <w:rsid w:val="009B3211"/>
    <w:rsid w:val="009B3CFF"/>
    <w:rsid w:val="009B43E5"/>
    <w:rsid w:val="009B4528"/>
    <w:rsid w:val="009B4543"/>
    <w:rsid w:val="009B47C3"/>
    <w:rsid w:val="009B486B"/>
    <w:rsid w:val="009B4BC1"/>
    <w:rsid w:val="009B4E36"/>
    <w:rsid w:val="009B58B9"/>
    <w:rsid w:val="009B6512"/>
    <w:rsid w:val="009B6724"/>
    <w:rsid w:val="009B6C1A"/>
    <w:rsid w:val="009B717A"/>
    <w:rsid w:val="009B73F4"/>
    <w:rsid w:val="009B74AE"/>
    <w:rsid w:val="009B7AC8"/>
    <w:rsid w:val="009C024F"/>
    <w:rsid w:val="009C056C"/>
    <w:rsid w:val="009C0981"/>
    <w:rsid w:val="009C245D"/>
    <w:rsid w:val="009C278C"/>
    <w:rsid w:val="009C340D"/>
    <w:rsid w:val="009C4169"/>
    <w:rsid w:val="009C454C"/>
    <w:rsid w:val="009C4EE6"/>
    <w:rsid w:val="009C6E4F"/>
    <w:rsid w:val="009C708B"/>
    <w:rsid w:val="009C7587"/>
    <w:rsid w:val="009C76B9"/>
    <w:rsid w:val="009D12F4"/>
    <w:rsid w:val="009D147A"/>
    <w:rsid w:val="009D168A"/>
    <w:rsid w:val="009D2325"/>
    <w:rsid w:val="009D3910"/>
    <w:rsid w:val="009D4AEB"/>
    <w:rsid w:val="009D52A3"/>
    <w:rsid w:val="009D56CB"/>
    <w:rsid w:val="009D5920"/>
    <w:rsid w:val="009D59EE"/>
    <w:rsid w:val="009D5E93"/>
    <w:rsid w:val="009D63D2"/>
    <w:rsid w:val="009D6449"/>
    <w:rsid w:val="009D6BE5"/>
    <w:rsid w:val="009E0CC9"/>
    <w:rsid w:val="009E119D"/>
    <w:rsid w:val="009E1583"/>
    <w:rsid w:val="009E1746"/>
    <w:rsid w:val="009E1C1E"/>
    <w:rsid w:val="009E2E8F"/>
    <w:rsid w:val="009E386F"/>
    <w:rsid w:val="009E3936"/>
    <w:rsid w:val="009E3AE9"/>
    <w:rsid w:val="009E4ECC"/>
    <w:rsid w:val="009E505B"/>
    <w:rsid w:val="009E5ECE"/>
    <w:rsid w:val="009E661F"/>
    <w:rsid w:val="009E7097"/>
    <w:rsid w:val="009E77A5"/>
    <w:rsid w:val="009F0194"/>
    <w:rsid w:val="009F05CB"/>
    <w:rsid w:val="009F1838"/>
    <w:rsid w:val="009F2916"/>
    <w:rsid w:val="009F2CBD"/>
    <w:rsid w:val="009F2CDD"/>
    <w:rsid w:val="009F3711"/>
    <w:rsid w:val="009F39DD"/>
    <w:rsid w:val="009F439D"/>
    <w:rsid w:val="009F472C"/>
    <w:rsid w:val="009F4A0C"/>
    <w:rsid w:val="009F531A"/>
    <w:rsid w:val="009F585B"/>
    <w:rsid w:val="009F63AA"/>
    <w:rsid w:val="009F641D"/>
    <w:rsid w:val="009F6802"/>
    <w:rsid w:val="009F682F"/>
    <w:rsid w:val="009F69FA"/>
    <w:rsid w:val="009F6A45"/>
    <w:rsid w:val="009F7C10"/>
    <w:rsid w:val="00A00967"/>
    <w:rsid w:val="00A00993"/>
    <w:rsid w:val="00A00E75"/>
    <w:rsid w:val="00A012E9"/>
    <w:rsid w:val="00A027F7"/>
    <w:rsid w:val="00A02CF7"/>
    <w:rsid w:val="00A0326B"/>
    <w:rsid w:val="00A03646"/>
    <w:rsid w:val="00A04554"/>
    <w:rsid w:val="00A048E9"/>
    <w:rsid w:val="00A054A8"/>
    <w:rsid w:val="00A059E1"/>
    <w:rsid w:val="00A06EF7"/>
    <w:rsid w:val="00A07436"/>
    <w:rsid w:val="00A077CB"/>
    <w:rsid w:val="00A07F5D"/>
    <w:rsid w:val="00A100D2"/>
    <w:rsid w:val="00A104B3"/>
    <w:rsid w:val="00A1074C"/>
    <w:rsid w:val="00A1083F"/>
    <w:rsid w:val="00A10930"/>
    <w:rsid w:val="00A10ED8"/>
    <w:rsid w:val="00A10FE8"/>
    <w:rsid w:val="00A112AC"/>
    <w:rsid w:val="00A11BAB"/>
    <w:rsid w:val="00A1273E"/>
    <w:rsid w:val="00A132D3"/>
    <w:rsid w:val="00A13487"/>
    <w:rsid w:val="00A14F6A"/>
    <w:rsid w:val="00A15CEA"/>
    <w:rsid w:val="00A16D71"/>
    <w:rsid w:val="00A21794"/>
    <w:rsid w:val="00A21945"/>
    <w:rsid w:val="00A2196B"/>
    <w:rsid w:val="00A21CB6"/>
    <w:rsid w:val="00A2200B"/>
    <w:rsid w:val="00A2207D"/>
    <w:rsid w:val="00A22EB2"/>
    <w:rsid w:val="00A22FE5"/>
    <w:rsid w:val="00A238C1"/>
    <w:rsid w:val="00A23E19"/>
    <w:rsid w:val="00A23F4D"/>
    <w:rsid w:val="00A2506A"/>
    <w:rsid w:val="00A25873"/>
    <w:rsid w:val="00A258BB"/>
    <w:rsid w:val="00A25F7C"/>
    <w:rsid w:val="00A261B6"/>
    <w:rsid w:val="00A26409"/>
    <w:rsid w:val="00A26982"/>
    <w:rsid w:val="00A26A5D"/>
    <w:rsid w:val="00A27D8F"/>
    <w:rsid w:val="00A30D9D"/>
    <w:rsid w:val="00A3207D"/>
    <w:rsid w:val="00A3267F"/>
    <w:rsid w:val="00A33140"/>
    <w:rsid w:val="00A33765"/>
    <w:rsid w:val="00A35124"/>
    <w:rsid w:val="00A3591B"/>
    <w:rsid w:val="00A35DD4"/>
    <w:rsid w:val="00A362BE"/>
    <w:rsid w:val="00A37D8B"/>
    <w:rsid w:val="00A401FC"/>
    <w:rsid w:val="00A40DC6"/>
    <w:rsid w:val="00A4140C"/>
    <w:rsid w:val="00A4158E"/>
    <w:rsid w:val="00A41C82"/>
    <w:rsid w:val="00A41F21"/>
    <w:rsid w:val="00A42E8F"/>
    <w:rsid w:val="00A43057"/>
    <w:rsid w:val="00A430FC"/>
    <w:rsid w:val="00A43318"/>
    <w:rsid w:val="00A433FA"/>
    <w:rsid w:val="00A43C32"/>
    <w:rsid w:val="00A46B03"/>
    <w:rsid w:val="00A4770C"/>
    <w:rsid w:val="00A47B25"/>
    <w:rsid w:val="00A47FE7"/>
    <w:rsid w:val="00A50C68"/>
    <w:rsid w:val="00A52BB7"/>
    <w:rsid w:val="00A52C8D"/>
    <w:rsid w:val="00A53160"/>
    <w:rsid w:val="00A531D3"/>
    <w:rsid w:val="00A53498"/>
    <w:rsid w:val="00A53F50"/>
    <w:rsid w:val="00A554D0"/>
    <w:rsid w:val="00A560B3"/>
    <w:rsid w:val="00A562CC"/>
    <w:rsid w:val="00A5633A"/>
    <w:rsid w:val="00A565F1"/>
    <w:rsid w:val="00A56BAA"/>
    <w:rsid w:val="00A60080"/>
    <w:rsid w:val="00A60685"/>
    <w:rsid w:val="00A6086C"/>
    <w:rsid w:val="00A6096B"/>
    <w:rsid w:val="00A60C4C"/>
    <w:rsid w:val="00A60F82"/>
    <w:rsid w:val="00A62875"/>
    <w:rsid w:val="00A63B17"/>
    <w:rsid w:val="00A63B3F"/>
    <w:rsid w:val="00A63E6B"/>
    <w:rsid w:val="00A648F0"/>
    <w:rsid w:val="00A65704"/>
    <w:rsid w:val="00A67A5F"/>
    <w:rsid w:val="00A67C15"/>
    <w:rsid w:val="00A70302"/>
    <w:rsid w:val="00A71393"/>
    <w:rsid w:val="00A713EE"/>
    <w:rsid w:val="00A7284D"/>
    <w:rsid w:val="00A730CB"/>
    <w:rsid w:val="00A73D0A"/>
    <w:rsid w:val="00A74114"/>
    <w:rsid w:val="00A74547"/>
    <w:rsid w:val="00A74C61"/>
    <w:rsid w:val="00A75B4A"/>
    <w:rsid w:val="00A75FE4"/>
    <w:rsid w:val="00A765A8"/>
    <w:rsid w:val="00A768C9"/>
    <w:rsid w:val="00A76D75"/>
    <w:rsid w:val="00A77A6F"/>
    <w:rsid w:val="00A77FE8"/>
    <w:rsid w:val="00A801C7"/>
    <w:rsid w:val="00A8082D"/>
    <w:rsid w:val="00A809C6"/>
    <w:rsid w:val="00A80C47"/>
    <w:rsid w:val="00A81D5F"/>
    <w:rsid w:val="00A820A9"/>
    <w:rsid w:val="00A829C7"/>
    <w:rsid w:val="00A82AED"/>
    <w:rsid w:val="00A83EF0"/>
    <w:rsid w:val="00A84077"/>
    <w:rsid w:val="00A851A9"/>
    <w:rsid w:val="00A865C9"/>
    <w:rsid w:val="00A86897"/>
    <w:rsid w:val="00A874AD"/>
    <w:rsid w:val="00A90CF5"/>
    <w:rsid w:val="00A915CC"/>
    <w:rsid w:val="00A91E9E"/>
    <w:rsid w:val="00A9291A"/>
    <w:rsid w:val="00A92BF6"/>
    <w:rsid w:val="00A930B8"/>
    <w:rsid w:val="00A93BB7"/>
    <w:rsid w:val="00A9483D"/>
    <w:rsid w:val="00A949B0"/>
    <w:rsid w:val="00A94AE7"/>
    <w:rsid w:val="00A9568D"/>
    <w:rsid w:val="00A95893"/>
    <w:rsid w:val="00A95B5B"/>
    <w:rsid w:val="00A97A30"/>
    <w:rsid w:val="00AA07E7"/>
    <w:rsid w:val="00AA09CE"/>
    <w:rsid w:val="00AA0D22"/>
    <w:rsid w:val="00AA134D"/>
    <w:rsid w:val="00AA1E5F"/>
    <w:rsid w:val="00AA22DF"/>
    <w:rsid w:val="00AA2838"/>
    <w:rsid w:val="00AA2CAB"/>
    <w:rsid w:val="00AA2D72"/>
    <w:rsid w:val="00AA2F04"/>
    <w:rsid w:val="00AA3839"/>
    <w:rsid w:val="00AA3E4A"/>
    <w:rsid w:val="00AA6274"/>
    <w:rsid w:val="00AA70A8"/>
    <w:rsid w:val="00AA749B"/>
    <w:rsid w:val="00AA7507"/>
    <w:rsid w:val="00AA7FA4"/>
    <w:rsid w:val="00AB04C2"/>
    <w:rsid w:val="00AB1268"/>
    <w:rsid w:val="00AB1377"/>
    <w:rsid w:val="00AB214E"/>
    <w:rsid w:val="00AB2309"/>
    <w:rsid w:val="00AB2F57"/>
    <w:rsid w:val="00AB3850"/>
    <w:rsid w:val="00AB3A18"/>
    <w:rsid w:val="00AB3CF6"/>
    <w:rsid w:val="00AB3FD1"/>
    <w:rsid w:val="00AB53C9"/>
    <w:rsid w:val="00AB5ADE"/>
    <w:rsid w:val="00AB5B6A"/>
    <w:rsid w:val="00AB5D00"/>
    <w:rsid w:val="00AB5DCE"/>
    <w:rsid w:val="00AB72B0"/>
    <w:rsid w:val="00AC09FB"/>
    <w:rsid w:val="00AC335A"/>
    <w:rsid w:val="00AC47F8"/>
    <w:rsid w:val="00AC4D92"/>
    <w:rsid w:val="00AC5522"/>
    <w:rsid w:val="00AC5D61"/>
    <w:rsid w:val="00AC5D8B"/>
    <w:rsid w:val="00AC5EDA"/>
    <w:rsid w:val="00AC6270"/>
    <w:rsid w:val="00AC65B4"/>
    <w:rsid w:val="00AC67DF"/>
    <w:rsid w:val="00AC758C"/>
    <w:rsid w:val="00AC7B98"/>
    <w:rsid w:val="00AC7C25"/>
    <w:rsid w:val="00AD0383"/>
    <w:rsid w:val="00AD044C"/>
    <w:rsid w:val="00AD0682"/>
    <w:rsid w:val="00AD0BEE"/>
    <w:rsid w:val="00AD0D48"/>
    <w:rsid w:val="00AD21E7"/>
    <w:rsid w:val="00AD251C"/>
    <w:rsid w:val="00AD26BF"/>
    <w:rsid w:val="00AD2962"/>
    <w:rsid w:val="00AD2DD2"/>
    <w:rsid w:val="00AD3FDD"/>
    <w:rsid w:val="00AD441C"/>
    <w:rsid w:val="00AD55AE"/>
    <w:rsid w:val="00AD7125"/>
    <w:rsid w:val="00AE0C69"/>
    <w:rsid w:val="00AE0CAF"/>
    <w:rsid w:val="00AE14E6"/>
    <w:rsid w:val="00AE1584"/>
    <w:rsid w:val="00AE1A0A"/>
    <w:rsid w:val="00AE2146"/>
    <w:rsid w:val="00AE2D03"/>
    <w:rsid w:val="00AE2FCE"/>
    <w:rsid w:val="00AE31EE"/>
    <w:rsid w:val="00AE3425"/>
    <w:rsid w:val="00AE3966"/>
    <w:rsid w:val="00AE4517"/>
    <w:rsid w:val="00AE4B88"/>
    <w:rsid w:val="00AE4F56"/>
    <w:rsid w:val="00AE504F"/>
    <w:rsid w:val="00AE5242"/>
    <w:rsid w:val="00AE5974"/>
    <w:rsid w:val="00AE62A9"/>
    <w:rsid w:val="00AE7AC2"/>
    <w:rsid w:val="00AF0032"/>
    <w:rsid w:val="00AF0D62"/>
    <w:rsid w:val="00AF123F"/>
    <w:rsid w:val="00AF2F1F"/>
    <w:rsid w:val="00AF3839"/>
    <w:rsid w:val="00AF39D8"/>
    <w:rsid w:val="00AF3C3A"/>
    <w:rsid w:val="00AF4EA6"/>
    <w:rsid w:val="00AF57F1"/>
    <w:rsid w:val="00AF62D5"/>
    <w:rsid w:val="00AF769E"/>
    <w:rsid w:val="00AF7B49"/>
    <w:rsid w:val="00B00012"/>
    <w:rsid w:val="00B00D50"/>
    <w:rsid w:val="00B01155"/>
    <w:rsid w:val="00B013CB"/>
    <w:rsid w:val="00B03026"/>
    <w:rsid w:val="00B033C6"/>
    <w:rsid w:val="00B03EBD"/>
    <w:rsid w:val="00B04137"/>
    <w:rsid w:val="00B04685"/>
    <w:rsid w:val="00B04B10"/>
    <w:rsid w:val="00B04C99"/>
    <w:rsid w:val="00B05031"/>
    <w:rsid w:val="00B056C7"/>
    <w:rsid w:val="00B05B5B"/>
    <w:rsid w:val="00B05C56"/>
    <w:rsid w:val="00B0603C"/>
    <w:rsid w:val="00B06B22"/>
    <w:rsid w:val="00B07110"/>
    <w:rsid w:val="00B0762C"/>
    <w:rsid w:val="00B07C39"/>
    <w:rsid w:val="00B10751"/>
    <w:rsid w:val="00B10761"/>
    <w:rsid w:val="00B108A0"/>
    <w:rsid w:val="00B10CC1"/>
    <w:rsid w:val="00B11618"/>
    <w:rsid w:val="00B116FA"/>
    <w:rsid w:val="00B11C0C"/>
    <w:rsid w:val="00B122CF"/>
    <w:rsid w:val="00B12A8D"/>
    <w:rsid w:val="00B12F3F"/>
    <w:rsid w:val="00B12F8E"/>
    <w:rsid w:val="00B147E1"/>
    <w:rsid w:val="00B1527A"/>
    <w:rsid w:val="00B15677"/>
    <w:rsid w:val="00B1567C"/>
    <w:rsid w:val="00B15AEC"/>
    <w:rsid w:val="00B16202"/>
    <w:rsid w:val="00B162F2"/>
    <w:rsid w:val="00B16C1E"/>
    <w:rsid w:val="00B16E57"/>
    <w:rsid w:val="00B17985"/>
    <w:rsid w:val="00B206CC"/>
    <w:rsid w:val="00B2086D"/>
    <w:rsid w:val="00B20991"/>
    <w:rsid w:val="00B21104"/>
    <w:rsid w:val="00B215C5"/>
    <w:rsid w:val="00B21842"/>
    <w:rsid w:val="00B2241F"/>
    <w:rsid w:val="00B23AE0"/>
    <w:rsid w:val="00B23E62"/>
    <w:rsid w:val="00B256B1"/>
    <w:rsid w:val="00B26F0A"/>
    <w:rsid w:val="00B2710E"/>
    <w:rsid w:val="00B306A4"/>
    <w:rsid w:val="00B31101"/>
    <w:rsid w:val="00B3231E"/>
    <w:rsid w:val="00B3294D"/>
    <w:rsid w:val="00B329E5"/>
    <w:rsid w:val="00B33145"/>
    <w:rsid w:val="00B340BE"/>
    <w:rsid w:val="00B35E2B"/>
    <w:rsid w:val="00B36099"/>
    <w:rsid w:val="00B3649C"/>
    <w:rsid w:val="00B365F5"/>
    <w:rsid w:val="00B36C15"/>
    <w:rsid w:val="00B36CEF"/>
    <w:rsid w:val="00B3717E"/>
    <w:rsid w:val="00B37836"/>
    <w:rsid w:val="00B41137"/>
    <w:rsid w:val="00B41F46"/>
    <w:rsid w:val="00B42929"/>
    <w:rsid w:val="00B43389"/>
    <w:rsid w:val="00B44028"/>
    <w:rsid w:val="00B44BB5"/>
    <w:rsid w:val="00B45566"/>
    <w:rsid w:val="00B4640B"/>
    <w:rsid w:val="00B46411"/>
    <w:rsid w:val="00B46B33"/>
    <w:rsid w:val="00B46E77"/>
    <w:rsid w:val="00B470D7"/>
    <w:rsid w:val="00B479C9"/>
    <w:rsid w:val="00B501BD"/>
    <w:rsid w:val="00B505FB"/>
    <w:rsid w:val="00B50F7B"/>
    <w:rsid w:val="00B51660"/>
    <w:rsid w:val="00B51DB2"/>
    <w:rsid w:val="00B52735"/>
    <w:rsid w:val="00B527B0"/>
    <w:rsid w:val="00B52BAB"/>
    <w:rsid w:val="00B53567"/>
    <w:rsid w:val="00B53979"/>
    <w:rsid w:val="00B53E7A"/>
    <w:rsid w:val="00B54A8D"/>
    <w:rsid w:val="00B55F32"/>
    <w:rsid w:val="00B5778B"/>
    <w:rsid w:val="00B57819"/>
    <w:rsid w:val="00B617A1"/>
    <w:rsid w:val="00B61897"/>
    <w:rsid w:val="00B61A2A"/>
    <w:rsid w:val="00B6280D"/>
    <w:rsid w:val="00B6282A"/>
    <w:rsid w:val="00B63D67"/>
    <w:rsid w:val="00B6442B"/>
    <w:rsid w:val="00B645FC"/>
    <w:rsid w:val="00B64A85"/>
    <w:rsid w:val="00B64F72"/>
    <w:rsid w:val="00B65693"/>
    <w:rsid w:val="00B65DC2"/>
    <w:rsid w:val="00B6790D"/>
    <w:rsid w:val="00B70120"/>
    <w:rsid w:val="00B712B4"/>
    <w:rsid w:val="00B72431"/>
    <w:rsid w:val="00B72993"/>
    <w:rsid w:val="00B7330E"/>
    <w:rsid w:val="00B73746"/>
    <w:rsid w:val="00B73EA8"/>
    <w:rsid w:val="00B745DE"/>
    <w:rsid w:val="00B74CD1"/>
    <w:rsid w:val="00B74EBD"/>
    <w:rsid w:val="00B74FEA"/>
    <w:rsid w:val="00B7504E"/>
    <w:rsid w:val="00B7526C"/>
    <w:rsid w:val="00B75A99"/>
    <w:rsid w:val="00B761DD"/>
    <w:rsid w:val="00B76330"/>
    <w:rsid w:val="00B76615"/>
    <w:rsid w:val="00B76746"/>
    <w:rsid w:val="00B76CC0"/>
    <w:rsid w:val="00B77087"/>
    <w:rsid w:val="00B775DA"/>
    <w:rsid w:val="00B7761A"/>
    <w:rsid w:val="00B80CD9"/>
    <w:rsid w:val="00B81228"/>
    <w:rsid w:val="00B821D2"/>
    <w:rsid w:val="00B83002"/>
    <w:rsid w:val="00B834A8"/>
    <w:rsid w:val="00B83B9A"/>
    <w:rsid w:val="00B83D4C"/>
    <w:rsid w:val="00B83DCE"/>
    <w:rsid w:val="00B840F0"/>
    <w:rsid w:val="00B8417C"/>
    <w:rsid w:val="00B841A2"/>
    <w:rsid w:val="00B848DC"/>
    <w:rsid w:val="00B84A09"/>
    <w:rsid w:val="00B85FB0"/>
    <w:rsid w:val="00B8607C"/>
    <w:rsid w:val="00B86689"/>
    <w:rsid w:val="00B869E7"/>
    <w:rsid w:val="00B86E19"/>
    <w:rsid w:val="00B871C3"/>
    <w:rsid w:val="00B87470"/>
    <w:rsid w:val="00B878C5"/>
    <w:rsid w:val="00B9013A"/>
    <w:rsid w:val="00B9040A"/>
    <w:rsid w:val="00B9069B"/>
    <w:rsid w:val="00B9293C"/>
    <w:rsid w:val="00B932C5"/>
    <w:rsid w:val="00B9371B"/>
    <w:rsid w:val="00B938BF"/>
    <w:rsid w:val="00B93992"/>
    <w:rsid w:val="00B974A0"/>
    <w:rsid w:val="00B97D28"/>
    <w:rsid w:val="00BA078C"/>
    <w:rsid w:val="00BA08A4"/>
    <w:rsid w:val="00BA0E80"/>
    <w:rsid w:val="00BA103C"/>
    <w:rsid w:val="00BA14C5"/>
    <w:rsid w:val="00BA1D14"/>
    <w:rsid w:val="00BA2AEE"/>
    <w:rsid w:val="00BA3903"/>
    <w:rsid w:val="00BA49F8"/>
    <w:rsid w:val="00BA543F"/>
    <w:rsid w:val="00BA545B"/>
    <w:rsid w:val="00BA56D5"/>
    <w:rsid w:val="00BA5FB7"/>
    <w:rsid w:val="00BA6D5F"/>
    <w:rsid w:val="00BA74F4"/>
    <w:rsid w:val="00BA7AEB"/>
    <w:rsid w:val="00BB118A"/>
    <w:rsid w:val="00BB15B4"/>
    <w:rsid w:val="00BB2390"/>
    <w:rsid w:val="00BB24E5"/>
    <w:rsid w:val="00BB2557"/>
    <w:rsid w:val="00BB29DA"/>
    <w:rsid w:val="00BB3EA1"/>
    <w:rsid w:val="00BB51F8"/>
    <w:rsid w:val="00BB6495"/>
    <w:rsid w:val="00BB6C9F"/>
    <w:rsid w:val="00BC064B"/>
    <w:rsid w:val="00BC081B"/>
    <w:rsid w:val="00BC0C22"/>
    <w:rsid w:val="00BC1615"/>
    <w:rsid w:val="00BC19E3"/>
    <w:rsid w:val="00BC1C1D"/>
    <w:rsid w:val="00BC3146"/>
    <w:rsid w:val="00BC335B"/>
    <w:rsid w:val="00BC400D"/>
    <w:rsid w:val="00BC469C"/>
    <w:rsid w:val="00BC56F4"/>
    <w:rsid w:val="00BC5EE6"/>
    <w:rsid w:val="00BC6266"/>
    <w:rsid w:val="00BC6957"/>
    <w:rsid w:val="00BC7187"/>
    <w:rsid w:val="00BC73ED"/>
    <w:rsid w:val="00BC7C8C"/>
    <w:rsid w:val="00BD0557"/>
    <w:rsid w:val="00BD109D"/>
    <w:rsid w:val="00BD17D7"/>
    <w:rsid w:val="00BD22B9"/>
    <w:rsid w:val="00BD2A0D"/>
    <w:rsid w:val="00BD2ADC"/>
    <w:rsid w:val="00BD3237"/>
    <w:rsid w:val="00BD396B"/>
    <w:rsid w:val="00BD3B34"/>
    <w:rsid w:val="00BD40BC"/>
    <w:rsid w:val="00BD56E8"/>
    <w:rsid w:val="00BE00C3"/>
    <w:rsid w:val="00BE04D5"/>
    <w:rsid w:val="00BE0FB1"/>
    <w:rsid w:val="00BE259B"/>
    <w:rsid w:val="00BE2776"/>
    <w:rsid w:val="00BE289C"/>
    <w:rsid w:val="00BE3F51"/>
    <w:rsid w:val="00BE45F4"/>
    <w:rsid w:val="00BE4A82"/>
    <w:rsid w:val="00BE59D9"/>
    <w:rsid w:val="00BE5A7F"/>
    <w:rsid w:val="00BE6472"/>
    <w:rsid w:val="00BE66CE"/>
    <w:rsid w:val="00BE68BB"/>
    <w:rsid w:val="00BE78BA"/>
    <w:rsid w:val="00BE7D57"/>
    <w:rsid w:val="00BF04E7"/>
    <w:rsid w:val="00BF189C"/>
    <w:rsid w:val="00BF2DB3"/>
    <w:rsid w:val="00BF3486"/>
    <w:rsid w:val="00BF3780"/>
    <w:rsid w:val="00BF46C7"/>
    <w:rsid w:val="00BF599E"/>
    <w:rsid w:val="00BF5C99"/>
    <w:rsid w:val="00BF65A5"/>
    <w:rsid w:val="00BF7D31"/>
    <w:rsid w:val="00C01396"/>
    <w:rsid w:val="00C014C3"/>
    <w:rsid w:val="00C01CC6"/>
    <w:rsid w:val="00C025C1"/>
    <w:rsid w:val="00C0417F"/>
    <w:rsid w:val="00C0488F"/>
    <w:rsid w:val="00C05BA3"/>
    <w:rsid w:val="00C060EC"/>
    <w:rsid w:val="00C10EAE"/>
    <w:rsid w:val="00C113F4"/>
    <w:rsid w:val="00C11458"/>
    <w:rsid w:val="00C116B3"/>
    <w:rsid w:val="00C121A8"/>
    <w:rsid w:val="00C121E9"/>
    <w:rsid w:val="00C125A0"/>
    <w:rsid w:val="00C1264B"/>
    <w:rsid w:val="00C12984"/>
    <w:rsid w:val="00C12EF6"/>
    <w:rsid w:val="00C133C2"/>
    <w:rsid w:val="00C13765"/>
    <w:rsid w:val="00C13F8A"/>
    <w:rsid w:val="00C1406C"/>
    <w:rsid w:val="00C14E00"/>
    <w:rsid w:val="00C1601E"/>
    <w:rsid w:val="00C161AC"/>
    <w:rsid w:val="00C16386"/>
    <w:rsid w:val="00C165E0"/>
    <w:rsid w:val="00C17028"/>
    <w:rsid w:val="00C1709B"/>
    <w:rsid w:val="00C174D5"/>
    <w:rsid w:val="00C17D8B"/>
    <w:rsid w:val="00C207F2"/>
    <w:rsid w:val="00C20B49"/>
    <w:rsid w:val="00C215F0"/>
    <w:rsid w:val="00C21DD7"/>
    <w:rsid w:val="00C21E1E"/>
    <w:rsid w:val="00C22C5E"/>
    <w:rsid w:val="00C23C05"/>
    <w:rsid w:val="00C23E83"/>
    <w:rsid w:val="00C248B9"/>
    <w:rsid w:val="00C24983"/>
    <w:rsid w:val="00C24C87"/>
    <w:rsid w:val="00C251D2"/>
    <w:rsid w:val="00C26108"/>
    <w:rsid w:val="00C26899"/>
    <w:rsid w:val="00C26AC3"/>
    <w:rsid w:val="00C27117"/>
    <w:rsid w:val="00C27501"/>
    <w:rsid w:val="00C27D5F"/>
    <w:rsid w:val="00C27EA3"/>
    <w:rsid w:val="00C2A2A3"/>
    <w:rsid w:val="00C302C3"/>
    <w:rsid w:val="00C3054F"/>
    <w:rsid w:val="00C30996"/>
    <w:rsid w:val="00C30DA2"/>
    <w:rsid w:val="00C3199B"/>
    <w:rsid w:val="00C31DAC"/>
    <w:rsid w:val="00C32071"/>
    <w:rsid w:val="00C33168"/>
    <w:rsid w:val="00C35446"/>
    <w:rsid w:val="00C357A9"/>
    <w:rsid w:val="00C36FC5"/>
    <w:rsid w:val="00C37CE9"/>
    <w:rsid w:val="00C41BB2"/>
    <w:rsid w:val="00C41E83"/>
    <w:rsid w:val="00C423FE"/>
    <w:rsid w:val="00C424D9"/>
    <w:rsid w:val="00C42690"/>
    <w:rsid w:val="00C42D3A"/>
    <w:rsid w:val="00C43358"/>
    <w:rsid w:val="00C4392F"/>
    <w:rsid w:val="00C43B46"/>
    <w:rsid w:val="00C43CA8"/>
    <w:rsid w:val="00C44029"/>
    <w:rsid w:val="00C44114"/>
    <w:rsid w:val="00C4420B"/>
    <w:rsid w:val="00C443C1"/>
    <w:rsid w:val="00C4451C"/>
    <w:rsid w:val="00C4476D"/>
    <w:rsid w:val="00C4488D"/>
    <w:rsid w:val="00C44B71"/>
    <w:rsid w:val="00C44BC5"/>
    <w:rsid w:val="00C45506"/>
    <w:rsid w:val="00C46F7E"/>
    <w:rsid w:val="00C4712D"/>
    <w:rsid w:val="00C50267"/>
    <w:rsid w:val="00C5026D"/>
    <w:rsid w:val="00C504D1"/>
    <w:rsid w:val="00C507C6"/>
    <w:rsid w:val="00C51455"/>
    <w:rsid w:val="00C516D1"/>
    <w:rsid w:val="00C52A37"/>
    <w:rsid w:val="00C5442C"/>
    <w:rsid w:val="00C5461A"/>
    <w:rsid w:val="00C551CD"/>
    <w:rsid w:val="00C55514"/>
    <w:rsid w:val="00C55818"/>
    <w:rsid w:val="00C559CE"/>
    <w:rsid w:val="00C55DA8"/>
    <w:rsid w:val="00C55DB7"/>
    <w:rsid w:val="00C563CC"/>
    <w:rsid w:val="00C57DCD"/>
    <w:rsid w:val="00C6049F"/>
    <w:rsid w:val="00C607CD"/>
    <w:rsid w:val="00C6093E"/>
    <w:rsid w:val="00C60EB1"/>
    <w:rsid w:val="00C612B3"/>
    <w:rsid w:val="00C6163D"/>
    <w:rsid w:val="00C61AAE"/>
    <w:rsid w:val="00C6224D"/>
    <w:rsid w:val="00C62BAF"/>
    <w:rsid w:val="00C62F0B"/>
    <w:rsid w:val="00C64EB3"/>
    <w:rsid w:val="00C656D3"/>
    <w:rsid w:val="00C65841"/>
    <w:rsid w:val="00C668A5"/>
    <w:rsid w:val="00C6696B"/>
    <w:rsid w:val="00C66AE8"/>
    <w:rsid w:val="00C66B9B"/>
    <w:rsid w:val="00C67157"/>
    <w:rsid w:val="00C6739C"/>
    <w:rsid w:val="00C7015E"/>
    <w:rsid w:val="00C70F9D"/>
    <w:rsid w:val="00C71FF7"/>
    <w:rsid w:val="00C73333"/>
    <w:rsid w:val="00C73B8D"/>
    <w:rsid w:val="00C73D74"/>
    <w:rsid w:val="00C748EF"/>
    <w:rsid w:val="00C74B5C"/>
    <w:rsid w:val="00C74CC6"/>
    <w:rsid w:val="00C759CA"/>
    <w:rsid w:val="00C76457"/>
    <w:rsid w:val="00C764EF"/>
    <w:rsid w:val="00C76A91"/>
    <w:rsid w:val="00C76FDD"/>
    <w:rsid w:val="00C80070"/>
    <w:rsid w:val="00C814AD"/>
    <w:rsid w:val="00C815B2"/>
    <w:rsid w:val="00C81A91"/>
    <w:rsid w:val="00C82186"/>
    <w:rsid w:val="00C82519"/>
    <w:rsid w:val="00C82CC3"/>
    <w:rsid w:val="00C83011"/>
    <w:rsid w:val="00C83D14"/>
    <w:rsid w:val="00C83E11"/>
    <w:rsid w:val="00C84395"/>
    <w:rsid w:val="00C84CDF"/>
    <w:rsid w:val="00C84E35"/>
    <w:rsid w:val="00C84E9E"/>
    <w:rsid w:val="00C850A4"/>
    <w:rsid w:val="00C86854"/>
    <w:rsid w:val="00C86AC7"/>
    <w:rsid w:val="00C8714C"/>
    <w:rsid w:val="00C87D40"/>
    <w:rsid w:val="00C87D96"/>
    <w:rsid w:val="00C87EF2"/>
    <w:rsid w:val="00C90058"/>
    <w:rsid w:val="00C9020E"/>
    <w:rsid w:val="00C9071A"/>
    <w:rsid w:val="00C90CEC"/>
    <w:rsid w:val="00C90FF3"/>
    <w:rsid w:val="00C91289"/>
    <w:rsid w:val="00C924FA"/>
    <w:rsid w:val="00C933DC"/>
    <w:rsid w:val="00C9392A"/>
    <w:rsid w:val="00C93BED"/>
    <w:rsid w:val="00C94163"/>
    <w:rsid w:val="00C95072"/>
    <w:rsid w:val="00C95516"/>
    <w:rsid w:val="00C95E1B"/>
    <w:rsid w:val="00CA0758"/>
    <w:rsid w:val="00CA2055"/>
    <w:rsid w:val="00CA2BE1"/>
    <w:rsid w:val="00CA3D77"/>
    <w:rsid w:val="00CA3EB5"/>
    <w:rsid w:val="00CA3EC6"/>
    <w:rsid w:val="00CA504C"/>
    <w:rsid w:val="00CA6427"/>
    <w:rsid w:val="00CA6654"/>
    <w:rsid w:val="00CA7AF6"/>
    <w:rsid w:val="00CB05F8"/>
    <w:rsid w:val="00CB189C"/>
    <w:rsid w:val="00CB1BA4"/>
    <w:rsid w:val="00CB26E5"/>
    <w:rsid w:val="00CB3031"/>
    <w:rsid w:val="00CB3FCD"/>
    <w:rsid w:val="00CB4208"/>
    <w:rsid w:val="00CB4660"/>
    <w:rsid w:val="00CB4BAE"/>
    <w:rsid w:val="00CB4F07"/>
    <w:rsid w:val="00CB6568"/>
    <w:rsid w:val="00CB6622"/>
    <w:rsid w:val="00CB662C"/>
    <w:rsid w:val="00CB6C1B"/>
    <w:rsid w:val="00CB6EF7"/>
    <w:rsid w:val="00CB7F00"/>
    <w:rsid w:val="00CB7F87"/>
    <w:rsid w:val="00CC02D8"/>
    <w:rsid w:val="00CC0BAF"/>
    <w:rsid w:val="00CC0BDB"/>
    <w:rsid w:val="00CC1551"/>
    <w:rsid w:val="00CC1D1B"/>
    <w:rsid w:val="00CC297B"/>
    <w:rsid w:val="00CC2B09"/>
    <w:rsid w:val="00CC2CB3"/>
    <w:rsid w:val="00CC2F0B"/>
    <w:rsid w:val="00CC3732"/>
    <w:rsid w:val="00CC451B"/>
    <w:rsid w:val="00CC4684"/>
    <w:rsid w:val="00CC514D"/>
    <w:rsid w:val="00CC57E6"/>
    <w:rsid w:val="00CC5A70"/>
    <w:rsid w:val="00CC6051"/>
    <w:rsid w:val="00CC6148"/>
    <w:rsid w:val="00CC670B"/>
    <w:rsid w:val="00CC67DE"/>
    <w:rsid w:val="00CC692D"/>
    <w:rsid w:val="00CC6F8F"/>
    <w:rsid w:val="00CC7335"/>
    <w:rsid w:val="00CC74E1"/>
    <w:rsid w:val="00CC7C72"/>
    <w:rsid w:val="00CD0315"/>
    <w:rsid w:val="00CD1924"/>
    <w:rsid w:val="00CD1B3A"/>
    <w:rsid w:val="00CD296B"/>
    <w:rsid w:val="00CD2D48"/>
    <w:rsid w:val="00CD30F7"/>
    <w:rsid w:val="00CD382D"/>
    <w:rsid w:val="00CD4262"/>
    <w:rsid w:val="00CD4543"/>
    <w:rsid w:val="00CD54E8"/>
    <w:rsid w:val="00CD5582"/>
    <w:rsid w:val="00CD5B87"/>
    <w:rsid w:val="00CD62D6"/>
    <w:rsid w:val="00CD7926"/>
    <w:rsid w:val="00CD7987"/>
    <w:rsid w:val="00CD7C87"/>
    <w:rsid w:val="00CD7E91"/>
    <w:rsid w:val="00CE0447"/>
    <w:rsid w:val="00CE195B"/>
    <w:rsid w:val="00CE27A7"/>
    <w:rsid w:val="00CE2B33"/>
    <w:rsid w:val="00CE30AF"/>
    <w:rsid w:val="00CE314F"/>
    <w:rsid w:val="00CE3C41"/>
    <w:rsid w:val="00CE4207"/>
    <w:rsid w:val="00CE4CF9"/>
    <w:rsid w:val="00CE5519"/>
    <w:rsid w:val="00CE62D2"/>
    <w:rsid w:val="00CE6988"/>
    <w:rsid w:val="00CE71A2"/>
    <w:rsid w:val="00CF05E2"/>
    <w:rsid w:val="00CF06AC"/>
    <w:rsid w:val="00CF0779"/>
    <w:rsid w:val="00CF0B0B"/>
    <w:rsid w:val="00CF2160"/>
    <w:rsid w:val="00CF219C"/>
    <w:rsid w:val="00CF2649"/>
    <w:rsid w:val="00CF39AE"/>
    <w:rsid w:val="00CF3B67"/>
    <w:rsid w:val="00CF4852"/>
    <w:rsid w:val="00CF4E71"/>
    <w:rsid w:val="00CF5325"/>
    <w:rsid w:val="00CF5614"/>
    <w:rsid w:val="00CF5B63"/>
    <w:rsid w:val="00CF68BC"/>
    <w:rsid w:val="00D002F8"/>
    <w:rsid w:val="00D00CE8"/>
    <w:rsid w:val="00D00CF7"/>
    <w:rsid w:val="00D00F6E"/>
    <w:rsid w:val="00D02B37"/>
    <w:rsid w:val="00D02DF1"/>
    <w:rsid w:val="00D032CB"/>
    <w:rsid w:val="00D03EAF"/>
    <w:rsid w:val="00D043BA"/>
    <w:rsid w:val="00D04511"/>
    <w:rsid w:val="00D04C11"/>
    <w:rsid w:val="00D07A88"/>
    <w:rsid w:val="00D10063"/>
    <w:rsid w:val="00D10479"/>
    <w:rsid w:val="00D11146"/>
    <w:rsid w:val="00D1157E"/>
    <w:rsid w:val="00D11581"/>
    <w:rsid w:val="00D11A25"/>
    <w:rsid w:val="00D11A5C"/>
    <w:rsid w:val="00D122F0"/>
    <w:rsid w:val="00D126CC"/>
    <w:rsid w:val="00D1311A"/>
    <w:rsid w:val="00D13810"/>
    <w:rsid w:val="00D14278"/>
    <w:rsid w:val="00D14703"/>
    <w:rsid w:val="00D147DC"/>
    <w:rsid w:val="00D149C2"/>
    <w:rsid w:val="00D14B8B"/>
    <w:rsid w:val="00D1548C"/>
    <w:rsid w:val="00D15EFF"/>
    <w:rsid w:val="00D165F6"/>
    <w:rsid w:val="00D16DEA"/>
    <w:rsid w:val="00D172AC"/>
    <w:rsid w:val="00D17904"/>
    <w:rsid w:val="00D17F84"/>
    <w:rsid w:val="00D203F3"/>
    <w:rsid w:val="00D20423"/>
    <w:rsid w:val="00D20658"/>
    <w:rsid w:val="00D209DF"/>
    <w:rsid w:val="00D20CD9"/>
    <w:rsid w:val="00D21E04"/>
    <w:rsid w:val="00D22A26"/>
    <w:rsid w:val="00D242F7"/>
    <w:rsid w:val="00D24601"/>
    <w:rsid w:val="00D24824"/>
    <w:rsid w:val="00D2520F"/>
    <w:rsid w:val="00D25726"/>
    <w:rsid w:val="00D26C2A"/>
    <w:rsid w:val="00D27CB4"/>
    <w:rsid w:val="00D30CF3"/>
    <w:rsid w:val="00D3149E"/>
    <w:rsid w:val="00D31AC9"/>
    <w:rsid w:val="00D32F65"/>
    <w:rsid w:val="00D34C9D"/>
    <w:rsid w:val="00D3FC1E"/>
    <w:rsid w:val="00D40B23"/>
    <w:rsid w:val="00D40B94"/>
    <w:rsid w:val="00D40EF6"/>
    <w:rsid w:val="00D41698"/>
    <w:rsid w:val="00D41FF2"/>
    <w:rsid w:val="00D421A9"/>
    <w:rsid w:val="00D42744"/>
    <w:rsid w:val="00D42F20"/>
    <w:rsid w:val="00D44C69"/>
    <w:rsid w:val="00D45433"/>
    <w:rsid w:val="00D46D34"/>
    <w:rsid w:val="00D479D2"/>
    <w:rsid w:val="00D50410"/>
    <w:rsid w:val="00D51917"/>
    <w:rsid w:val="00D51B13"/>
    <w:rsid w:val="00D521E2"/>
    <w:rsid w:val="00D5352D"/>
    <w:rsid w:val="00D537C9"/>
    <w:rsid w:val="00D53E17"/>
    <w:rsid w:val="00D54B91"/>
    <w:rsid w:val="00D54BB4"/>
    <w:rsid w:val="00D564FA"/>
    <w:rsid w:val="00D5669A"/>
    <w:rsid w:val="00D569D7"/>
    <w:rsid w:val="00D5722A"/>
    <w:rsid w:val="00D57573"/>
    <w:rsid w:val="00D57A20"/>
    <w:rsid w:val="00D57F3D"/>
    <w:rsid w:val="00D604BF"/>
    <w:rsid w:val="00D60526"/>
    <w:rsid w:val="00D607A2"/>
    <w:rsid w:val="00D62B55"/>
    <w:rsid w:val="00D62C0E"/>
    <w:rsid w:val="00D6309C"/>
    <w:rsid w:val="00D643B8"/>
    <w:rsid w:val="00D647BC"/>
    <w:rsid w:val="00D6484E"/>
    <w:rsid w:val="00D64C8B"/>
    <w:rsid w:val="00D65F03"/>
    <w:rsid w:val="00D664F3"/>
    <w:rsid w:val="00D671F1"/>
    <w:rsid w:val="00D67772"/>
    <w:rsid w:val="00D67CA2"/>
    <w:rsid w:val="00D70315"/>
    <w:rsid w:val="00D70501"/>
    <w:rsid w:val="00D7065F"/>
    <w:rsid w:val="00D70BE6"/>
    <w:rsid w:val="00D710B7"/>
    <w:rsid w:val="00D71103"/>
    <w:rsid w:val="00D71159"/>
    <w:rsid w:val="00D73C3E"/>
    <w:rsid w:val="00D74D5B"/>
    <w:rsid w:val="00D75363"/>
    <w:rsid w:val="00D75916"/>
    <w:rsid w:val="00D75B65"/>
    <w:rsid w:val="00D76D1C"/>
    <w:rsid w:val="00D77C20"/>
    <w:rsid w:val="00D80C56"/>
    <w:rsid w:val="00D813DB"/>
    <w:rsid w:val="00D81419"/>
    <w:rsid w:val="00D8143B"/>
    <w:rsid w:val="00D81F9D"/>
    <w:rsid w:val="00D82860"/>
    <w:rsid w:val="00D8313A"/>
    <w:rsid w:val="00D8334E"/>
    <w:rsid w:val="00D837FF"/>
    <w:rsid w:val="00D83D1E"/>
    <w:rsid w:val="00D83F3F"/>
    <w:rsid w:val="00D849DC"/>
    <w:rsid w:val="00D85132"/>
    <w:rsid w:val="00D851B3"/>
    <w:rsid w:val="00D8557C"/>
    <w:rsid w:val="00D855DB"/>
    <w:rsid w:val="00D858BA"/>
    <w:rsid w:val="00D8607C"/>
    <w:rsid w:val="00D861B8"/>
    <w:rsid w:val="00D86B0D"/>
    <w:rsid w:val="00D872D1"/>
    <w:rsid w:val="00D8786D"/>
    <w:rsid w:val="00D91458"/>
    <w:rsid w:val="00D922ED"/>
    <w:rsid w:val="00D92486"/>
    <w:rsid w:val="00D924EB"/>
    <w:rsid w:val="00D9253A"/>
    <w:rsid w:val="00D93031"/>
    <w:rsid w:val="00D93BF4"/>
    <w:rsid w:val="00D95D9B"/>
    <w:rsid w:val="00D974B4"/>
    <w:rsid w:val="00D97A4F"/>
    <w:rsid w:val="00DA03D1"/>
    <w:rsid w:val="00DA068C"/>
    <w:rsid w:val="00DA0F7B"/>
    <w:rsid w:val="00DA1C83"/>
    <w:rsid w:val="00DA20F5"/>
    <w:rsid w:val="00DA22EA"/>
    <w:rsid w:val="00DA235F"/>
    <w:rsid w:val="00DA256B"/>
    <w:rsid w:val="00DA3652"/>
    <w:rsid w:val="00DA36C6"/>
    <w:rsid w:val="00DA39F2"/>
    <w:rsid w:val="00DA5A0E"/>
    <w:rsid w:val="00DA60BF"/>
    <w:rsid w:val="00DA6CAC"/>
    <w:rsid w:val="00DA6EA5"/>
    <w:rsid w:val="00DA753B"/>
    <w:rsid w:val="00DA7B4F"/>
    <w:rsid w:val="00DB0F67"/>
    <w:rsid w:val="00DB1275"/>
    <w:rsid w:val="00DB1698"/>
    <w:rsid w:val="00DB1C31"/>
    <w:rsid w:val="00DB2820"/>
    <w:rsid w:val="00DB2DC3"/>
    <w:rsid w:val="00DB3375"/>
    <w:rsid w:val="00DB352A"/>
    <w:rsid w:val="00DB4449"/>
    <w:rsid w:val="00DB4E17"/>
    <w:rsid w:val="00DB4F61"/>
    <w:rsid w:val="00DB593B"/>
    <w:rsid w:val="00DB5F37"/>
    <w:rsid w:val="00DB773E"/>
    <w:rsid w:val="00DC0CB6"/>
    <w:rsid w:val="00DC11F8"/>
    <w:rsid w:val="00DC1B6D"/>
    <w:rsid w:val="00DC2B9A"/>
    <w:rsid w:val="00DC331E"/>
    <w:rsid w:val="00DC39DB"/>
    <w:rsid w:val="00DC4509"/>
    <w:rsid w:val="00DC46B7"/>
    <w:rsid w:val="00DC528F"/>
    <w:rsid w:val="00DC5903"/>
    <w:rsid w:val="00DC59B7"/>
    <w:rsid w:val="00DC64F4"/>
    <w:rsid w:val="00DC651F"/>
    <w:rsid w:val="00DC6822"/>
    <w:rsid w:val="00DC6E24"/>
    <w:rsid w:val="00DD101E"/>
    <w:rsid w:val="00DD1148"/>
    <w:rsid w:val="00DD29F7"/>
    <w:rsid w:val="00DD2A53"/>
    <w:rsid w:val="00DD2B82"/>
    <w:rsid w:val="00DD3F77"/>
    <w:rsid w:val="00DD47F9"/>
    <w:rsid w:val="00DD61F7"/>
    <w:rsid w:val="00DD629C"/>
    <w:rsid w:val="00DD70BC"/>
    <w:rsid w:val="00DE05E0"/>
    <w:rsid w:val="00DE0A28"/>
    <w:rsid w:val="00DE0B74"/>
    <w:rsid w:val="00DE119B"/>
    <w:rsid w:val="00DE1B8E"/>
    <w:rsid w:val="00DE1E21"/>
    <w:rsid w:val="00DE1EF6"/>
    <w:rsid w:val="00DE3F8C"/>
    <w:rsid w:val="00DE4765"/>
    <w:rsid w:val="00DE5B3E"/>
    <w:rsid w:val="00DE6048"/>
    <w:rsid w:val="00DE71C5"/>
    <w:rsid w:val="00DE749B"/>
    <w:rsid w:val="00DE79B3"/>
    <w:rsid w:val="00DF0BFE"/>
    <w:rsid w:val="00DF100C"/>
    <w:rsid w:val="00DF1E6A"/>
    <w:rsid w:val="00DF1F92"/>
    <w:rsid w:val="00DF25E9"/>
    <w:rsid w:val="00DF2658"/>
    <w:rsid w:val="00DF2880"/>
    <w:rsid w:val="00DF2FB4"/>
    <w:rsid w:val="00DF357E"/>
    <w:rsid w:val="00DF3956"/>
    <w:rsid w:val="00DF41DF"/>
    <w:rsid w:val="00DF473D"/>
    <w:rsid w:val="00DF5DAF"/>
    <w:rsid w:val="00DF6539"/>
    <w:rsid w:val="00DF7E3A"/>
    <w:rsid w:val="00E0070B"/>
    <w:rsid w:val="00E008FB"/>
    <w:rsid w:val="00E00AE6"/>
    <w:rsid w:val="00E01289"/>
    <w:rsid w:val="00E01630"/>
    <w:rsid w:val="00E01D4E"/>
    <w:rsid w:val="00E0318A"/>
    <w:rsid w:val="00E03257"/>
    <w:rsid w:val="00E03409"/>
    <w:rsid w:val="00E03B46"/>
    <w:rsid w:val="00E044E5"/>
    <w:rsid w:val="00E051B3"/>
    <w:rsid w:val="00E052E7"/>
    <w:rsid w:val="00E076BD"/>
    <w:rsid w:val="00E07B47"/>
    <w:rsid w:val="00E109EB"/>
    <w:rsid w:val="00E10CCF"/>
    <w:rsid w:val="00E10FA8"/>
    <w:rsid w:val="00E12BD8"/>
    <w:rsid w:val="00E13715"/>
    <w:rsid w:val="00E144EF"/>
    <w:rsid w:val="00E15443"/>
    <w:rsid w:val="00E15908"/>
    <w:rsid w:val="00E16511"/>
    <w:rsid w:val="00E1699A"/>
    <w:rsid w:val="00E17A41"/>
    <w:rsid w:val="00E17E61"/>
    <w:rsid w:val="00E20B11"/>
    <w:rsid w:val="00E20F5E"/>
    <w:rsid w:val="00E21772"/>
    <w:rsid w:val="00E2198B"/>
    <w:rsid w:val="00E221C9"/>
    <w:rsid w:val="00E22E6E"/>
    <w:rsid w:val="00E23075"/>
    <w:rsid w:val="00E243A1"/>
    <w:rsid w:val="00E24702"/>
    <w:rsid w:val="00E25F22"/>
    <w:rsid w:val="00E25FF7"/>
    <w:rsid w:val="00E27389"/>
    <w:rsid w:val="00E273FB"/>
    <w:rsid w:val="00E27461"/>
    <w:rsid w:val="00E2763F"/>
    <w:rsid w:val="00E27A30"/>
    <w:rsid w:val="00E27C08"/>
    <w:rsid w:val="00E31E5F"/>
    <w:rsid w:val="00E320B9"/>
    <w:rsid w:val="00E32F56"/>
    <w:rsid w:val="00E3383F"/>
    <w:rsid w:val="00E339FC"/>
    <w:rsid w:val="00E34636"/>
    <w:rsid w:val="00E35600"/>
    <w:rsid w:val="00E356BD"/>
    <w:rsid w:val="00E3625F"/>
    <w:rsid w:val="00E36694"/>
    <w:rsid w:val="00E3759D"/>
    <w:rsid w:val="00E37EED"/>
    <w:rsid w:val="00E4046D"/>
    <w:rsid w:val="00E4053A"/>
    <w:rsid w:val="00E40A78"/>
    <w:rsid w:val="00E41A8C"/>
    <w:rsid w:val="00E41C12"/>
    <w:rsid w:val="00E4327D"/>
    <w:rsid w:val="00E4333E"/>
    <w:rsid w:val="00E43D9B"/>
    <w:rsid w:val="00E447E2"/>
    <w:rsid w:val="00E44C26"/>
    <w:rsid w:val="00E456EF"/>
    <w:rsid w:val="00E468FC"/>
    <w:rsid w:val="00E46BC7"/>
    <w:rsid w:val="00E5097D"/>
    <w:rsid w:val="00E50C8D"/>
    <w:rsid w:val="00E51383"/>
    <w:rsid w:val="00E5206F"/>
    <w:rsid w:val="00E524B2"/>
    <w:rsid w:val="00E529FD"/>
    <w:rsid w:val="00E52F68"/>
    <w:rsid w:val="00E53702"/>
    <w:rsid w:val="00E5458C"/>
    <w:rsid w:val="00E546BB"/>
    <w:rsid w:val="00E54829"/>
    <w:rsid w:val="00E54FAD"/>
    <w:rsid w:val="00E55069"/>
    <w:rsid w:val="00E55CB2"/>
    <w:rsid w:val="00E56191"/>
    <w:rsid w:val="00E563A8"/>
    <w:rsid w:val="00E56687"/>
    <w:rsid w:val="00E57212"/>
    <w:rsid w:val="00E57ED3"/>
    <w:rsid w:val="00E604C4"/>
    <w:rsid w:val="00E60910"/>
    <w:rsid w:val="00E62259"/>
    <w:rsid w:val="00E63104"/>
    <w:rsid w:val="00E63967"/>
    <w:rsid w:val="00E640DE"/>
    <w:rsid w:val="00E644E6"/>
    <w:rsid w:val="00E65672"/>
    <w:rsid w:val="00E656CA"/>
    <w:rsid w:val="00E65D73"/>
    <w:rsid w:val="00E6626C"/>
    <w:rsid w:val="00E66846"/>
    <w:rsid w:val="00E66848"/>
    <w:rsid w:val="00E66A2E"/>
    <w:rsid w:val="00E66CAE"/>
    <w:rsid w:val="00E67C5B"/>
    <w:rsid w:val="00E67D9E"/>
    <w:rsid w:val="00E70A69"/>
    <w:rsid w:val="00E70C68"/>
    <w:rsid w:val="00E72006"/>
    <w:rsid w:val="00E721D9"/>
    <w:rsid w:val="00E725D4"/>
    <w:rsid w:val="00E729FC"/>
    <w:rsid w:val="00E73032"/>
    <w:rsid w:val="00E73D68"/>
    <w:rsid w:val="00E74051"/>
    <w:rsid w:val="00E7412B"/>
    <w:rsid w:val="00E7426A"/>
    <w:rsid w:val="00E742F6"/>
    <w:rsid w:val="00E74306"/>
    <w:rsid w:val="00E744C8"/>
    <w:rsid w:val="00E745BF"/>
    <w:rsid w:val="00E751A2"/>
    <w:rsid w:val="00E754D6"/>
    <w:rsid w:val="00E75C3B"/>
    <w:rsid w:val="00E76868"/>
    <w:rsid w:val="00E77957"/>
    <w:rsid w:val="00E801C2"/>
    <w:rsid w:val="00E80741"/>
    <w:rsid w:val="00E810A3"/>
    <w:rsid w:val="00E815EA"/>
    <w:rsid w:val="00E82022"/>
    <w:rsid w:val="00E82397"/>
    <w:rsid w:val="00E8435E"/>
    <w:rsid w:val="00E85990"/>
    <w:rsid w:val="00E85D48"/>
    <w:rsid w:val="00E86DF6"/>
    <w:rsid w:val="00E8719F"/>
    <w:rsid w:val="00E8763C"/>
    <w:rsid w:val="00E87D6C"/>
    <w:rsid w:val="00E902EF"/>
    <w:rsid w:val="00E90788"/>
    <w:rsid w:val="00E9111F"/>
    <w:rsid w:val="00E91C37"/>
    <w:rsid w:val="00E92113"/>
    <w:rsid w:val="00E928F3"/>
    <w:rsid w:val="00E93924"/>
    <w:rsid w:val="00E93A71"/>
    <w:rsid w:val="00E93FB3"/>
    <w:rsid w:val="00E94FF5"/>
    <w:rsid w:val="00E95B06"/>
    <w:rsid w:val="00E96F78"/>
    <w:rsid w:val="00EA123F"/>
    <w:rsid w:val="00EA1975"/>
    <w:rsid w:val="00EA22CE"/>
    <w:rsid w:val="00EA2F17"/>
    <w:rsid w:val="00EA3C80"/>
    <w:rsid w:val="00EA3CCE"/>
    <w:rsid w:val="00EA46D2"/>
    <w:rsid w:val="00EA4AC4"/>
    <w:rsid w:val="00EA5581"/>
    <w:rsid w:val="00EA57A2"/>
    <w:rsid w:val="00EA5C5F"/>
    <w:rsid w:val="00EA6D56"/>
    <w:rsid w:val="00EA7495"/>
    <w:rsid w:val="00EA7DEE"/>
    <w:rsid w:val="00EB0E46"/>
    <w:rsid w:val="00EB1118"/>
    <w:rsid w:val="00EB16DF"/>
    <w:rsid w:val="00EB1BDC"/>
    <w:rsid w:val="00EB25B6"/>
    <w:rsid w:val="00EB28FC"/>
    <w:rsid w:val="00EB2DB0"/>
    <w:rsid w:val="00EB2DB2"/>
    <w:rsid w:val="00EB307A"/>
    <w:rsid w:val="00EB3240"/>
    <w:rsid w:val="00EB34AD"/>
    <w:rsid w:val="00EB3502"/>
    <w:rsid w:val="00EB4421"/>
    <w:rsid w:val="00EB5019"/>
    <w:rsid w:val="00EB5CC0"/>
    <w:rsid w:val="00EB6576"/>
    <w:rsid w:val="00EB6B48"/>
    <w:rsid w:val="00EB6E29"/>
    <w:rsid w:val="00EB73CC"/>
    <w:rsid w:val="00EB7452"/>
    <w:rsid w:val="00EC0451"/>
    <w:rsid w:val="00EC04FB"/>
    <w:rsid w:val="00EC0ACA"/>
    <w:rsid w:val="00EC0D6D"/>
    <w:rsid w:val="00EC0E08"/>
    <w:rsid w:val="00EC11BC"/>
    <w:rsid w:val="00EC13C3"/>
    <w:rsid w:val="00EC1A1D"/>
    <w:rsid w:val="00EC213C"/>
    <w:rsid w:val="00EC2184"/>
    <w:rsid w:val="00EC295B"/>
    <w:rsid w:val="00EC298B"/>
    <w:rsid w:val="00EC2B88"/>
    <w:rsid w:val="00EC2D73"/>
    <w:rsid w:val="00EC2E83"/>
    <w:rsid w:val="00EC348C"/>
    <w:rsid w:val="00EC462B"/>
    <w:rsid w:val="00EC527E"/>
    <w:rsid w:val="00EC56EF"/>
    <w:rsid w:val="00EC59A1"/>
    <w:rsid w:val="00EC5A5E"/>
    <w:rsid w:val="00EC5AD4"/>
    <w:rsid w:val="00EC6826"/>
    <w:rsid w:val="00EC696F"/>
    <w:rsid w:val="00EC7341"/>
    <w:rsid w:val="00EC7E4C"/>
    <w:rsid w:val="00ED06DD"/>
    <w:rsid w:val="00ED0CC1"/>
    <w:rsid w:val="00ED0D9C"/>
    <w:rsid w:val="00ED2B9C"/>
    <w:rsid w:val="00ED2B9D"/>
    <w:rsid w:val="00ED2CA7"/>
    <w:rsid w:val="00ED3138"/>
    <w:rsid w:val="00ED3BC2"/>
    <w:rsid w:val="00ED442C"/>
    <w:rsid w:val="00ED4642"/>
    <w:rsid w:val="00ED4E57"/>
    <w:rsid w:val="00ED4F6A"/>
    <w:rsid w:val="00ED53E5"/>
    <w:rsid w:val="00ED569E"/>
    <w:rsid w:val="00ED5AB6"/>
    <w:rsid w:val="00ED6024"/>
    <w:rsid w:val="00ED63AA"/>
    <w:rsid w:val="00ED7A99"/>
    <w:rsid w:val="00EE017A"/>
    <w:rsid w:val="00EE0658"/>
    <w:rsid w:val="00EE0BA0"/>
    <w:rsid w:val="00EE26CA"/>
    <w:rsid w:val="00EE2C75"/>
    <w:rsid w:val="00EE33C4"/>
    <w:rsid w:val="00EE341A"/>
    <w:rsid w:val="00EE3BDE"/>
    <w:rsid w:val="00EE6B03"/>
    <w:rsid w:val="00EE6CA7"/>
    <w:rsid w:val="00EE6DD0"/>
    <w:rsid w:val="00EE6F32"/>
    <w:rsid w:val="00EE723E"/>
    <w:rsid w:val="00EE72F0"/>
    <w:rsid w:val="00EE74C9"/>
    <w:rsid w:val="00EF020B"/>
    <w:rsid w:val="00EF04B1"/>
    <w:rsid w:val="00EF05DE"/>
    <w:rsid w:val="00EF062C"/>
    <w:rsid w:val="00EF29E0"/>
    <w:rsid w:val="00EF2EC6"/>
    <w:rsid w:val="00EF2F2E"/>
    <w:rsid w:val="00EF505C"/>
    <w:rsid w:val="00EF5B85"/>
    <w:rsid w:val="00EF5FB9"/>
    <w:rsid w:val="00EF650A"/>
    <w:rsid w:val="00EF6E02"/>
    <w:rsid w:val="00EF72E3"/>
    <w:rsid w:val="00EF7C10"/>
    <w:rsid w:val="00EF7F29"/>
    <w:rsid w:val="00F011A2"/>
    <w:rsid w:val="00F012DD"/>
    <w:rsid w:val="00F01A37"/>
    <w:rsid w:val="00F01DA4"/>
    <w:rsid w:val="00F02579"/>
    <w:rsid w:val="00F028E1"/>
    <w:rsid w:val="00F02D11"/>
    <w:rsid w:val="00F03149"/>
    <w:rsid w:val="00F03B7C"/>
    <w:rsid w:val="00F041F2"/>
    <w:rsid w:val="00F0469D"/>
    <w:rsid w:val="00F04F65"/>
    <w:rsid w:val="00F05ED1"/>
    <w:rsid w:val="00F06078"/>
    <w:rsid w:val="00F061C7"/>
    <w:rsid w:val="00F0656B"/>
    <w:rsid w:val="00F07A5B"/>
    <w:rsid w:val="00F07AFE"/>
    <w:rsid w:val="00F07C0C"/>
    <w:rsid w:val="00F07EBF"/>
    <w:rsid w:val="00F109AF"/>
    <w:rsid w:val="00F11DEF"/>
    <w:rsid w:val="00F13C67"/>
    <w:rsid w:val="00F143B5"/>
    <w:rsid w:val="00F144FE"/>
    <w:rsid w:val="00F14F7C"/>
    <w:rsid w:val="00F1509E"/>
    <w:rsid w:val="00F150C3"/>
    <w:rsid w:val="00F17EA4"/>
    <w:rsid w:val="00F1D258"/>
    <w:rsid w:val="00F20157"/>
    <w:rsid w:val="00F2114D"/>
    <w:rsid w:val="00F211BC"/>
    <w:rsid w:val="00F211ED"/>
    <w:rsid w:val="00F231E5"/>
    <w:rsid w:val="00F23DED"/>
    <w:rsid w:val="00F24303"/>
    <w:rsid w:val="00F2450A"/>
    <w:rsid w:val="00F24C81"/>
    <w:rsid w:val="00F24F9C"/>
    <w:rsid w:val="00F266A7"/>
    <w:rsid w:val="00F269F5"/>
    <w:rsid w:val="00F26DEB"/>
    <w:rsid w:val="00F26EC0"/>
    <w:rsid w:val="00F2B2D3"/>
    <w:rsid w:val="00F30D98"/>
    <w:rsid w:val="00F32C2F"/>
    <w:rsid w:val="00F33774"/>
    <w:rsid w:val="00F339AD"/>
    <w:rsid w:val="00F3404B"/>
    <w:rsid w:val="00F34BCD"/>
    <w:rsid w:val="00F34EFC"/>
    <w:rsid w:val="00F350D0"/>
    <w:rsid w:val="00F3535E"/>
    <w:rsid w:val="00F353B4"/>
    <w:rsid w:val="00F370DD"/>
    <w:rsid w:val="00F37DD0"/>
    <w:rsid w:val="00F400E2"/>
    <w:rsid w:val="00F40643"/>
    <w:rsid w:val="00F406F0"/>
    <w:rsid w:val="00F411AC"/>
    <w:rsid w:val="00F415AF"/>
    <w:rsid w:val="00F41B72"/>
    <w:rsid w:val="00F42CBC"/>
    <w:rsid w:val="00F42F64"/>
    <w:rsid w:val="00F434C4"/>
    <w:rsid w:val="00F43918"/>
    <w:rsid w:val="00F444A0"/>
    <w:rsid w:val="00F44A72"/>
    <w:rsid w:val="00F45565"/>
    <w:rsid w:val="00F45CA6"/>
    <w:rsid w:val="00F46B3D"/>
    <w:rsid w:val="00F46C02"/>
    <w:rsid w:val="00F47578"/>
    <w:rsid w:val="00F475ED"/>
    <w:rsid w:val="00F4764B"/>
    <w:rsid w:val="00F47A19"/>
    <w:rsid w:val="00F50719"/>
    <w:rsid w:val="00F51AF9"/>
    <w:rsid w:val="00F51FD3"/>
    <w:rsid w:val="00F52482"/>
    <w:rsid w:val="00F5310C"/>
    <w:rsid w:val="00F5320B"/>
    <w:rsid w:val="00F53325"/>
    <w:rsid w:val="00F541E1"/>
    <w:rsid w:val="00F54211"/>
    <w:rsid w:val="00F54CDA"/>
    <w:rsid w:val="00F55312"/>
    <w:rsid w:val="00F55C0D"/>
    <w:rsid w:val="00F56CF4"/>
    <w:rsid w:val="00F5755A"/>
    <w:rsid w:val="00F578DC"/>
    <w:rsid w:val="00F57C08"/>
    <w:rsid w:val="00F60812"/>
    <w:rsid w:val="00F60892"/>
    <w:rsid w:val="00F60CC8"/>
    <w:rsid w:val="00F614AA"/>
    <w:rsid w:val="00F619B8"/>
    <w:rsid w:val="00F61C58"/>
    <w:rsid w:val="00F62C1C"/>
    <w:rsid w:val="00F6326C"/>
    <w:rsid w:val="00F64276"/>
    <w:rsid w:val="00F645F9"/>
    <w:rsid w:val="00F651D6"/>
    <w:rsid w:val="00F654A9"/>
    <w:rsid w:val="00F6576D"/>
    <w:rsid w:val="00F668A1"/>
    <w:rsid w:val="00F66DC4"/>
    <w:rsid w:val="00F6776A"/>
    <w:rsid w:val="00F67775"/>
    <w:rsid w:val="00F67E87"/>
    <w:rsid w:val="00F7065C"/>
    <w:rsid w:val="00F70F2F"/>
    <w:rsid w:val="00F717A6"/>
    <w:rsid w:val="00F71939"/>
    <w:rsid w:val="00F720C5"/>
    <w:rsid w:val="00F721CC"/>
    <w:rsid w:val="00F72F2F"/>
    <w:rsid w:val="00F73213"/>
    <w:rsid w:val="00F7359D"/>
    <w:rsid w:val="00F73AAF"/>
    <w:rsid w:val="00F75572"/>
    <w:rsid w:val="00F75D9C"/>
    <w:rsid w:val="00F7604E"/>
    <w:rsid w:val="00F761D4"/>
    <w:rsid w:val="00F76567"/>
    <w:rsid w:val="00F766CD"/>
    <w:rsid w:val="00F7693C"/>
    <w:rsid w:val="00F76C0F"/>
    <w:rsid w:val="00F8008A"/>
    <w:rsid w:val="00F8059F"/>
    <w:rsid w:val="00F805DA"/>
    <w:rsid w:val="00F80A52"/>
    <w:rsid w:val="00F816B9"/>
    <w:rsid w:val="00F82127"/>
    <w:rsid w:val="00F8226A"/>
    <w:rsid w:val="00F8379A"/>
    <w:rsid w:val="00F84207"/>
    <w:rsid w:val="00F8457F"/>
    <w:rsid w:val="00F84932"/>
    <w:rsid w:val="00F84FE3"/>
    <w:rsid w:val="00F853DE"/>
    <w:rsid w:val="00F85437"/>
    <w:rsid w:val="00F85D38"/>
    <w:rsid w:val="00F87603"/>
    <w:rsid w:val="00F8783C"/>
    <w:rsid w:val="00F900E0"/>
    <w:rsid w:val="00F90366"/>
    <w:rsid w:val="00F9052F"/>
    <w:rsid w:val="00F909B7"/>
    <w:rsid w:val="00F90D30"/>
    <w:rsid w:val="00F92DCD"/>
    <w:rsid w:val="00F9358F"/>
    <w:rsid w:val="00F93DD2"/>
    <w:rsid w:val="00F94336"/>
    <w:rsid w:val="00F949EE"/>
    <w:rsid w:val="00F95009"/>
    <w:rsid w:val="00F9692A"/>
    <w:rsid w:val="00F96D20"/>
    <w:rsid w:val="00F96DD0"/>
    <w:rsid w:val="00F97952"/>
    <w:rsid w:val="00F97980"/>
    <w:rsid w:val="00F979EE"/>
    <w:rsid w:val="00FA12C0"/>
    <w:rsid w:val="00FA18BA"/>
    <w:rsid w:val="00FA1CDB"/>
    <w:rsid w:val="00FA1F08"/>
    <w:rsid w:val="00FA24EF"/>
    <w:rsid w:val="00FA281C"/>
    <w:rsid w:val="00FA31D4"/>
    <w:rsid w:val="00FA3B5F"/>
    <w:rsid w:val="00FA5A1F"/>
    <w:rsid w:val="00FA64F2"/>
    <w:rsid w:val="00FA6FA7"/>
    <w:rsid w:val="00FB0801"/>
    <w:rsid w:val="00FB1DAF"/>
    <w:rsid w:val="00FB3781"/>
    <w:rsid w:val="00FB3F23"/>
    <w:rsid w:val="00FB4462"/>
    <w:rsid w:val="00FB4465"/>
    <w:rsid w:val="00FB4C0D"/>
    <w:rsid w:val="00FB5739"/>
    <w:rsid w:val="00FB65CD"/>
    <w:rsid w:val="00FB7489"/>
    <w:rsid w:val="00FB7CCB"/>
    <w:rsid w:val="00FC05F5"/>
    <w:rsid w:val="00FC0B31"/>
    <w:rsid w:val="00FC0E2F"/>
    <w:rsid w:val="00FC15FB"/>
    <w:rsid w:val="00FC19CE"/>
    <w:rsid w:val="00FC19D9"/>
    <w:rsid w:val="00FC261E"/>
    <w:rsid w:val="00FC27F5"/>
    <w:rsid w:val="00FC450D"/>
    <w:rsid w:val="00FC45DB"/>
    <w:rsid w:val="00FC47EC"/>
    <w:rsid w:val="00FC49AE"/>
    <w:rsid w:val="00FC4A1D"/>
    <w:rsid w:val="00FC4C1B"/>
    <w:rsid w:val="00FC6CDE"/>
    <w:rsid w:val="00FD1BAD"/>
    <w:rsid w:val="00FD1FD4"/>
    <w:rsid w:val="00FD3374"/>
    <w:rsid w:val="00FD3CC9"/>
    <w:rsid w:val="00FD3F64"/>
    <w:rsid w:val="00FD49AC"/>
    <w:rsid w:val="00FD5931"/>
    <w:rsid w:val="00FD5B19"/>
    <w:rsid w:val="00FD740D"/>
    <w:rsid w:val="00FD776B"/>
    <w:rsid w:val="00FD78E9"/>
    <w:rsid w:val="00FD7F15"/>
    <w:rsid w:val="00FE043F"/>
    <w:rsid w:val="00FE07B5"/>
    <w:rsid w:val="00FE0E58"/>
    <w:rsid w:val="00FE20A5"/>
    <w:rsid w:val="00FE2990"/>
    <w:rsid w:val="00FE3533"/>
    <w:rsid w:val="00FE36C2"/>
    <w:rsid w:val="00FE3CE9"/>
    <w:rsid w:val="00FE4E3B"/>
    <w:rsid w:val="00FE572D"/>
    <w:rsid w:val="00FE5AA4"/>
    <w:rsid w:val="00FE5E32"/>
    <w:rsid w:val="00FE6083"/>
    <w:rsid w:val="00FE660F"/>
    <w:rsid w:val="00FE7442"/>
    <w:rsid w:val="00FF03DB"/>
    <w:rsid w:val="00FF0835"/>
    <w:rsid w:val="00FF0A39"/>
    <w:rsid w:val="00FF1382"/>
    <w:rsid w:val="00FF1568"/>
    <w:rsid w:val="00FF2A55"/>
    <w:rsid w:val="00FF3D3A"/>
    <w:rsid w:val="00FF3F3C"/>
    <w:rsid w:val="00FF4CE2"/>
    <w:rsid w:val="00FF512B"/>
    <w:rsid w:val="00FF52EB"/>
    <w:rsid w:val="00FF612B"/>
    <w:rsid w:val="00FF653B"/>
    <w:rsid w:val="00FF68C8"/>
    <w:rsid w:val="00FF715A"/>
    <w:rsid w:val="00FF7380"/>
    <w:rsid w:val="00FF795C"/>
    <w:rsid w:val="00FF7DD2"/>
    <w:rsid w:val="010E13E8"/>
    <w:rsid w:val="010E4418"/>
    <w:rsid w:val="011581E0"/>
    <w:rsid w:val="012EF85D"/>
    <w:rsid w:val="0130067E"/>
    <w:rsid w:val="01310CD8"/>
    <w:rsid w:val="01590EF4"/>
    <w:rsid w:val="015F1472"/>
    <w:rsid w:val="016D1984"/>
    <w:rsid w:val="01757CEE"/>
    <w:rsid w:val="0177D141"/>
    <w:rsid w:val="018104FC"/>
    <w:rsid w:val="0185FC8D"/>
    <w:rsid w:val="018874D6"/>
    <w:rsid w:val="018C3A53"/>
    <w:rsid w:val="019F7A02"/>
    <w:rsid w:val="01A7A25B"/>
    <w:rsid w:val="01AA393E"/>
    <w:rsid w:val="01B8B88B"/>
    <w:rsid w:val="01C18EDD"/>
    <w:rsid w:val="01C2248F"/>
    <w:rsid w:val="01C610DC"/>
    <w:rsid w:val="01E0AB41"/>
    <w:rsid w:val="01E25DFD"/>
    <w:rsid w:val="01E7DAE2"/>
    <w:rsid w:val="01E9CF3F"/>
    <w:rsid w:val="0211566D"/>
    <w:rsid w:val="021A2700"/>
    <w:rsid w:val="0226697B"/>
    <w:rsid w:val="0236EFC1"/>
    <w:rsid w:val="023C7F25"/>
    <w:rsid w:val="023FAC6B"/>
    <w:rsid w:val="0262B41C"/>
    <w:rsid w:val="0264C30B"/>
    <w:rsid w:val="026A0ED4"/>
    <w:rsid w:val="026BE166"/>
    <w:rsid w:val="0273D6F6"/>
    <w:rsid w:val="0284252B"/>
    <w:rsid w:val="0288FE9B"/>
    <w:rsid w:val="028CFB5D"/>
    <w:rsid w:val="0293414F"/>
    <w:rsid w:val="02A1B4B3"/>
    <w:rsid w:val="02A5BF3A"/>
    <w:rsid w:val="02C06626"/>
    <w:rsid w:val="02C22C8E"/>
    <w:rsid w:val="02C7FAE8"/>
    <w:rsid w:val="02CC85E0"/>
    <w:rsid w:val="02D718CF"/>
    <w:rsid w:val="02D76DEA"/>
    <w:rsid w:val="02DFEF17"/>
    <w:rsid w:val="02E1C36B"/>
    <w:rsid w:val="02F9503E"/>
    <w:rsid w:val="030064E7"/>
    <w:rsid w:val="030C30B6"/>
    <w:rsid w:val="0314A74E"/>
    <w:rsid w:val="03290A8D"/>
    <w:rsid w:val="0329B8CE"/>
    <w:rsid w:val="0331248F"/>
    <w:rsid w:val="0346993F"/>
    <w:rsid w:val="0346A6E3"/>
    <w:rsid w:val="0347EAAC"/>
    <w:rsid w:val="036F4C98"/>
    <w:rsid w:val="03807F7C"/>
    <w:rsid w:val="0382F9C1"/>
    <w:rsid w:val="038DCD7D"/>
    <w:rsid w:val="039B73F8"/>
    <w:rsid w:val="03B306D1"/>
    <w:rsid w:val="03B71E82"/>
    <w:rsid w:val="03B7D3B0"/>
    <w:rsid w:val="03BA9540"/>
    <w:rsid w:val="03BDA2A9"/>
    <w:rsid w:val="03BFCBA0"/>
    <w:rsid w:val="03CACADC"/>
    <w:rsid w:val="03CC6A91"/>
    <w:rsid w:val="03FBE28F"/>
    <w:rsid w:val="0402EB65"/>
    <w:rsid w:val="0407F4A4"/>
    <w:rsid w:val="040B26F1"/>
    <w:rsid w:val="043E01F1"/>
    <w:rsid w:val="043F9833"/>
    <w:rsid w:val="0441AF3A"/>
    <w:rsid w:val="0452057A"/>
    <w:rsid w:val="04533B5C"/>
    <w:rsid w:val="045ECEA6"/>
    <w:rsid w:val="046590C0"/>
    <w:rsid w:val="046B397B"/>
    <w:rsid w:val="0481858C"/>
    <w:rsid w:val="048D7116"/>
    <w:rsid w:val="0493D072"/>
    <w:rsid w:val="04B45272"/>
    <w:rsid w:val="04BB2E2A"/>
    <w:rsid w:val="04CAC6D3"/>
    <w:rsid w:val="04CEC190"/>
    <w:rsid w:val="04D80EF5"/>
    <w:rsid w:val="04E6E721"/>
    <w:rsid w:val="04E83AF4"/>
    <w:rsid w:val="04F49635"/>
    <w:rsid w:val="05008518"/>
    <w:rsid w:val="050AB2EF"/>
    <w:rsid w:val="050B1410"/>
    <w:rsid w:val="050F1CEB"/>
    <w:rsid w:val="0513E07D"/>
    <w:rsid w:val="05318DF6"/>
    <w:rsid w:val="053F3231"/>
    <w:rsid w:val="05409EA9"/>
    <w:rsid w:val="054A0462"/>
    <w:rsid w:val="0557E810"/>
    <w:rsid w:val="05583189"/>
    <w:rsid w:val="055E06B3"/>
    <w:rsid w:val="055F3BF2"/>
    <w:rsid w:val="0560A25B"/>
    <w:rsid w:val="0562DB9E"/>
    <w:rsid w:val="0573ED43"/>
    <w:rsid w:val="057488E1"/>
    <w:rsid w:val="057922F2"/>
    <w:rsid w:val="057C9C2F"/>
    <w:rsid w:val="058C2EFD"/>
    <w:rsid w:val="058D85DB"/>
    <w:rsid w:val="059DFEAB"/>
    <w:rsid w:val="05A21AB1"/>
    <w:rsid w:val="05A7F3E7"/>
    <w:rsid w:val="05AE8805"/>
    <w:rsid w:val="05BAEC91"/>
    <w:rsid w:val="05BB430E"/>
    <w:rsid w:val="05C2B7AB"/>
    <w:rsid w:val="05CCDB98"/>
    <w:rsid w:val="05CD16E5"/>
    <w:rsid w:val="05DABBA2"/>
    <w:rsid w:val="05E5BF80"/>
    <w:rsid w:val="0604B780"/>
    <w:rsid w:val="0604DB19"/>
    <w:rsid w:val="0605A60D"/>
    <w:rsid w:val="060613BC"/>
    <w:rsid w:val="060B25F2"/>
    <w:rsid w:val="060E0FB7"/>
    <w:rsid w:val="061383CA"/>
    <w:rsid w:val="061474D8"/>
    <w:rsid w:val="061883BB"/>
    <w:rsid w:val="06201F6F"/>
    <w:rsid w:val="06263AFA"/>
    <w:rsid w:val="06302EAA"/>
    <w:rsid w:val="0633F767"/>
    <w:rsid w:val="0648C84F"/>
    <w:rsid w:val="064EF85F"/>
    <w:rsid w:val="06517CF6"/>
    <w:rsid w:val="065B80F2"/>
    <w:rsid w:val="065FE227"/>
    <w:rsid w:val="067494F8"/>
    <w:rsid w:val="067809AC"/>
    <w:rsid w:val="067BD7A3"/>
    <w:rsid w:val="067D7377"/>
    <w:rsid w:val="06932809"/>
    <w:rsid w:val="069A38EB"/>
    <w:rsid w:val="069F7533"/>
    <w:rsid w:val="06A06A52"/>
    <w:rsid w:val="06A3419F"/>
    <w:rsid w:val="06B38371"/>
    <w:rsid w:val="06B3DCE9"/>
    <w:rsid w:val="06B865D8"/>
    <w:rsid w:val="06B87FBC"/>
    <w:rsid w:val="06BDA02B"/>
    <w:rsid w:val="06BFE951"/>
    <w:rsid w:val="06C7DA9B"/>
    <w:rsid w:val="06E63514"/>
    <w:rsid w:val="06EFC799"/>
    <w:rsid w:val="06FC5EAC"/>
    <w:rsid w:val="07055E02"/>
    <w:rsid w:val="07075ECA"/>
    <w:rsid w:val="07076C9A"/>
    <w:rsid w:val="070AAC27"/>
    <w:rsid w:val="07124338"/>
    <w:rsid w:val="0716ACAE"/>
    <w:rsid w:val="071D4B34"/>
    <w:rsid w:val="071ED893"/>
    <w:rsid w:val="07204539"/>
    <w:rsid w:val="0720A682"/>
    <w:rsid w:val="0729CB27"/>
    <w:rsid w:val="072B9468"/>
    <w:rsid w:val="0733D96D"/>
    <w:rsid w:val="07348CDA"/>
    <w:rsid w:val="073B2A29"/>
    <w:rsid w:val="0740C59F"/>
    <w:rsid w:val="0742D49C"/>
    <w:rsid w:val="074987FE"/>
    <w:rsid w:val="074EB1EE"/>
    <w:rsid w:val="0757964E"/>
    <w:rsid w:val="0759504A"/>
    <w:rsid w:val="075AD920"/>
    <w:rsid w:val="075AF97A"/>
    <w:rsid w:val="07623175"/>
    <w:rsid w:val="0764E929"/>
    <w:rsid w:val="0777A16C"/>
    <w:rsid w:val="077C5A72"/>
    <w:rsid w:val="077F5D37"/>
    <w:rsid w:val="077F79D0"/>
    <w:rsid w:val="078CF5DC"/>
    <w:rsid w:val="078FBD18"/>
    <w:rsid w:val="079171F7"/>
    <w:rsid w:val="07A0A42E"/>
    <w:rsid w:val="07A5CB01"/>
    <w:rsid w:val="07A669F9"/>
    <w:rsid w:val="07AE3852"/>
    <w:rsid w:val="07B199D2"/>
    <w:rsid w:val="07B6AE7C"/>
    <w:rsid w:val="07BAE466"/>
    <w:rsid w:val="07C266FF"/>
    <w:rsid w:val="07C4A488"/>
    <w:rsid w:val="07C7105A"/>
    <w:rsid w:val="07D0A176"/>
    <w:rsid w:val="07D13743"/>
    <w:rsid w:val="07D29C3E"/>
    <w:rsid w:val="07D85FA9"/>
    <w:rsid w:val="07DF2ECC"/>
    <w:rsid w:val="07DF3339"/>
    <w:rsid w:val="07E6EA12"/>
    <w:rsid w:val="07F38ACF"/>
    <w:rsid w:val="07FBAAD5"/>
    <w:rsid w:val="07FDD172"/>
    <w:rsid w:val="0802E995"/>
    <w:rsid w:val="0807F8EA"/>
    <w:rsid w:val="08118D9B"/>
    <w:rsid w:val="08222D7D"/>
    <w:rsid w:val="082FE717"/>
    <w:rsid w:val="083061BF"/>
    <w:rsid w:val="0842B4D2"/>
    <w:rsid w:val="08480230"/>
    <w:rsid w:val="084F45BC"/>
    <w:rsid w:val="08559336"/>
    <w:rsid w:val="085B172F"/>
    <w:rsid w:val="0863655B"/>
    <w:rsid w:val="08667C70"/>
    <w:rsid w:val="0868DE78"/>
    <w:rsid w:val="086A1DE4"/>
    <w:rsid w:val="0873A00C"/>
    <w:rsid w:val="087FF0A8"/>
    <w:rsid w:val="0888DBF2"/>
    <w:rsid w:val="088BBC0D"/>
    <w:rsid w:val="08916EBB"/>
    <w:rsid w:val="0896E8A7"/>
    <w:rsid w:val="0898E5BB"/>
    <w:rsid w:val="089D630C"/>
    <w:rsid w:val="08A97BAF"/>
    <w:rsid w:val="08AA40E0"/>
    <w:rsid w:val="08C28036"/>
    <w:rsid w:val="08C6B798"/>
    <w:rsid w:val="08C78F8C"/>
    <w:rsid w:val="08CA12FA"/>
    <w:rsid w:val="08CF8441"/>
    <w:rsid w:val="08D4B9BB"/>
    <w:rsid w:val="08E788A3"/>
    <w:rsid w:val="08E9C869"/>
    <w:rsid w:val="08F41D8A"/>
    <w:rsid w:val="08F66EA9"/>
    <w:rsid w:val="08FDE336"/>
    <w:rsid w:val="090ABF62"/>
    <w:rsid w:val="090C1C50"/>
    <w:rsid w:val="091ACAD3"/>
    <w:rsid w:val="0921930B"/>
    <w:rsid w:val="09237739"/>
    <w:rsid w:val="092D1B18"/>
    <w:rsid w:val="095E3760"/>
    <w:rsid w:val="096AC075"/>
    <w:rsid w:val="09709240"/>
    <w:rsid w:val="09754EE6"/>
    <w:rsid w:val="097638A3"/>
    <w:rsid w:val="09859C33"/>
    <w:rsid w:val="0987C395"/>
    <w:rsid w:val="098AB6BC"/>
    <w:rsid w:val="098CEF74"/>
    <w:rsid w:val="099207D9"/>
    <w:rsid w:val="0999B171"/>
    <w:rsid w:val="099D3EA2"/>
    <w:rsid w:val="09A5DE29"/>
    <w:rsid w:val="09B7AFD5"/>
    <w:rsid w:val="09B9EDD1"/>
    <w:rsid w:val="09C12B52"/>
    <w:rsid w:val="09C16AC6"/>
    <w:rsid w:val="09C7020B"/>
    <w:rsid w:val="09CC022A"/>
    <w:rsid w:val="09D0E152"/>
    <w:rsid w:val="09DF8FB0"/>
    <w:rsid w:val="09E453C8"/>
    <w:rsid w:val="09E9E271"/>
    <w:rsid w:val="09F32827"/>
    <w:rsid w:val="09FDFD95"/>
    <w:rsid w:val="0A1A8898"/>
    <w:rsid w:val="0A1D32E6"/>
    <w:rsid w:val="0A1F3CB8"/>
    <w:rsid w:val="0A1F6F6D"/>
    <w:rsid w:val="0A212AD5"/>
    <w:rsid w:val="0A2607A5"/>
    <w:rsid w:val="0A38583D"/>
    <w:rsid w:val="0A3A98C0"/>
    <w:rsid w:val="0A43E69B"/>
    <w:rsid w:val="0A469135"/>
    <w:rsid w:val="0A56E82C"/>
    <w:rsid w:val="0A5E46F5"/>
    <w:rsid w:val="0A7154C5"/>
    <w:rsid w:val="0A758BD4"/>
    <w:rsid w:val="0A7EB772"/>
    <w:rsid w:val="0A7EDF81"/>
    <w:rsid w:val="0A8AA3FF"/>
    <w:rsid w:val="0ACA50BB"/>
    <w:rsid w:val="0ACBFC95"/>
    <w:rsid w:val="0ACF893E"/>
    <w:rsid w:val="0ACF8A02"/>
    <w:rsid w:val="0AD019B6"/>
    <w:rsid w:val="0ADB8B85"/>
    <w:rsid w:val="0AE968A9"/>
    <w:rsid w:val="0AEADAB4"/>
    <w:rsid w:val="0AEB00FC"/>
    <w:rsid w:val="0AECFB2B"/>
    <w:rsid w:val="0AF48F41"/>
    <w:rsid w:val="0B032F27"/>
    <w:rsid w:val="0B036EEE"/>
    <w:rsid w:val="0B0C7F15"/>
    <w:rsid w:val="0B0E58F6"/>
    <w:rsid w:val="0B0EB032"/>
    <w:rsid w:val="0B131B79"/>
    <w:rsid w:val="0B1D7BEC"/>
    <w:rsid w:val="0B200DA7"/>
    <w:rsid w:val="0B263C3D"/>
    <w:rsid w:val="0B2DD774"/>
    <w:rsid w:val="0B3E1FCB"/>
    <w:rsid w:val="0B444206"/>
    <w:rsid w:val="0B45C649"/>
    <w:rsid w:val="0B557050"/>
    <w:rsid w:val="0B92549A"/>
    <w:rsid w:val="0B943AEA"/>
    <w:rsid w:val="0B988B52"/>
    <w:rsid w:val="0B98AC8F"/>
    <w:rsid w:val="0B98DD0F"/>
    <w:rsid w:val="0B9A0B2F"/>
    <w:rsid w:val="0BA61A41"/>
    <w:rsid w:val="0BAD936D"/>
    <w:rsid w:val="0BB16E79"/>
    <w:rsid w:val="0BBCB464"/>
    <w:rsid w:val="0BBD69FE"/>
    <w:rsid w:val="0BC90F7D"/>
    <w:rsid w:val="0BC967EC"/>
    <w:rsid w:val="0BCCFF0B"/>
    <w:rsid w:val="0BD72273"/>
    <w:rsid w:val="0BE502BC"/>
    <w:rsid w:val="0BE7D77B"/>
    <w:rsid w:val="0BE967E6"/>
    <w:rsid w:val="0BECB29F"/>
    <w:rsid w:val="0BF970FC"/>
    <w:rsid w:val="0C08116C"/>
    <w:rsid w:val="0C0A9D2B"/>
    <w:rsid w:val="0C0AB31A"/>
    <w:rsid w:val="0C0BA551"/>
    <w:rsid w:val="0C115C35"/>
    <w:rsid w:val="0C2627D0"/>
    <w:rsid w:val="0C4577C4"/>
    <w:rsid w:val="0C49AFE4"/>
    <w:rsid w:val="0C4D3723"/>
    <w:rsid w:val="0C8E7C3D"/>
    <w:rsid w:val="0C912660"/>
    <w:rsid w:val="0C95D822"/>
    <w:rsid w:val="0CA89B9C"/>
    <w:rsid w:val="0CB97DCF"/>
    <w:rsid w:val="0CCAB21F"/>
    <w:rsid w:val="0CCCB7A1"/>
    <w:rsid w:val="0CD6D3C8"/>
    <w:rsid w:val="0CE4A942"/>
    <w:rsid w:val="0CEF3950"/>
    <w:rsid w:val="0D02C3AE"/>
    <w:rsid w:val="0D044120"/>
    <w:rsid w:val="0D0FDBFC"/>
    <w:rsid w:val="0D1DA4EE"/>
    <w:rsid w:val="0D20FA6F"/>
    <w:rsid w:val="0D31DEBB"/>
    <w:rsid w:val="0D4DD437"/>
    <w:rsid w:val="0D564A5D"/>
    <w:rsid w:val="0D5C6519"/>
    <w:rsid w:val="0D6D157F"/>
    <w:rsid w:val="0D727C95"/>
    <w:rsid w:val="0D7F5743"/>
    <w:rsid w:val="0D80F7DC"/>
    <w:rsid w:val="0D962CB4"/>
    <w:rsid w:val="0D9D836A"/>
    <w:rsid w:val="0DA8715B"/>
    <w:rsid w:val="0DB1833A"/>
    <w:rsid w:val="0DBD4DF8"/>
    <w:rsid w:val="0DBFFDD2"/>
    <w:rsid w:val="0DCCD836"/>
    <w:rsid w:val="0DF96A1C"/>
    <w:rsid w:val="0E03E791"/>
    <w:rsid w:val="0E125504"/>
    <w:rsid w:val="0E13A784"/>
    <w:rsid w:val="0E19B6FD"/>
    <w:rsid w:val="0E249BED"/>
    <w:rsid w:val="0E2829D2"/>
    <w:rsid w:val="0E2E7B7A"/>
    <w:rsid w:val="0E44BD5D"/>
    <w:rsid w:val="0E45C99D"/>
    <w:rsid w:val="0E485553"/>
    <w:rsid w:val="0E560E0C"/>
    <w:rsid w:val="0E573C2A"/>
    <w:rsid w:val="0E70EA4D"/>
    <w:rsid w:val="0E7F9D89"/>
    <w:rsid w:val="0E82AAD1"/>
    <w:rsid w:val="0E838B45"/>
    <w:rsid w:val="0E9019CA"/>
    <w:rsid w:val="0E932DC9"/>
    <w:rsid w:val="0E981B5F"/>
    <w:rsid w:val="0E9E940F"/>
    <w:rsid w:val="0EAB6096"/>
    <w:rsid w:val="0EAF831B"/>
    <w:rsid w:val="0EB2DCDE"/>
    <w:rsid w:val="0EB402D2"/>
    <w:rsid w:val="0EB9AC39"/>
    <w:rsid w:val="0EBD12BC"/>
    <w:rsid w:val="0ECAB187"/>
    <w:rsid w:val="0ED253B3"/>
    <w:rsid w:val="0ED6408A"/>
    <w:rsid w:val="0ED7851F"/>
    <w:rsid w:val="0EEF4C4F"/>
    <w:rsid w:val="0EF175D0"/>
    <w:rsid w:val="0EF17A38"/>
    <w:rsid w:val="0EF92038"/>
    <w:rsid w:val="0EF9BB17"/>
    <w:rsid w:val="0F0B84B3"/>
    <w:rsid w:val="0F1280A5"/>
    <w:rsid w:val="0F13F440"/>
    <w:rsid w:val="0F140677"/>
    <w:rsid w:val="0F1664B1"/>
    <w:rsid w:val="0F1BF457"/>
    <w:rsid w:val="0F297088"/>
    <w:rsid w:val="0F29771B"/>
    <w:rsid w:val="0F2EF5CF"/>
    <w:rsid w:val="0F38D509"/>
    <w:rsid w:val="0F3B873D"/>
    <w:rsid w:val="0F434613"/>
    <w:rsid w:val="0F48FCF7"/>
    <w:rsid w:val="0F4BACC0"/>
    <w:rsid w:val="0F50D037"/>
    <w:rsid w:val="0F52DBDB"/>
    <w:rsid w:val="0F54A819"/>
    <w:rsid w:val="0F5F9AB9"/>
    <w:rsid w:val="0F69FF21"/>
    <w:rsid w:val="0F7D3236"/>
    <w:rsid w:val="0F81341F"/>
    <w:rsid w:val="0F82E774"/>
    <w:rsid w:val="0F830C24"/>
    <w:rsid w:val="0F836FE4"/>
    <w:rsid w:val="0F99B6C0"/>
    <w:rsid w:val="0F9D41E3"/>
    <w:rsid w:val="0FA37CB5"/>
    <w:rsid w:val="0FA43EA8"/>
    <w:rsid w:val="0FB5793D"/>
    <w:rsid w:val="0FBA2CCD"/>
    <w:rsid w:val="0FBE2D16"/>
    <w:rsid w:val="0FBE721F"/>
    <w:rsid w:val="0FC06C4E"/>
    <w:rsid w:val="0FC53244"/>
    <w:rsid w:val="0FC716BB"/>
    <w:rsid w:val="0FCAA43B"/>
    <w:rsid w:val="0FEA0BB4"/>
    <w:rsid w:val="0FF90E14"/>
    <w:rsid w:val="0FFB4794"/>
    <w:rsid w:val="0FFC5543"/>
    <w:rsid w:val="0FFC7ABF"/>
    <w:rsid w:val="1001C48E"/>
    <w:rsid w:val="100C018E"/>
    <w:rsid w:val="10124C13"/>
    <w:rsid w:val="1013935E"/>
    <w:rsid w:val="10271ECA"/>
    <w:rsid w:val="102DFC2E"/>
    <w:rsid w:val="1035C365"/>
    <w:rsid w:val="1036D5C8"/>
    <w:rsid w:val="103D5BDA"/>
    <w:rsid w:val="103F04FB"/>
    <w:rsid w:val="1055651D"/>
    <w:rsid w:val="10685477"/>
    <w:rsid w:val="10776055"/>
    <w:rsid w:val="107B0661"/>
    <w:rsid w:val="1085523E"/>
    <w:rsid w:val="10974736"/>
    <w:rsid w:val="10994499"/>
    <w:rsid w:val="10A614FB"/>
    <w:rsid w:val="10A81056"/>
    <w:rsid w:val="10B84999"/>
    <w:rsid w:val="10BAD9EA"/>
    <w:rsid w:val="10C7F443"/>
    <w:rsid w:val="10D5D506"/>
    <w:rsid w:val="10DAAB96"/>
    <w:rsid w:val="10E0CD8D"/>
    <w:rsid w:val="10E4AEE2"/>
    <w:rsid w:val="10E4FB6B"/>
    <w:rsid w:val="10FFEE63"/>
    <w:rsid w:val="11049511"/>
    <w:rsid w:val="110982D8"/>
    <w:rsid w:val="110EAB9F"/>
    <w:rsid w:val="1110DFD3"/>
    <w:rsid w:val="1112BBDB"/>
    <w:rsid w:val="11285253"/>
    <w:rsid w:val="11430BBC"/>
    <w:rsid w:val="11489ECC"/>
    <w:rsid w:val="1157DAFE"/>
    <w:rsid w:val="11587573"/>
    <w:rsid w:val="11631AE0"/>
    <w:rsid w:val="11694010"/>
    <w:rsid w:val="116E7D79"/>
    <w:rsid w:val="117BB1B7"/>
    <w:rsid w:val="118EB17B"/>
    <w:rsid w:val="119A048B"/>
    <w:rsid w:val="119D880D"/>
    <w:rsid w:val="11B0F00E"/>
    <w:rsid w:val="11B2037E"/>
    <w:rsid w:val="11BBBD2B"/>
    <w:rsid w:val="11BE8A4A"/>
    <w:rsid w:val="11C34615"/>
    <w:rsid w:val="11C36F34"/>
    <w:rsid w:val="11C7B24E"/>
    <w:rsid w:val="11DCB206"/>
    <w:rsid w:val="11E225DB"/>
    <w:rsid w:val="11EBCC81"/>
    <w:rsid w:val="11EE4E37"/>
    <w:rsid w:val="11FDAF1A"/>
    <w:rsid w:val="1201A52C"/>
    <w:rsid w:val="120F38F6"/>
    <w:rsid w:val="120F68BF"/>
    <w:rsid w:val="12125530"/>
    <w:rsid w:val="121F059C"/>
    <w:rsid w:val="12224D8D"/>
    <w:rsid w:val="1228147D"/>
    <w:rsid w:val="123921AC"/>
    <w:rsid w:val="124ADE45"/>
    <w:rsid w:val="125EE225"/>
    <w:rsid w:val="1261BE78"/>
    <w:rsid w:val="126E0736"/>
    <w:rsid w:val="126F7C27"/>
    <w:rsid w:val="127557B9"/>
    <w:rsid w:val="127BC065"/>
    <w:rsid w:val="1287DF2E"/>
    <w:rsid w:val="128C6B21"/>
    <w:rsid w:val="128CA55E"/>
    <w:rsid w:val="128D94F0"/>
    <w:rsid w:val="12960E99"/>
    <w:rsid w:val="12ADC91E"/>
    <w:rsid w:val="12B58974"/>
    <w:rsid w:val="12B9EF69"/>
    <w:rsid w:val="12CD6239"/>
    <w:rsid w:val="12DB6436"/>
    <w:rsid w:val="12DBCA5B"/>
    <w:rsid w:val="12E863A6"/>
    <w:rsid w:val="12F02261"/>
    <w:rsid w:val="12F651FF"/>
    <w:rsid w:val="12F9BC85"/>
    <w:rsid w:val="12FA903D"/>
    <w:rsid w:val="12FC83AE"/>
    <w:rsid w:val="130A82F2"/>
    <w:rsid w:val="130C47D1"/>
    <w:rsid w:val="13109D43"/>
    <w:rsid w:val="131A149F"/>
    <w:rsid w:val="131A52F9"/>
    <w:rsid w:val="133AB814"/>
    <w:rsid w:val="133D0469"/>
    <w:rsid w:val="1340A6E1"/>
    <w:rsid w:val="1340B6BC"/>
    <w:rsid w:val="13430193"/>
    <w:rsid w:val="13466685"/>
    <w:rsid w:val="13496600"/>
    <w:rsid w:val="135142E3"/>
    <w:rsid w:val="1354BBF4"/>
    <w:rsid w:val="13553805"/>
    <w:rsid w:val="13623DF6"/>
    <w:rsid w:val="136AF9A4"/>
    <w:rsid w:val="1375313E"/>
    <w:rsid w:val="13A33029"/>
    <w:rsid w:val="13A4D52A"/>
    <w:rsid w:val="13B507FD"/>
    <w:rsid w:val="13BFC7A7"/>
    <w:rsid w:val="13C159DE"/>
    <w:rsid w:val="13D17020"/>
    <w:rsid w:val="13E55A50"/>
    <w:rsid w:val="1414198C"/>
    <w:rsid w:val="1415F017"/>
    <w:rsid w:val="1416401C"/>
    <w:rsid w:val="142AEF43"/>
    <w:rsid w:val="14342998"/>
    <w:rsid w:val="1434C2A1"/>
    <w:rsid w:val="143C4154"/>
    <w:rsid w:val="144379B5"/>
    <w:rsid w:val="14453633"/>
    <w:rsid w:val="14456D10"/>
    <w:rsid w:val="14508DA0"/>
    <w:rsid w:val="145E876E"/>
    <w:rsid w:val="146B9250"/>
    <w:rsid w:val="146C3CEB"/>
    <w:rsid w:val="146DC37C"/>
    <w:rsid w:val="1475D438"/>
    <w:rsid w:val="1479F124"/>
    <w:rsid w:val="147A3802"/>
    <w:rsid w:val="1480D89B"/>
    <w:rsid w:val="14839836"/>
    <w:rsid w:val="14895686"/>
    <w:rsid w:val="1496609E"/>
    <w:rsid w:val="149A8524"/>
    <w:rsid w:val="14A0EA07"/>
    <w:rsid w:val="14A1BC8E"/>
    <w:rsid w:val="14A5C506"/>
    <w:rsid w:val="14A7BE29"/>
    <w:rsid w:val="14AE1140"/>
    <w:rsid w:val="14B9BA6F"/>
    <w:rsid w:val="14BB1FCE"/>
    <w:rsid w:val="14CF9A24"/>
    <w:rsid w:val="14D8DD07"/>
    <w:rsid w:val="14D99589"/>
    <w:rsid w:val="14EB8777"/>
    <w:rsid w:val="14EE929E"/>
    <w:rsid w:val="14EF36BB"/>
    <w:rsid w:val="14EFB060"/>
    <w:rsid w:val="14F8DEBD"/>
    <w:rsid w:val="14FD7961"/>
    <w:rsid w:val="15060335"/>
    <w:rsid w:val="151B4AB2"/>
    <w:rsid w:val="151CA936"/>
    <w:rsid w:val="1526CFFD"/>
    <w:rsid w:val="152838F7"/>
    <w:rsid w:val="152A9703"/>
    <w:rsid w:val="152E9A08"/>
    <w:rsid w:val="1559EE4F"/>
    <w:rsid w:val="1570C26E"/>
    <w:rsid w:val="1576F609"/>
    <w:rsid w:val="157C3941"/>
    <w:rsid w:val="15804CB9"/>
    <w:rsid w:val="159142CF"/>
    <w:rsid w:val="159DDDD1"/>
    <w:rsid w:val="15BA8CC5"/>
    <w:rsid w:val="15BDC8F7"/>
    <w:rsid w:val="15BFF980"/>
    <w:rsid w:val="15C044E8"/>
    <w:rsid w:val="15C96694"/>
    <w:rsid w:val="15CA7697"/>
    <w:rsid w:val="15EA8817"/>
    <w:rsid w:val="15EAA4FC"/>
    <w:rsid w:val="15EF9AE8"/>
    <w:rsid w:val="15FF62B8"/>
    <w:rsid w:val="16018980"/>
    <w:rsid w:val="16137A20"/>
    <w:rsid w:val="16168E17"/>
    <w:rsid w:val="161FECB7"/>
    <w:rsid w:val="162335EA"/>
    <w:rsid w:val="162693BA"/>
    <w:rsid w:val="163230FF"/>
    <w:rsid w:val="1633045E"/>
    <w:rsid w:val="1635ECEB"/>
    <w:rsid w:val="16365585"/>
    <w:rsid w:val="16387F1A"/>
    <w:rsid w:val="1642139F"/>
    <w:rsid w:val="1645C240"/>
    <w:rsid w:val="165AD0BC"/>
    <w:rsid w:val="165DA887"/>
    <w:rsid w:val="166B3D5B"/>
    <w:rsid w:val="1675E7EB"/>
    <w:rsid w:val="16835A7A"/>
    <w:rsid w:val="1692D911"/>
    <w:rsid w:val="169AC17F"/>
    <w:rsid w:val="16A5A6F9"/>
    <w:rsid w:val="16A66C3E"/>
    <w:rsid w:val="16AF3CEE"/>
    <w:rsid w:val="16B20833"/>
    <w:rsid w:val="16B5A1A3"/>
    <w:rsid w:val="16BFF6A6"/>
    <w:rsid w:val="16C04EDA"/>
    <w:rsid w:val="16C45FF2"/>
    <w:rsid w:val="16C7AA84"/>
    <w:rsid w:val="16D0FDD8"/>
    <w:rsid w:val="16D6318E"/>
    <w:rsid w:val="16E021A7"/>
    <w:rsid w:val="16E36CCC"/>
    <w:rsid w:val="16EABE81"/>
    <w:rsid w:val="16EDA64A"/>
    <w:rsid w:val="16EEEA37"/>
    <w:rsid w:val="16FF103C"/>
    <w:rsid w:val="17112EAC"/>
    <w:rsid w:val="172CB2E5"/>
    <w:rsid w:val="1732FD03"/>
    <w:rsid w:val="17356B34"/>
    <w:rsid w:val="173B1F89"/>
    <w:rsid w:val="173F83B5"/>
    <w:rsid w:val="1749BF19"/>
    <w:rsid w:val="174BAE8F"/>
    <w:rsid w:val="1756B461"/>
    <w:rsid w:val="175831F3"/>
    <w:rsid w:val="175BB918"/>
    <w:rsid w:val="176F9973"/>
    <w:rsid w:val="17707E85"/>
    <w:rsid w:val="1774C9B5"/>
    <w:rsid w:val="177B1A77"/>
    <w:rsid w:val="17810EAB"/>
    <w:rsid w:val="178DB913"/>
    <w:rsid w:val="17999F90"/>
    <w:rsid w:val="17AE8E9A"/>
    <w:rsid w:val="17B3BB61"/>
    <w:rsid w:val="17B93407"/>
    <w:rsid w:val="17B9F698"/>
    <w:rsid w:val="17BB8066"/>
    <w:rsid w:val="17BEE201"/>
    <w:rsid w:val="17C81411"/>
    <w:rsid w:val="17D1C3F9"/>
    <w:rsid w:val="17D394F9"/>
    <w:rsid w:val="17DD7D92"/>
    <w:rsid w:val="17DD9EC9"/>
    <w:rsid w:val="17E1B568"/>
    <w:rsid w:val="17E979C0"/>
    <w:rsid w:val="18049955"/>
    <w:rsid w:val="1811D652"/>
    <w:rsid w:val="1811FF01"/>
    <w:rsid w:val="181B16B9"/>
    <w:rsid w:val="181F1CEF"/>
    <w:rsid w:val="18220C0A"/>
    <w:rsid w:val="1828F49B"/>
    <w:rsid w:val="182A8D3F"/>
    <w:rsid w:val="182EA972"/>
    <w:rsid w:val="1845A3F1"/>
    <w:rsid w:val="187872DB"/>
    <w:rsid w:val="187A173C"/>
    <w:rsid w:val="187BDE52"/>
    <w:rsid w:val="187C97AF"/>
    <w:rsid w:val="1883D789"/>
    <w:rsid w:val="1885CC71"/>
    <w:rsid w:val="189BCD68"/>
    <w:rsid w:val="189F66C1"/>
    <w:rsid w:val="18A4D546"/>
    <w:rsid w:val="18AD182C"/>
    <w:rsid w:val="18AF29D3"/>
    <w:rsid w:val="18AF4B4D"/>
    <w:rsid w:val="18B4E698"/>
    <w:rsid w:val="18B81338"/>
    <w:rsid w:val="18BBC555"/>
    <w:rsid w:val="18BCC89D"/>
    <w:rsid w:val="18BDC68E"/>
    <w:rsid w:val="18C48F10"/>
    <w:rsid w:val="18D0E0F8"/>
    <w:rsid w:val="18D13B95"/>
    <w:rsid w:val="18D8280B"/>
    <w:rsid w:val="18F92C3A"/>
    <w:rsid w:val="190068E0"/>
    <w:rsid w:val="190F23AD"/>
    <w:rsid w:val="191CFBB9"/>
    <w:rsid w:val="1920B2AB"/>
    <w:rsid w:val="19250051"/>
    <w:rsid w:val="1925AEEA"/>
    <w:rsid w:val="1930DCEB"/>
    <w:rsid w:val="1936FA55"/>
    <w:rsid w:val="193C701B"/>
    <w:rsid w:val="193FB17F"/>
    <w:rsid w:val="194A5EFB"/>
    <w:rsid w:val="194CB878"/>
    <w:rsid w:val="1952F545"/>
    <w:rsid w:val="195BD376"/>
    <w:rsid w:val="196028E7"/>
    <w:rsid w:val="1962CA8B"/>
    <w:rsid w:val="19758623"/>
    <w:rsid w:val="197D54D9"/>
    <w:rsid w:val="19808A87"/>
    <w:rsid w:val="19883A4D"/>
    <w:rsid w:val="19895A10"/>
    <w:rsid w:val="199B292A"/>
    <w:rsid w:val="19AA3649"/>
    <w:rsid w:val="19AAC5C7"/>
    <w:rsid w:val="19AB8F74"/>
    <w:rsid w:val="19BCFE28"/>
    <w:rsid w:val="19C2CEA9"/>
    <w:rsid w:val="19CA79D3"/>
    <w:rsid w:val="19D51E29"/>
    <w:rsid w:val="19DDB5B3"/>
    <w:rsid w:val="19FA6CE7"/>
    <w:rsid w:val="19FBD1BC"/>
    <w:rsid w:val="19FDC95D"/>
    <w:rsid w:val="19FE212B"/>
    <w:rsid w:val="1A0F7B9A"/>
    <w:rsid w:val="1A113043"/>
    <w:rsid w:val="1A1C2D8D"/>
    <w:rsid w:val="1A2492FB"/>
    <w:rsid w:val="1A3718B3"/>
    <w:rsid w:val="1A3894A6"/>
    <w:rsid w:val="1A3C2245"/>
    <w:rsid w:val="1A3E21EE"/>
    <w:rsid w:val="1A448DAF"/>
    <w:rsid w:val="1A54F3D5"/>
    <w:rsid w:val="1A583AD7"/>
    <w:rsid w:val="1A5C235C"/>
    <w:rsid w:val="1A5FB364"/>
    <w:rsid w:val="1A696F49"/>
    <w:rsid w:val="1A74BDE3"/>
    <w:rsid w:val="1A79628E"/>
    <w:rsid w:val="1A7D1D03"/>
    <w:rsid w:val="1A8AA6D6"/>
    <w:rsid w:val="1A8BA480"/>
    <w:rsid w:val="1A985394"/>
    <w:rsid w:val="1AA6993B"/>
    <w:rsid w:val="1AA6B0BA"/>
    <w:rsid w:val="1AA895DB"/>
    <w:rsid w:val="1AE0FDCB"/>
    <w:rsid w:val="1AE52189"/>
    <w:rsid w:val="1AF6629A"/>
    <w:rsid w:val="1AFCC91D"/>
    <w:rsid w:val="1B0B528B"/>
    <w:rsid w:val="1B119370"/>
    <w:rsid w:val="1B142535"/>
    <w:rsid w:val="1B227717"/>
    <w:rsid w:val="1B3528DF"/>
    <w:rsid w:val="1B38B864"/>
    <w:rsid w:val="1B3B29E2"/>
    <w:rsid w:val="1B49C271"/>
    <w:rsid w:val="1B578258"/>
    <w:rsid w:val="1B664A34"/>
    <w:rsid w:val="1B68A081"/>
    <w:rsid w:val="1B8B8D76"/>
    <w:rsid w:val="1B944A3C"/>
    <w:rsid w:val="1B948E68"/>
    <w:rsid w:val="1B968CF5"/>
    <w:rsid w:val="1B9C58E4"/>
    <w:rsid w:val="1BA73817"/>
    <w:rsid w:val="1BA9A2B1"/>
    <w:rsid w:val="1BAABB73"/>
    <w:rsid w:val="1BAB7C32"/>
    <w:rsid w:val="1BB2DA9A"/>
    <w:rsid w:val="1BB5AF37"/>
    <w:rsid w:val="1BB7514C"/>
    <w:rsid w:val="1BC5DA8C"/>
    <w:rsid w:val="1BCE76BE"/>
    <w:rsid w:val="1BD520C2"/>
    <w:rsid w:val="1BD99FE0"/>
    <w:rsid w:val="1BDA61B4"/>
    <w:rsid w:val="1BDC92C2"/>
    <w:rsid w:val="1BF65317"/>
    <w:rsid w:val="1BF8119D"/>
    <w:rsid w:val="1BFDC019"/>
    <w:rsid w:val="1C055910"/>
    <w:rsid w:val="1C15DFFB"/>
    <w:rsid w:val="1C182CC1"/>
    <w:rsid w:val="1C1C97E4"/>
    <w:rsid w:val="1C398499"/>
    <w:rsid w:val="1C3B4DB0"/>
    <w:rsid w:val="1C45D549"/>
    <w:rsid w:val="1C51088A"/>
    <w:rsid w:val="1C5C6935"/>
    <w:rsid w:val="1C631D84"/>
    <w:rsid w:val="1C694D1E"/>
    <w:rsid w:val="1C6BFDC0"/>
    <w:rsid w:val="1C6C61DF"/>
    <w:rsid w:val="1C6EB438"/>
    <w:rsid w:val="1C767132"/>
    <w:rsid w:val="1C7DCDE2"/>
    <w:rsid w:val="1C810153"/>
    <w:rsid w:val="1C82C1B0"/>
    <w:rsid w:val="1C869CBC"/>
    <w:rsid w:val="1C87A19B"/>
    <w:rsid w:val="1C882636"/>
    <w:rsid w:val="1C9B8B22"/>
    <w:rsid w:val="1CA7F0F6"/>
    <w:rsid w:val="1CADE380"/>
    <w:rsid w:val="1CB2573E"/>
    <w:rsid w:val="1CB7243B"/>
    <w:rsid w:val="1CBD2695"/>
    <w:rsid w:val="1CBE4778"/>
    <w:rsid w:val="1CC91076"/>
    <w:rsid w:val="1CCA4CE2"/>
    <w:rsid w:val="1CCF0981"/>
    <w:rsid w:val="1CD1EB4E"/>
    <w:rsid w:val="1CD8D896"/>
    <w:rsid w:val="1CE26689"/>
    <w:rsid w:val="1CE58AA6"/>
    <w:rsid w:val="1CE5BBA5"/>
    <w:rsid w:val="1CEBC1C3"/>
    <w:rsid w:val="1CEDE0B5"/>
    <w:rsid w:val="1CEE1876"/>
    <w:rsid w:val="1CEF16BE"/>
    <w:rsid w:val="1CF3D99E"/>
    <w:rsid w:val="1CF4CF7A"/>
    <w:rsid w:val="1CF6995C"/>
    <w:rsid w:val="1D0F6043"/>
    <w:rsid w:val="1D1BF610"/>
    <w:rsid w:val="1D21C29E"/>
    <w:rsid w:val="1D21E2C0"/>
    <w:rsid w:val="1D2CD2F2"/>
    <w:rsid w:val="1D3CB8E7"/>
    <w:rsid w:val="1D457312"/>
    <w:rsid w:val="1D4D1ECA"/>
    <w:rsid w:val="1D57C489"/>
    <w:rsid w:val="1D5C2B14"/>
    <w:rsid w:val="1D650844"/>
    <w:rsid w:val="1D66643A"/>
    <w:rsid w:val="1D748574"/>
    <w:rsid w:val="1D83C1D9"/>
    <w:rsid w:val="1DC3E9AF"/>
    <w:rsid w:val="1DCD0CF8"/>
    <w:rsid w:val="1DD20FC7"/>
    <w:rsid w:val="1DD908D1"/>
    <w:rsid w:val="1DFBF360"/>
    <w:rsid w:val="1DFCA71A"/>
    <w:rsid w:val="1E130073"/>
    <w:rsid w:val="1E155665"/>
    <w:rsid w:val="1E180293"/>
    <w:rsid w:val="1E1DD01E"/>
    <w:rsid w:val="1E1ED5AE"/>
    <w:rsid w:val="1E216EF4"/>
    <w:rsid w:val="1E225661"/>
    <w:rsid w:val="1E22C5EE"/>
    <w:rsid w:val="1E3CCF02"/>
    <w:rsid w:val="1E47DF85"/>
    <w:rsid w:val="1E4E9C79"/>
    <w:rsid w:val="1E50A0A1"/>
    <w:rsid w:val="1E5205A5"/>
    <w:rsid w:val="1E56FA3D"/>
    <w:rsid w:val="1E5AAF51"/>
    <w:rsid w:val="1E850A3D"/>
    <w:rsid w:val="1E983412"/>
    <w:rsid w:val="1E99D0F4"/>
    <w:rsid w:val="1EAE1E90"/>
    <w:rsid w:val="1EAE8BBF"/>
    <w:rsid w:val="1EB49F37"/>
    <w:rsid w:val="1EB78190"/>
    <w:rsid w:val="1EBBAA68"/>
    <w:rsid w:val="1EDE2C39"/>
    <w:rsid w:val="1EE8BCD9"/>
    <w:rsid w:val="1EF6C150"/>
    <w:rsid w:val="1EF79860"/>
    <w:rsid w:val="1F05EFAA"/>
    <w:rsid w:val="1F293B2C"/>
    <w:rsid w:val="1F331C00"/>
    <w:rsid w:val="1F407D19"/>
    <w:rsid w:val="1F4641C9"/>
    <w:rsid w:val="1F4D39D9"/>
    <w:rsid w:val="1F4ECDC8"/>
    <w:rsid w:val="1F524131"/>
    <w:rsid w:val="1F706CC1"/>
    <w:rsid w:val="1F726DD1"/>
    <w:rsid w:val="1F73D5EB"/>
    <w:rsid w:val="1F74DAC9"/>
    <w:rsid w:val="1F7C8961"/>
    <w:rsid w:val="1F7FDB9A"/>
    <w:rsid w:val="1F981B05"/>
    <w:rsid w:val="1F9B4AF4"/>
    <w:rsid w:val="1FA30DF9"/>
    <w:rsid w:val="1FAF710D"/>
    <w:rsid w:val="1FBA6272"/>
    <w:rsid w:val="1FBBA7E1"/>
    <w:rsid w:val="1FCBC4D2"/>
    <w:rsid w:val="1FDD37CB"/>
    <w:rsid w:val="1FDEFC55"/>
    <w:rsid w:val="1FE773B8"/>
    <w:rsid w:val="1FEB1EF3"/>
    <w:rsid w:val="1FF11B3D"/>
    <w:rsid w:val="1FF37F3C"/>
    <w:rsid w:val="1FF3E681"/>
    <w:rsid w:val="1FF4C1F4"/>
    <w:rsid w:val="200012BF"/>
    <w:rsid w:val="200C2987"/>
    <w:rsid w:val="201C382A"/>
    <w:rsid w:val="2035E623"/>
    <w:rsid w:val="20407B3C"/>
    <w:rsid w:val="2041447B"/>
    <w:rsid w:val="2044B0DA"/>
    <w:rsid w:val="2048579B"/>
    <w:rsid w:val="204C04E1"/>
    <w:rsid w:val="2053685F"/>
    <w:rsid w:val="206CB314"/>
    <w:rsid w:val="206ED84B"/>
    <w:rsid w:val="20790FE2"/>
    <w:rsid w:val="207B3E2E"/>
    <w:rsid w:val="20889203"/>
    <w:rsid w:val="209291B1"/>
    <w:rsid w:val="20A4B1B4"/>
    <w:rsid w:val="20A5AFDB"/>
    <w:rsid w:val="20A79CDE"/>
    <w:rsid w:val="20AAB99E"/>
    <w:rsid w:val="20AFAA76"/>
    <w:rsid w:val="20C20CEC"/>
    <w:rsid w:val="20C26F6E"/>
    <w:rsid w:val="20C817D9"/>
    <w:rsid w:val="20CE20D3"/>
    <w:rsid w:val="20CF178D"/>
    <w:rsid w:val="20DB4A6B"/>
    <w:rsid w:val="20DF259B"/>
    <w:rsid w:val="20E071E9"/>
    <w:rsid w:val="20E7E35D"/>
    <w:rsid w:val="20E8A3E9"/>
    <w:rsid w:val="20E9F2AC"/>
    <w:rsid w:val="20EB99C9"/>
    <w:rsid w:val="20FD3C44"/>
    <w:rsid w:val="20FEE8FD"/>
    <w:rsid w:val="210171C9"/>
    <w:rsid w:val="21025385"/>
    <w:rsid w:val="210839D2"/>
    <w:rsid w:val="2110555C"/>
    <w:rsid w:val="211898B0"/>
    <w:rsid w:val="211ADABE"/>
    <w:rsid w:val="2124E789"/>
    <w:rsid w:val="212D0D8A"/>
    <w:rsid w:val="213DD502"/>
    <w:rsid w:val="213ECDD8"/>
    <w:rsid w:val="214EDD8E"/>
    <w:rsid w:val="216D5908"/>
    <w:rsid w:val="2183CB67"/>
    <w:rsid w:val="219A4F46"/>
    <w:rsid w:val="21A16D46"/>
    <w:rsid w:val="21AA0CB1"/>
    <w:rsid w:val="21AAFDF5"/>
    <w:rsid w:val="21B0E222"/>
    <w:rsid w:val="21B1546A"/>
    <w:rsid w:val="21B78369"/>
    <w:rsid w:val="21BE9CBE"/>
    <w:rsid w:val="21C3F903"/>
    <w:rsid w:val="21C48D0E"/>
    <w:rsid w:val="21C60B30"/>
    <w:rsid w:val="21CA0259"/>
    <w:rsid w:val="21CB1569"/>
    <w:rsid w:val="21CBA6EF"/>
    <w:rsid w:val="21D3DD0D"/>
    <w:rsid w:val="21D58BB8"/>
    <w:rsid w:val="21DC4B9D"/>
    <w:rsid w:val="21E3162C"/>
    <w:rsid w:val="21E9D59F"/>
    <w:rsid w:val="21F9A6EC"/>
    <w:rsid w:val="220068D1"/>
    <w:rsid w:val="22143C79"/>
    <w:rsid w:val="2227B42B"/>
    <w:rsid w:val="222BE9A3"/>
    <w:rsid w:val="222E1AD8"/>
    <w:rsid w:val="225778B5"/>
    <w:rsid w:val="225CB7DB"/>
    <w:rsid w:val="226409F3"/>
    <w:rsid w:val="227B4FA2"/>
    <w:rsid w:val="228AD37D"/>
    <w:rsid w:val="22965345"/>
    <w:rsid w:val="22966112"/>
    <w:rsid w:val="229B5B41"/>
    <w:rsid w:val="22A9AE4E"/>
    <w:rsid w:val="22AAD929"/>
    <w:rsid w:val="22AFC273"/>
    <w:rsid w:val="22B4CE03"/>
    <w:rsid w:val="22C0A2C0"/>
    <w:rsid w:val="22C5FDA1"/>
    <w:rsid w:val="22C87107"/>
    <w:rsid w:val="22CF3B2E"/>
    <w:rsid w:val="22D1C3FB"/>
    <w:rsid w:val="22D432DB"/>
    <w:rsid w:val="22E54762"/>
    <w:rsid w:val="22ED9DA2"/>
    <w:rsid w:val="22EE52B6"/>
    <w:rsid w:val="2300C088"/>
    <w:rsid w:val="230CB2CF"/>
    <w:rsid w:val="231349CF"/>
    <w:rsid w:val="232536CF"/>
    <w:rsid w:val="23271366"/>
    <w:rsid w:val="233A3FF0"/>
    <w:rsid w:val="236C4347"/>
    <w:rsid w:val="2375CA1C"/>
    <w:rsid w:val="23773310"/>
    <w:rsid w:val="237F4E94"/>
    <w:rsid w:val="237FB75F"/>
    <w:rsid w:val="238633C4"/>
    <w:rsid w:val="23868D82"/>
    <w:rsid w:val="2391283B"/>
    <w:rsid w:val="23A2CD6E"/>
    <w:rsid w:val="23AC2115"/>
    <w:rsid w:val="23AD5E45"/>
    <w:rsid w:val="23C7ADD2"/>
    <w:rsid w:val="23C80725"/>
    <w:rsid w:val="23CE72B5"/>
    <w:rsid w:val="23D40CB8"/>
    <w:rsid w:val="23EA113A"/>
    <w:rsid w:val="23F1DC7A"/>
    <w:rsid w:val="23F5D806"/>
    <w:rsid w:val="23F8EDC7"/>
    <w:rsid w:val="23FD12FA"/>
    <w:rsid w:val="240197CD"/>
    <w:rsid w:val="241770C3"/>
    <w:rsid w:val="2424E537"/>
    <w:rsid w:val="2425152D"/>
    <w:rsid w:val="24388A67"/>
    <w:rsid w:val="2446FEF6"/>
    <w:rsid w:val="24489BBD"/>
    <w:rsid w:val="2467088A"/>
    <w:rsid w:val="247E1C7D"/>
    <w:rsid w:val="24801460"/>
    <w:rsid w:val="249BEF92"/>
    <w:rsid w:val="24A0EE67"/>
    <w:rsid w:val="24AB47A4"/>
    <w:rsid w:val="24AE6B93"/>
    <w:rsid w:val="24AFCC2F"/>
    <w:rsid w:val="24B164F4"/>
    <w:rsid w:val="24B63DCE"/>
    <w:rsid w:val="24C73A32"/>
    <w:rsid w:val="24CF0386"/>
    <w:rsid w:val="24CF03ED"/>
    <w:rsid w:val="24D02250"/>
    <w:rsid w:val="24D2036E"/>
    <w:rsid w:val="24D8F0A7"/>
    <w:rsid w:val="24DBBF8C"/>
    <w:rsid w:val="24DD6C74"/>
    <w:rsid w:val="24DD6ED0"/>
    <w:rsid w:val="24DD91EA"/>
    <w:rsid w:val="24E31BF0"/>
    <w:rsid w:val="24F03232"/>
    <w:rsid w:val="250093A9"/>
    <w:rsid w:val="25163686"/>
    <w:rsid w:val="25277184"/>
    <w:rsid w:val="252FA00B"/>
    <w:rsid w:val="253423B7"/>
    <w:rsid w:val="25375C9A"/>
    <w:rsid w:val="2543647A"/>
    <w:rsid w:val="254D159F"/>
    <w:rsid w:val="2564C9AF"/>
    <w:rsid w:val="256857E7"/>
    <w:rsid w:val="256E2D65"/>
    <w:rsid w:val="2575AB61"/>
    <w:rsid w:val="257A90A7"/>
    <w:rsid w:val="257E2AC1"/>
    <w:rsid w:val="25923E38"/>
    <w:rsid w:val="25961166"/>
    <w:rsid w:val="259F0891"/>
    <w:rsid w:val="25A4F012"/>
    <w:rsid w:val="25AD8733"/>
    <w:rsid w:val="25BC7B5D"/>
    <w:rsid w:val="25BDEA7D"/>
    <w:rsid w:val="25C24834"/>
    <w:rsid w:val="25C772DE"/>
    <w:rsid w:val="25C7E54E"/>
    <w:rsid w:val="25CE1924"/>
    <w:rsid w:val="25D35D9D"/>
    <w:rsid w:val="25D64D87"/>
    <w:rsid w:val="25D6892B"/>
    <w:rsid w:val="26094114"/>
    <w:rsid w:val="262D30CE"/>
    <w:rsid w:val="26388889"/>
    <w:rsid w:val="2648F33F"/>
    <w:rsid w:val="2651942E"/>
    <w:rsid w:val="26527EB4"/>
    <w:rsid w:val="2670C67C"/>
    <w:rsid w:val="269FD738"/>
    <w:rsid w:val="26A345F7"/>
    <w:rsid w:val="26AB337D"/>
    <w:rsid w:val="26C08588"/>
    <w:rsid w:val="26C15164"/>
    <w:rsid w:val="26C3D7E7"/>
    <w:rsid w:val="26C57316"/>
    <w:rsid w:val="26C83185"/>
    <w:rsid w:val="26C9795B"/>
    <w:rsid w:val="26D00876"/>
    <w:rsid w:val="26DC6FA1"/>
    <w:rsid w:val="26DDC992"/>
    <w:rsid w:val="26DED8E4"/>
    <w:rsid w:val="26E17757"/>
    <w:rsid w:val="26E22E36"/>
    <w:rsid w:val="26EBCF28"/>
    <w:rsid w:val="26EDB6A4"/>
    <w:rsid w:val="26F158C5"/>
    <w:rsid w:val="26F2EB48"/>
    <w:rsid w:val="26FA5C19"/>
    <w:rsid w:val="27037C99"/>
    <w:rsid w:val="270DAF1A"/>
    <w:rsid w:val="2716BFFD"/>
    <w:rsid w:val="2719FB22"/>
    <w:rsid w:val="2726E610"/>
    <w:rsid w:val="27277A23"/>
    <w:rsid w:val="273098A3"/>
    <w:rsid w:val="27309CB9"/>
    <w:rsid w:val="27351975"/>
    <w:rsid w:val="2749E5FB"/>
    <w:rsid w:val="2756EC44"/>
    <w:rsid w:val="2757423F"/>
    <w:rsid w:val="275AF20E"/>
    <w:rsid w:val="275E41A2"/>
    <w:rsid w:val="277C9E8E"/>
    <w:rsid w:val="278B3ECB"/>
    <w:rsid w:val="2796D5AC"/>
    <w:rsid w:val="279D8991"/>
    <w:rsid w:val="27A2DA58"/>
    <w:rsid w:val="27A2EB82"/>
    <w:rsid w:val="27A404F6"/>
    <w:rsid w:val="27A94C4C"/>
    <w:rsid w:val="27B2F539"/>
    <w:rsid w:val="27BA6B79"/>
    <w:rsid w:val="27C2AB19"/>
    <w:rsid w:val="27C2EE5B"/>
    <w:rsid w:val="27C664AF"/>
    <w:rsid w:val="27D114B0"/>
    <w:rsid w:val="27D5C191"/>
    <w:rsid w:val="27D645A6"/>
    <w:rsid w:val="27D73FEB"/>
    <w:rsid w:val="27D793A4"/>
    <w:rsid w:val="27E95A72"/>
    <w:rsid w:val="27EB13A7"/>
    <w:rsid w:val="27EEB0F1"/>
    <w:rsid w:val="27F1E7DD"/>
    <w:rsid w:val="27F425AD"/>
    <w:rsid w:val="27F5B720"/>
    <w:rsid w:val="2805D517"/>
    <w:rsid w:val="28202434"/>
    <w:rsid w:val="282456B9"/>
    <w:rsid w:val="28248956"/>
    <w:rsid w:val="28287E32"/>
    <w:rsid w:val="282F9D13"/>
    <w:rsid w:val="283E0388"/>
    <w:rsid w:val="2842C252"/>
    <w:rsid w:val="2850E821"/>
    <w:rsid w:val="2856E1D5"/>
    <w:rsid w:val="286537EE"/>
    <w:rsid w:val="286D574A"/>
    <w:rsid w:val="287376B8"/>
    <w:rsid w:val="28798CBE"/>
    <w:rsid w:val="287AAAFD"/>
    <w:rsid w:val="288AD7D1"/>
    <w:rsid w:val="288DB2FF"/>
    <w:rsid w:val="288EB48F"/>
    <w:rsid w:val="289C0FF2"/>
    <w:rsid w:val="28A2FD64"/>
    <w:rsid w:val="28A97F7B"/>
    <w:rsid w:val="28B64A48"/>
    <w:rsid w:val="28B969E9"/>
    <w:rsid w:val="28BD2A51"/>
    <w:rsid w:val="28C724FB"/>
    <w:rsid w:val="28CC3E20"/>
    <w:rsid w:val="28D15CBB"/>
    <w:rsid w:val="28ED1C3F"/>
    <w:rsid w:val="28FED8D5"/>
    <w:rsid w:val="2910AC04"/>
    <w:rsid w:val="2915161D"/>
    <w:rsid w:val="291A5B83"/>
    <w:rsid w:val="291AA56B"/>
    <w:rsid w:val="29205AC4"/>
    <w:rsid w:val="2924F9F6"/>
    <w:rsid w:val="29256E4A"/>
    <w:rsid w:val="292BF12A"/>
    <w:rsid w:val="292EBB08"/>
    <w:rsid w:val="29371EA1"/>
    <w:rsid w:val="293FCA64"/>
    <w:rsid w:val="29413123"/>
    <w:rsid w:val="29458A63"/>
    <w:rsid w:val="294A6626"/>
    <w:rsid w:val="297FC8A5"/>
    <w:rsid w:val="29867E6C"/>
    <w:rsid w:val="298FF60E"/>
    <w:rsid w:val="299D52CB"/>
    <w:rsid w:val="29B168B5"/>
    <w:rsid w:val="29C6AB6C"/>
    <w:rsid w:val="29C87B1C"/>
    <w:rsid w:val="29CCF654"/>
    <w:rsid w:val="29CF6045"/>
    <w:rsid w:val="29DCE175"/>
    <w:rsid w:val="29DE738C"/>
    <w:rsid w:val="29E88B23"/>
    <w:rsid w:val="29EB3EE6"/>
    <w:rsid w:val="29F21342"/>
    <w:rsid w:val="2A0E0024"/>
    <w:rsid w:val="2A0E86B1"/>
    <w:rsid w:val="2A11C9E9"/>
    <w:rsid w:val="2A2399C5"/>
    <w:rsid w:val="2A26CFFF"/>
    <w:rsid w:val="2A2D4423"/>
    <w:rsid w:val="2A319342"/>
    <w:rsid w:val="2A377212"/>
    <w:rsid w:val="2A380F55"/>
    <w:rsid w:val="2A3ACCEC"/>
    <w:rsid w:val="2A3B1D5B"/>
    <w:rsid w:val="2A3BDF4E"/>
    <w:rsid w:val="2A3FBFEF"/>
    <w:rsid w:val="2A491C84"/>
    <w:rsid w:val="2A4F723B"/>
    <w:rsid w:val="2A511CD9"/>
    <w:rsid w:val="2A550888"/>
    <w:rsid w:val="2A57000B"/>
    <w:rsid w:val="2A5C7699"/>
    <w:rsid w:val="2A5E9023"/>
    <w:rsid w:val="2A611DFE"/>
    <w:rsid w:val="2A626101"/>
    <w:rsid w:val="2A69F489"/>
    <w:rsid w:val="2A701488"/>
    <w:rsid w:val="2AAC0B31"/>
    <w:rsid w:val="2AB18005"/>
    <w:rsid w:val="2AB7E530"/>
    <w:rsid w:val="2AC503C5"/>
    <w:rsid w:val="2ACEC246"/>
    <w:rsid w:val="2ACF4B70"/>
    <w:rsid w:val="2AD29086"/>
    <w:rsid w:val="2AD67B3F"/>
    <w:rsid w:val="2AD7BCBF"/>
    <w:rsid w:val="2ADAE9B7"/>
    <w:rsid w:val="2AE4F8D1"/>
    <w:rsid w:val="2B026098"/>
    <w:rsid w:val="2B05B3AA"/>
    <w:rsid w:val="2B137B06"/>
    <w:rsid w:val="2B18A111"/>
    <w:rsid w:val="2B1E4555"/>
    <w:rsid w:val="2B2EE1EA"/>
    <w:rsid w:val="2B3AEDE1"/>
    <w:rsid w:val="2B41A25A"/>
    <w:rsid w:val="2B44808D"/>
    <w:rsid w:val="2B46AD0B"/>
    <w:rsid w:val="2B4EAFB0"/>
    <w:rsid w:val="2B4FEED4"/>
    <w:rsid w:val="2B51E792"/>
    <w:rsid w:val="2B57B82F"/>
    <w:rsid w:val="2B6F5302"/>
    <w:rsid w:val="2B709F92"/>
    <w:rsid w:val="2B724D20"/>
    <w:rsid w:val="2B76BB53"/>
    <w:rsid w:val="2B7C6DFE"/>
    <w:rsid w:val="2B8272D9"/>
    <w:rsid w:val="2B8EE5AC"/>
    <w:rsid w:val="2B913475"/>
    <w:rsid w:val="2B95A83A"/>
    <w:rsid w:val="2BA98894"/>
    <w:rsid w:val="2BB78ED6"/>
    <w:rsid w:val="2BC2A7B5"/>
    <w:rsid w:val="2BC8BC4D"/>
    <w:rsid w:val="2BD47014"/>
    <w:rsid w:val="2BDC72CA"/>
    <w:rsid w:val="2BE35362"/>
    <w:rsid w:val="2BE5C6A3"/>
    <w:rsid w:val="2BE77E2D"/>
    <w:rsid w:val="2BE7FE5D"/>
    <w:rsid w:val="2BEF07C9"/>
    <w:rsid w:val="2BF54E92"/>
    <w:rsid w:val="2BF8FA08"/>
    <w:rsid w:val="2C0F2462"/>
    <w:rsid w:val="2C10A316"/>
    <w:rsid w:val="2C21865F"/>
    <w:rsid w:val="2C2404A3"/>
    <w:rsid w:val="2C2D454D"/>
    <w:rsid w:val="2C37757C"/>
    <w:rsid w:val="2C498E79"/>
    <w:rsid w:val="2C608878"/>
    <w:rsid w:val="2C60D0B0"/>
    <w:rsid w:val="2C668856"/>
    <w:rsid w:val="2C71C8BE"/>
    <w:rsid w:val="2C7616FE"/>
    <w:rsid w:val="2C86665C"/>
    <w:rsid w:val="2C891C12"/>
    <w:rsid w:val="2C9793AF"/>
    <w:rsid w:val="2C989A66"/>
    <w:rsid w:val="2C9BCDEF"/>
    <w:rsid w:val="2CA2F659"/>
    <w:rsid w:val="2CADABA8"/>
    <w:rsid w:val="2CAEE677"/>
    <w:rsid w:val="2CB26B1B"/>
    <w:rsid w:val="2CB7B710"/>
    <w:rsid w:val="2CBFA21A"/>
    <w:rsid w:val="2CC074DD"/>
    <w:rsid w:val="2CD0C08C"/>
    <w:rsid w:val="2CDBF928"/>
    <w:rsid w:val="2CDF00C2"/>
    <w:rsid w:val="2CEA3068"/>
    <w:rsid w:val="2CEB1059"/>
    <w:rsid w:val="2CFDDDB5"/>
    <w:rsid w:val="2CFFCB30"/>
    <w:rsid w:val="2D0077D9"/>
    <w:rsid w:val="2D00CBF7"/>
    <w:rsid w:val="2D07C1B8"/>
    <w:rsid w:val="2D0B9CF6"/>
    <w:rsid w:val="2D44CAF3"/>
    <w:rsid w:val="2D521B71"/>
    <w:rsid w:val="2D56FF8A"/>
    <w:rsid w:val="2D5FC66F"/>
    <w:rsid w:val="2D702BB5"/>
    <w:rsid w:val="2D72BE1D"/>
    <w:rsid w:val="2D735D35"/>
    <w:rsid w:val="2D807AB4"/>
    <w:rsid w:val="2D80BD46"/>
    <w:rsid w:val="2D8DD6F6"/>
    <w:rsid w:val="2D91A6CB"/>
    <w:rsid w:val="2D9375FE"/>
    <w:rsid w:val="2D95CE80"/>
    <w:rsid w:val="2DAF730D"/>
    <w:rsid w:val="2DB2A094"/>
    <w:rsid w:val="2DB9F4AF"/>
    <w:rsid w:val="2DC2D762"/>
    <w:rsid w:val="2DC3C8C5"/>
    <w:rsid w:val="2DC892DC"/>
    <w:rsid w:val="2DCB2E18"/>
    <w:rsid w:val="2DD021DA"/>
    <w:rsid w:val="2DDA5A51"/>
    <w:rsid w:val="2DDD6B10"/>
    <w:rsid w:val="2DE28F62"/>
    <w:rsid w:val="2DEE58E7"/>
    <w:rsid w:val="2DEF2E32"/>
    <w:rsid w:val="2DF78782"/>
    <w:rsid w:val="2E04C856"/>
    <w:rsid w:val="2E05C09C"/>
    <w:rsid w:val="2E07E54C"/>
    <w:rsid w:val="2E08CF06"/>
    <w:rsid w:val="2E197CFD"/>
    <w:rsid w:val="2E1B8D7E"/>
    <w:rsid w:val="2E1D0DF0"/>
    <w:rsid w:val="2E212128"/>
    <w:rsid w:val="2E315B67"/>
    <w:rsid w:val="2E45BB9F"/>
    <w:rsid w:val="2E4D2E7D"/>
    <w:rsid w:val="2E622537"/>
    <w:rsid w:val="2E6E9733"/>
    <w:rsid w:val="2E762770"/>
    <w:rsid w:val="2E78E2FF"/>
    <w:rsid w:val="2E862253"/>
    <w:rsid w:val="2E88A44F"/>
    <w:rsid w:val="2E909C90"/>
    <w:rsid w:val="2E945C09"/>
    <w:rsid w:val="2E952105"/>
    <w:rsid w:val="2E956B18"/>
    <w:rsid w:val="2E96CA30"/>
    <w:rsid w:val="2E9A1735"/>
    <w:rsid w:val="2E9F2926"/>
    <w:rsid w:val="2EA1B8B8"/>
    <w:rsid w:val="2EA32DB4"/>
    <w:rsid w:val="2EAE429A"/>
    <w:rsid w:val="2EBD7839"/>
    <w:rsid w:val="2EBFC3D9"/>
    <w:rsid w:val="2ED0856D"/>
    <w:rsid w:val="2ED3BA8B"/>
    <w:rsid w:val="2ED48BAA"/>
    <w:rsid w:val="2EDD863A"/>
    <w:rsid w:val="2EE3B726"/>
    <w:rsid w:val="2EEB12CB"/>
    <w:rsid w:val="2EEB97A6"/>
    <w:rsid w:val="2F116770"/>
    <w:rsid w:val="2F11B5AC"/>
    <w:rsid w:val="2F1EE1E5"/>
    <w:rsid w:val="2F247B2D"/>
    <w:rsid w:val="2F2DB50C"/>
    <w:rsid w:val="2F3055BD"/>
    <w:rsid w:val="2F3714BD"/>
    <w:rsid w:val="2F3ADA13"/>
    <w:rsid w:val="2F3E20E4"/>
    <w:rsid w:val="2F3F97C4"/>
    <w:rsid w:val="2F46C755"/>
    <w:rsid w:val="2F4B4E27"/>
    <w:rsid w:val="2F4BB4DC"/>
    <w:rsid w:val="2F4DF5C7"/>
    <w:rsid w:val="2F51C90F"/>
    <w:rsid w:val="2F6206FE"/>
    <w:rsid w:val="2F693088"/>
    <w:rsid w:val="2F6ECE95"/>
    <w:rsid w:val="2F97C907"/>
    <w:rsid w:val="2FA50413"/>
    <w:rsid w:val="2FA5C38D"/>
    <w:rsid w:val="2FAB73D7"/>
    <w:rsid w:val="2FAE39A2"/>
    <w:rsid w:val="2FB154F6"/>
    <w:rsid w:val="2FB812B8"/>
    <w:rsid w:val="2FBE5E41"/>
    <w:rsid w:val="2FC3F87F"/>
    <w:rsid w:val="2FCCCAD3"/>
    <w:rsid w:val="2FD20D7A"/>
    <w:rsid w:val="2FDE2D88"/>
    <w:rsid w:val="2FEB2480"/>
    <w:rsid w:val="2FEF70DE"/>
    <w:rsid w:val="2FF30023"/>
    <w:rsid w:val="3008573B"/>
    <w:rsid w:val="300D0823"/>
    <w:rsid w:val="3019C822"/>
    <w:rsid w:val="302B5A84"/>
    <w:rsid w:val="3038B5F2"/>
    <w:rsid w:val="303D81B8"/>
    <w:rsid w:val="3044760B"/>
    <w:rsid w:val="30579F5D"/>
    <w:rsid w:val="3060AA33"/>
    <w:rsid w:val="30722BAB"/>
    <w:rsid w:val="307EAF57"/>
    <w:rsid w:val="307FC31C"/>
    <w:rsid w:val="3082D3BE"/>
    <w:rsid w:val="3085AECE"/>
    <w:rsid w:val="308C8458"/>
    <w:rsid w:val="308EC64D"/>
    <w:rsid w:val="30A00880"/>
    <w:rsid w:val="30A62E7E"/>
    <w:rsid w:val="30A9DA9A"/>
    <w:rsid w:val="30AFE212"/>
    <w:rsid w:val="30B28FC0"/>
    <w:rsid w:val="30B85E08"/>
    <w:rsid w:val="30BCC443"/>
    <w:rsid w:val="30BD6BE4"/>
    <w:rsid w:val="30C04B8E"/>
    <w:rsid w:val="30D6BFE6"/>
    <w:rsid w:val="30DF4227"/>
    <w:rsid w:val="30ECC19F"/>
    <w:rsid w:val="30F247CE"/>
    <w:rsid w:val="30F55276"/>
    <w:rsid w:val="310339AE"/>
    <w:rsid w:val="3106EF40"/>
    <w:rsid w:val="31071B8A"/>
    <w:rsid w:val="3114A2E8"/>
    <w:rsid w:val="31203F8B"/>
    <w:rsid w:val="3138B1FF"/>
    <w:rsid w:val="3154275F"/>
    <w:rsid w:val="31640539"/>
    <w:rsid w:val="31691218"/>
    <w:rsid w:val="317497E3"/>
    <w:rsid w:val="317E6238"/>
    <w:rsid w:val="3183F419"/>
    <w:rsid w:val="31932646"/>
    <w:rsid w:val="31A3C5C4"/>
    <w:rsid w:val="31AA2AA1"/>
    <w:rsid w:val="31AE76F5"/>
    <w:rsid w:val="31B92C42"/>
    <w:rsid w:val="31BF68C5"/>
    <w:rsid w:val="31DD90BB"/>
    <w:rsid w:val="31DF9757"/>
    <w:rsid w:val="31E24F6C"/>
    <w:rsid w:val="31E41D33"/>
    <w:rsid w:val="31E96152"/>
    <w:rsid w:val="31E98B63"/>
    <w:rsid w:val="31F1AA36"/>
    <w:rsid w:val="31F365CB"/>
    <w:rsid w:val="31FF7899"/>
    <w:rsid w:val="320C9652"/>
    <w:rsid w:val="3213854D"/>
    <w:rsid w:val="321DCE37"/>
    <w:rsid w:val="32268E51"/>
    <w:rsid w:val="3238DD71"/>
    <w:rsid w:val="323BBA9F"/>
    <w:rsid w:val="324D9786"/>
    <w:rsid w:val="324DBA41"/>
    <w:rsid w:val="324E6021"/>
    <w:rsid w:val="3254BC36"/>
    <w:rsid w:val="326834CD"/>
    <w:rsid w:val="327CCE15"/>
    <w:rsid w:val="328A028F"/>
    <w:rsid w:val="3292E2BC"/>
    <w:rsid w:val="32A09CDC"/>
    <w:rsid w:val="32A360C6"/>
    <w:rsid w:val="32AB2292"/>
    <w:rsid w:val="32ABE96E"/>
    <w:rsid w:val="32B2F220"/>
    <w:rsid w:val="32B6CB81"/>
    <w:rsid w:val="32BE59C4"/>
    <w:rsid w:val="32C05818"/>
    <w:rsid w:val="32CD59FA"/>
    <w:rsid w:val="32CE136E"/>
    <w:rsid w:val="32D120DD"/>
    <w:rsid w:val="32D262D1"/>
    <w:rsid w:val="32DC3D76"/>
    <w:rsid w:val="32F0B950"/>
    <w:rsid w:val="32F2F126"/>
    <w:rsid w:val="32F44A20"/>
    <w:rsid w:val="32FC7EC5"/>
    <w:rsid w:val="32FEDD00"/>
    <w:rsid w:val="330D720B"/>
    <w:rsid w:val="331DC561"/>
    <w:rsid w:val="3321DC14"/>
    <w:rsid w:val="3329FA59"/>
    <w:rsid w:val="332A394C"/>
    <w:rsid w:val="332C89C8"/>
    <w:rsid w:val="332E93D8"/>
    <w:rsid w:val="3348E25D"/>
    <w:rsid w:val="335305B7"/>
    <w:rsid w:val="3355CD02"/>
    <w:rsid w:val="335F9AA2"/>
    <w:rsid w:val="33675BFC"/>
    <w:rsid w:val="337056B4"/>
    <w:rsid w:val="337228D9"/>
    <w:rsid w:val="337B79A8"/>
    <w:rsid w:val="337DCBFA"/>
    <w:rsid w:val="33850BC7"/>
    <w:rsid w:val="338BFDDB"/>
    <w:rsid w:val="339150E7"/>
    <w:rsid w:val="339DF99C"/>
    <w:rsid w:val="33A243A4"/>
    <w:rsid w:val="33A8AD51"/>
    <w:rsid w:val="33ABE106"/>
    <w:rsid w:val="33AD1975"/>
    <w:rsid w:val="33B1ED29"/>
    <w:rsid w:val="33B71C50"/>
    <w:rsid w:val="33BF1AB4"/>
    <w:rsid w:val="33C8D3C6"/>
    <w:rsid w:val="33CFDAB9"/>
    <w:rsid w:val="33D9B92B"/>
    <w:rsid w:val="33EA3D4E"/>
    <w:rsid w:val="33F5CB29"/>
    <w:rsid w:val="33F933F4"/>
    <w:rsid w:val="33FEC7FC"/>
    <w:rsid w:val="34006BB0"/>
    <w:rsid w:val="3402C4ED"/>
    <w:rsid w:val="3404601F"/>
    <w:rsid w:val="340952FB"/>
    <w:rsid w:val="340BFBD0"/>
    <w:rsid w:val="340D9B2F"/>
    <w:rsid w:val="340EA7D0"/>
    <w:rsid w:val="3416998C"/>
    <w:rsid w:val="341A3392"/>
    <w:rsid w:val="341D6CC9"/>
    <w:rsid w:val="3427181C"/>
    <w:rsid w:val="34294AED"/>
    <w:rsid w:val="34369064"/>
    <w:rsid w:val="3458B982"/>
    <w:rsid w:val="34663157"/>
    <w:rsid w:val="346840E7"/>
    <w:rsid w:val="3468E4E5"/>
    <w:rsid w:val="34763C0D"/>
    <w:rsid w:val="3481E063"/>
    <w:rsid w:val="34BCB09C"/>
    <w:rsid w:val="34C7B68B"/>
    <w:rsid w:val="34D09D17"/>
    <w:rsid w:val="34F36077"/>
    <w:rsid w:val="35013A59"/>
    <w:rsid w:val="35067EBE"/>
    <w:rsid w:val="3508723C"/>
    <w:rsid w:val="350C5E89"/>
    <w:rsid w:val="3513F8EB"/>
    <w:rsid w:val="352518F9"/>
    <w:rsid w:val="35273995"/>
    <w:rsid w:val="3528706B"/>
    <w:rsid w:val="352B3DCA"/>
    <w:rsid w:val="3531BD76"/>
    <w:rsid w:val="353C3E79"/>
    <w:rsid w:val="353C7574"/>
    <w:rsid w:val="354796B2"/>
    <w:rsid w:val="354C4407"/>
    <w:rsid w:val="355B6C33"/>
    <w:rsid w:val="3560936E"/>
    <w:rsid w:val="35677F37"/>
    <w:rsid w:val="3567E4F2"/>
    <w:rsid w:val="3569597F"/>
    <w:rsid w:val="3570B878"/>
    <w:rsid w:val="3582310E"/>
    <w:rsid w:val="35985A34"/>
    <w:rsid w:val="35A7CC31"/>
    <w:rsid w:val="35B17BB4"/>
    <w:rsid w:val="35B8FECE"/>
    <w:rsid w:val="35BD8904"/>
    <w:rsid w:val="35BEC04A"/>
    <w:rsid w:val="35D2B7F6"/>
    <w:rsid w:val="35D3FD65"/>
    <w:rsid w:val="35D401C8"/>
    <w:rsid w:val="35D713A8"/>
    <w:rsid w:val="35DD4B38"/>
    <w:rsid w:val="35E921C3"/>
    <w:rsid w:val="35EC1C0E"/>
    <w:rsid w:val="35F46B43"/>
    <w:rsid w:val="35F7D29E"/>
    <w:rsid w:val="35FCB28D"/>
    <w:rsid w:val="35FFF349"/>
    <w:rsid w:val="36057485"/>
    <w:rsid w:val="360F9067"/>
    <w:rsid w:val="361172B6"/>
    <w:rsid w:val="36140ADA"/>
    <w:rsid w:val="36149F1B"/>
    <w:rsid w:val="36179616"/>
    <w:rsid w:val="3624F845"/>
    <w:rsid w:val="362D9B8F"/>
    <w:rsid w:val="362DCAF6"/>
    <w:rsid w:val="363CFBBB"/>
    <w:rsid w:val="36449284"/>
    <w:rsid w:val="3644B477"/>
    <w:rsid w:val="3644E249"/>
    <w:rsid w:val="366EED9F"/>
    <w:rsid w:val="3688117E"/>
    <w:rsid w:val="368B979E"/>
    <w:rsid w:val="368C1C18"/>
    <w:rsid w:val="368D95BD"/>
    <w:rsid w:val="369FFEC8"/>
    <w:rsid w:val="36A86A83"/>
    <w:rsid w:val="36A96981"/>
    <w:rsid w:val="36C15747"/>
    <w:rsid w:val="36C28A37"/>
    <w:rsid w:val="36EABF4F"/>
    <w:rsid w:val="3705E47C"/>
    <w:rsid w:val="370AE4D4"/>
    <w:rsid w:val="370BD5F6"/>
    <w:rsid w:val="37148153"/>
    <w:rsid w:val="371D71AD"/>
    <w:rsid w:val="37382BBC"/>
    <w:rsid w:val="37423D28"/>
    <w:rsid w:val="3743849A"/>
    <w:rsid w:val="374E5063"/>
    <w:rsid w:val="37572D49"/>
    <w:rsid w:val="37592B66"/>
    <w:rsid w:val="377D7576"/>
    <w:rsid w:val="37A085A7"/>
    <w:rsid w:val="37A0CB1D"/>
    <w:rsid w:val="37AB2B30"/>
    <w:rsid w:val="37B3ACAA"/>
    <w:rsid w:val="37B479FD"/>
    <w:rsid w:val="37BBEC55"/>
    <w:rsid w:val="37C41BB3"/>
    <w:rsid w:val="37D514B2"/>
    <w:rsid w:val="37D58D5B"/>
    <w:rsid w:val="37DC180F"/>
    <w:rsid w:val="37EB950E"/>
    <w:rsid w:val="37EE8B98"/>
    <w:rsid w:val="37FAABDC"/>
    <w:rsid w:val="37FE0C77"/>
    <w:rsid w:val="3800F57C"/>
    <w:rsid w:val="38047782"/>
    <w:rsid w:val="3810D915"/>
    <w:rsid w:val="3822D3B2"/>
    <w:rsid w:val="382E06B3"/>
    <w:rsid w:val="383B31C6"/>
    <w:rsid w:val="38452102"/>
    <w:rsid w:val="384DDD45"/>
    <w:rsid w:val="385A0504"/>
    <w:rsid w:val="385D27A8"/>
    <w:rsid w:val="3862B739"/>
    <w:rsid w:val="3864C20A"/>
    <w:rsid w:val="3869EB2D"/>
    <w:rsid w:val="3877989F"/>
    <w:rsid w:val="3878AE3C"/>
    <w:rsid w:val="3886983F"/>
    <w:rsid w:val="38962700"/>
    <w:rsid w:val="38A548F5"/>
    <w:rsid w:val="38AAF922"/>
    <w:rsid w:val="38BDD7FC"/>
    <w:rsid w:val="38C07E89"/>
    <w:rsid w:val="38CB5D73"/>
    <w:rsid w:val="38D3DCD3"/>
    <w:rsid w:val="38DD4BF5"/>
    <w:rsid w:val="38E5C348"/>
    <w:rsid w:val="38E64115"/>
    <w:rsid w:val="38F3125F"/>
    <w:rsid w:val="38FBF3BD"/>
    <w:rsid w:val="3907C4BB"/>
    <w:rsid w:val="39351CCD"/>
    <w:rsid w:val="3939CE5F"/>
    <w:rsid w:val="393C9B7E"/>
    <w:rsid w:val="393F6CBD"/>
    <w:rsid w:val="39415435"/>
    <w:rsid w:val="394A730C"/>
    <w:rsid w:val="394E76BD"/>
    <w:rsid w:val="3951469D"/>
    <w:rsid w:val="396967C7"/>
    <w:rsid w:val="396AB6FA"/>
    <w:rsid w:val="396E1147"/>
    <w:rsid w:val="3972863D"/>
    <w:rsid w:val="39729A36"/>
    <w:rsid w:val="39761910"/>
    <w:rsid w:val="397E6144"/>
    <w:rsid w:val="39850FCE"/>
    <w:rsid w:val="3988E5EE"/>
    <w:rsid w:val="399213E7"/>
    <w:rsid w:val="39951553"/>
    <w:rsid w:val="39A238F5"/>
    <w:rsid w:val="39AC7C71"/>
    <w:rsid w:val="39B66F59"/>
    <w:rsid w:val="39CFFC5C"/>
    <w:rsid w:val="39D32FE6"/>
    <w:rsid w:val="39D70EB0"/>
    <w:rsid w:val="39E33627"/>
    <w:rsid w:val="39E83DF9"/>
    <w:rsid w:val="39F17D18"/>
    <w:rsid w:val="3A0AC9D2"/>
    <w:rsid w:val="3A0F4BF6"/>
    <w:rsid w:val="3A146220"/>
    <w:rsid w:val="3A2AC3F1"/>
    <w:rsid w:val="3A2D0EC7"/>
    <w:rsid w:val="3A37691B"/>
    <w:rsid w:val="3A40F1EC"/>
    <w:rsid w:val="3A4BF1CC"/>
    <w:rsid w:val="3A4CC0D1"/>
    <w:rsid w:val="3A57D035"/>
    <w:rsid w:val="3A5A21FD"/>
    <w:rsid w:val="3A5D9701"/>
    <w:rsid w:val="3A68E919"/>
    <w:rsid w:val="3A735DC2"/>
    <w:rsid w:val="3A7AD37E"/>
    <w:rsid w:val="3A81BD9F"/>
    <w:rsid w:val="3A9201D9"/>
    <w:rsid w:val="3A976502"/>
    <w:rsid w:val="3A9F2A0C"/>
    <w:rsid w:val="3A9F7F82"/>
    <w:rsid w:val="3AA3F924"/>
    <w:rsid w:val="3AC481D1"/>
    <w:rsid w:val="3AC74A58"/>
    <w:rsid w:val="3ACAD1A3"/>
    <w:rsid w:val="3AD694EA"/>
    <w:rsid w:val="3AD90607"/>
    <w:rsid w:val="3AEAC7DF"/>
    <w:rsid w:val="3AEB5109"/>
    <w:rsid w:val="3AEB79F1"/>
    <w:rsid w:val="3AEEC4AF"/>
    <w:rsid w:val="3AF402E5"/>
    <w:rsid w:val="3AF82049"/>
    <w:rsid w:val="3AF9966F"/>
    <w:rsid w:val="3AFFBEB6"/>
    <w:rsid w:val="3AFFE8BE"/>
    <w:rsid w:val="3B01FE0C"/>
    <w:rsid w:val="3B03A2F9"/>
    <w:rsid w:val="3B05D645"/>
    <w:rsid w:val="3B071533"/>
    <w:rsid w:val="3B18A550"/>
    <w:rsid w:val="3B20E02F"/>
    <w:rsid w:val="3B25DE25"/>
    <w:rsid w:val="3B3B821B"/>
    <w:rsid w:val="3B484CD2"/>
    <w:rsid w:val="3B4EE9DC"/>
    <w:rsid w:val="3B52AAB5"/>
    <w:rsid w:val="3B5F08C1"/>
    <w:rsid w:val="3B68A4EE"/>
    <w:rsid w:val="3B7C60BE"/>
    <w:rsid w:val="3B88708C"/>
    <w:rsid w:val="3B8BF1B9"/>
    <w:rsid w:val="3B8FB2DD"/>
    <w:rsid w:val="3B92F775"/>
    <w:rsid w:val="3B9A7F4E"/>
    <w:rsid w:val="3BABEC45"/>
    <w:rsid w:val="3BAE2D30"/>
    <w:rsid w:val="3BB227A8"/>
    <w:rsid w:val="3BB7796F"/>
    <w:rsid w:val="3BC6B6D1"/>
    <w:rsid w:val="3BC8DF28"/>
    <w:rsid w:val="3BD8A610"/>
    <w:rsid w:val="3BE11302"/>
    <w:rsid w:val="3BE15179"/>
    <w:rsid w:val="3BEBDDD3"/>
    <w:rsid w:val="3BF1628C"/>
    <w:rsid w:val="3C0289E8"/>
    <w:rsid w:val="3C060767"/>
    <w:rsid w:val="3C09EFAE"/>
    <w:rsid w:val="3C121073"/>
    <w:rsid w:val="3C1767E8"/>
    <w:rsid w:val="3C2523BC"/>
    <w:rsid w:val="3C473E7B"/>
    <w:rsid w:val="3C4CABEC"/>
    <w:rsid w:val="3C4F83F3"/>
    <w:rsid w:val="3C52A665"/>
    <w:rsid w:val="3C52D4AF"/>
    <w:rsid w:val="3C612ECA"/>
    <w:rsid w:val="3C64A7D5"/>
    <w:rsid w:val="3C6B24FA"/>
    <w:rsid w:val="3C703543"/>
    <w:rsid w:val="3C836078"/>
    <w:rsid w:val="3C8D088A"/>
    <w:rsid w:val="3C8D7485"/>
    <w:rsid w:val="3C96B682"/>
    <w:rsid w:val="3C9BF295"/>
    <w:rsid w:val="3CBF460E"/>
    <w:rsid w:val="3CE13840"/>
    <w:rsid w:val="3CE1EE85"/>
    <w:rsid w:val="3CF01EB2"/>
    <w:rsid w:val="3CFD5868"/>
    <w:rsid w:val="3D013FA2"/>
    <w:rsid w:val="3D02C6A8"/>
    <w:rsid w:val="3D2207AC"/>
    <w:rsid w:val="3D2DA888"/>
    <w:rsid w:val="3D3259F2"/>
    <w:rsid w:val="3D3FD9B9"/>
    <w:rsid w:val="3D401F0E"/>
    <w:rsid w:val="3D409367"/>
    <w:rsid w:val="3D41A021"/>
    <w:rsid w:val="3D48C36A"/>
    <w:rsid w:val="3D5373A6"/>
    <w:rsid w:val="3D6CBA95"/>
    <w:rsid w:val="3D6D48D9"/>
    <w:rsid w:val="3D7686C4"/>
    <w:rsid w:val="3D800CF1"/>
    <w:rsid w:val="3D8208EE"/>
    <w:rsid w:val="3D8F571B"/>
    <w:rsid w:val="3D9039C2"/>
    <w:rsid w:val="3D92FA05"/>
    <w:rsid w:val="3D98061B"/>
    <w:rsid w:val="3D9D14DE"/>
    <w:rsid w:val="3DA5A91A"/>
    <w:rsid w:val="3DAE3DF7"/>
    <w:rsid w:val="3DB04233"/>
    <w:rsid w:val="3DB05281"/>
    <w:rsid w:val="3DB701AB"/>
    <w:rsid w:val="3DB92B78"/>
    <w:rsid w:val="3DBA9F0F"/>
    <w:rsid w:val="3DBF7591"/>
    <w:rsid w:val="3DCABE96"/>
    <w:rsid w:val="3DD8D3E2"/>
    <w:rsid w:val="3DEB7643"/>
    <w:rsid w:val="3E0D3F82"/>
    <w:rsid w:val="3E100CA1"/>
    <w:rsid w:val="3E11B6E6"/>
    <w:rsid w:val="3E1FA538"/>
    <w:rsid w:val="3E3338B5"/>
    <w:rsid w:val="3E34CF76"/>
    <w:rsid w:val="3E43064D"/>
    <w:rsid w:val="3E43751C"/>
    <w:rsid w:val="3E493E87"/>
    <w:rsid w:val="3E4CED73"/>
    <w:rsid w:val="3E5B0AB2"/>
    <w:rsid w:val="3E5C4AA9"/>
    <w:rsid w:val="3E7564C7"/>
    <w:rsid w:val="3E7649BE"/>
    <w:rsid w:val="3E7E50CC"/>
    <w:rsid w:val="3E7F2757"/>
    <w:rsid w:val="3E8010A8"/>
    <w:rsid w:val="3E88B624"/>
    <w:rsid w:val="3E8DC45A"/>
    <w:rsid w:val="3EA0C248"/>
    <w:rsid w:val="3EA9FBE5"/>
    <w:rsid w:val="3EAA7FD3"/>
    <w:rsid w:val="3EAB7C08"/>
    <w:rsid w:val="3EB4DB80"/>
    <w:rsid w:val="3EB668B2"/>
    <w:rsid w:val="3EBA8F17"/>
    <w:rsid w:val="3EC47088"/>
    <w:rsid w:val="3ED4A91F"/>
    <w:rsid w:val="3ED71569"/>
    <w:rsid w:val="3ED84F1A"/>
    <w:rsid w:val="3EDD33EC"/>
    <w:rsid w:val="3EDE3AF5"/>
    <w:rsid w:val="3EE2743B"/>
    <w:rsid w:val="3EE33BB6"/>
    <w:rsid w:val="3EE909A5"/>
    <w:rsid w:val="3EEA28FD"/>
    <w:rsid w:val="3EEBCDF8"/>
    <w:rsid w:val="3EF8FE1D"/>
    <w:rsid w:val="3EFCAFAE"/>
    <w:rsid w:val="3EFE332D"/>
    <w:rsid w:val="3F01CC2F"/>
    <w:rsid w:val="3F3D73A0"/>
    <w:rsid w:val="3F476EF0"/>
    <w:rsid w:val="3F5F0C5D"/>
    <w:rsid w:val="3F803DBE"/>
    <w:rsid w:val="3F846AAD"/>
    <w:rsid w:val="3F86570E"/>
    <w:rsid w:val="3FD01918"/>
    <w:rsid w:val="3FDB5FFD"/>
    <w:rsid w:val="3FF8A467"/>
    <w:rsid w:val="3FF8FB8A"/>
    <w:rsid w:val="3FFC2AE4"/>
    <w:rsid w:val="4011542F"/>
    <w:rsid w:val="4032E6B4"/>
    <w:rsid w:val="404AB102"/>
    <w:rsid w:val="404F4CC9"/>
    <w:rsid w:val="4050ABE1"/>
    <w:rsid w:val="40531969"/>
    <w:rsid w:val="40557085"/>
    <w:rsid w:val="405DDCE3"/>
    <w:rsid w:val="406CB716"/>
    <w:rsid w:val="407C0850"/>
    <w:rsid w:val="407EA99F"/>
    <w:rsid w:val="408E9AA7"/>
    <w:rsid w:val="40907031"/>
    <w:rsid w:val="409C083D"/>
    <w:rsid w:val="40A485D2"/>
    <w:rsid w:val="40A4CB3D"/>
    <w:rsid w:val="40A91B90"/>
    <w:rsid w:val="40A9B86C"/>
    <w:rsid w:val="40AF0E96"/>
    <w:rsid w:val="40B02C31"/>
    <w:rsid w:val="40BC7CD9"/>
    <w:rsid w:val="40CA9862"/>
    <w:rsid w:val="40CF38BE"/>
    <w:rsid w:val="40D60637"/>
    <w:rsid w:val="40E7FB95"/>
    <w:rsid w:val="40EF8E6F"/>
    <w:rsid w:val="40F07267"/>
    <w:rsid w:val="41062A74"/>
    <w:rsid w:val="410CC890"/>
    <w:rsid w:val="411C397D"/>
    <w:rsid w:val="413B0F5C"/>
    <w:rsid w:val="4144E044"/>
    <w:rsid w:val="4151811C"/>
    <w:rsid w:val="4157C187"/>
    <w:rsid w:val="4166765E"/>
    <w:rsid w:val="4183561C"/>
    <w:rsid w:val="4186CB70"/>
    <w:rsid w:val="4187A8DA"/>
    <w:rsid w:val="41904C8D"/>
    <w:rsid w:val="4197C609"/>
    <w:rsid w:val="41A4611C"/>
    <w:rsid w:val="41A7BC16"/>
    <w:rsid w:val="41A9A8C2"/>
    <w:rsid w:val="41AFCDEA"/>
    <w:rsid w:val="41B1BF3A"/>
    <w:rsid w:val="41B2220C"/>
    <w:rsid w:val="41BA6ADF"/>
    <w:rsid w:val="41BC767D"/>
    <w:rsid w:val="41BF25A4"/>
    <w:rsid w:val="41C76CE1"/>
    <w:rsid w:val="41D8AB78"/>
    <w:rsid w:val="41E0C911"/>
    <w:rsid w:val="41E37574"/>
    <w:rsid w:val="41E8E6C8"/>
    <w:rsid w:val="41EC7C6F"/>
    <w:rsid w:val="41FD91F9"/>
    <w:rsid w:val="42041447"/>
    <w:rsid w:val="421872C2"/>
    <w:rsid w:val="42260EDC"/>
    <w:rsid w:val="4228DF3B"/>
    <w:rsid w:val="42431282"/>
    <w:rsid w:val="424AD2C5"/>
    <w:rsid w:val="4250DE3B"/>
    <w:rsid w:val="4258ED74"/>
    <w:rsid w:val="425E9ABF"/>
    <w:rsid w:val="42644EAC"/>
    <w:rsid w:val="426DABAC"/>
    <w:rsid w:val="426E836E"/>
    <w:rsid w:val="427322A1"/>
    <w:rsid w:val="427AAEFC"/>
    <w:rsid w:val="42880E5A"/>
    <w:rsid w:val="428A74BD"/>
    <w:rsid w:val="42AD5ACC"/>
    <w:rsid w:val="42BDCA3A"/>
    <w:rsid w:val="42BDD323"/>
    <w:rsid w:val="42DE065F"/>
    <w:rsid w:val="42E26896"/>
    <w:rsid w:val="42E75A79"/>
    <w:rsid w:val="42F5BB78"/>
    <w:rsid w:val="42F757C7"/>
    <w:rsid w:val="43065224"/>
    <w:rsid w:val="4306C983"/>
    <w:rsid w:val="430C4671"/>
    <w:rsid w:val="430E6715"/>
    <w:rsid w:val="43241C3A"/>
    <w:rsid w:val="43335A18"/>
    <w:rsid w:val="43375F79"/>
    <w:rsid w:val="4343A8DC"/>
    <w:rsid w:val="43441C1E"/>
    <w:rsid w:val="43478B1D"/>
    <w:rsid w:val="434806B1"/>
    <w:rsid w:val="4355C98A"/>
    <w:rsid w:val="4364C7A3"/>
    <w:rsid w:val="4372082C"/>
    <w:rsid w:val="438EE765"/>
    <w:rsid w:val="4390AD57"/>
    <w:rsid w:val="439DE3D4"/>
    <w:rsid w:val="439FF111"/>
    <w:rsid w:val="43A222DE"/>
    <w:rsid w:val="43A73071"/>
    <w:rsid w:val="43A84938"/>
    <w:rsid w:val="43A8EEA7"/>
    <w:rsid w:val="43AEC12E"/>
    <w:rsid w:val="43B5C7C7"/>
    <w:rsid w:val="43B9206F"/>
    <w:rsid w:val="43BA53EF"/>
    <w:rsid w:val="43CC9CCE"/>
    <w:rsid w:val="43CFFB22"/>
    <w:rsid w:val="43DB9A77"/>
    <w:rsid w:val="43DF2BB0"/>
    <w:rsid w:val="43E21A3A"/>
    <w:rsid w:val="43E41B75"/>
    <w:rsid w:val="43E83A49"/>
    <w:rsid w:val="43E91BF6"/>
    <w:rsid w:val="43EA1130"/>
    <w:rsid w:val="43EADA0B"/>
    <w:rsid w:val="44158D57"/>
    <w:rsid w:val="441D87A6"/>
    <w:rsid w:val="442A79F7"/>
    <w:rsid w:val="443BB7B9"/>
    <w:rsid w:val="443EBF1D"/>
    <w:rsid w:val="44432F53"/>
    <w:rsid w:val="4443DF9E"/>
    <w:rsid w:val="4453A529"/>
    <w:rsid w:val="44565201"/>
    <w:rsid w:val="44670692"/>
    <w:rsid w:val="4469B6F6"/>
    <w:rsid w:val="4471DD1D"/>
    <w:rsid w:val="44820F47"/>
    <w:rsid w:val="44931200"/>
    <w:rsid w:val="4498BB2C"/>
    <w:rsid w:val="4498FFFF"/>
    <w:rsid w:val="44C060C5"/>
    <w:rsid w:val="44CEB09C"/>
    <w:rsid w:val="44D41497"/>
    <w:rsid w:val="44E3B5BA"/>
    <w:rsid w:val="44E94011"/>
    <w:rsid w:val="44E9872B"/>
    <w:rsid w:val="44F405BA"/>
    <w:rsid w:val="44F6E5F5"/>
    <w:rsid w:val="44F7AE35"/>
    <w:rsid w:val="44FC0D42"/>
    <w:rsid w:val="450DD88D"/>
    <w:rsid w:val="45116D6A"/>
    <w:rsid w:val="4515E28D"/>
    <w:rsid w:val="451A0CF5"/>
    <w:rsid w:val="452CC233"/>
    <w:rsid w:val="45305CC9"/>
    <w:rsid w:val="4531DCAE"/>
    <w:rsid w:val="4533877C"/>
    <w:rsid w:val="45373DE1"/>
    <w:rsid w:val="45374EC1"/>
    <w:rsid w:val="4537E4AD"/>
    <w:rsid w:val="4540F672"/>
    <w:rsid w:val="454A918C"/>
    <w:rsid w:val="454B7BFC"/>
    <w:rsid w:val="4563CB35"/>
    <w:rsid w:val="457AB69A"/>
    <w:rsid w:val="45813FE9"/>
    <w:rsid w:val="458CDFC6"/>
    <w:rsid w:val="4595FC59"/>
    <w:rsid w:val="459D8817"/>
    <w:rsid w:val="45A4AC15"/>
    <w:rsid w:val="45A613D3"/>
    <w:rsid w:val="45BEFD92"/>
    <w:rsid w:val="45C2EF23"/>
    <w:rsid w:val="45CAD0F3"/>
    <w:rsid w:val="45CCF6EC"/>
    <w:rsid w:val="45E814B4"/>
    <w:rsid w:val="45F359E3"/>
    <w:rsid w:val="45F56AFC"/>
    <w:rsid w:val="45F5B425"/>
    <w:rsid w:val="4614AA52"/>
    <w:rsid w:val="461B1E86"/>
    <w:rsid w:val="461F39D3"/>
    <w:rsid w:val="461F7541"/>
    <w:rsid w:val="4626D7FD"/>
    <w:rsid w:val="4632F828"/>
    <w:rsid w:val="463B64E9"/>
    <w:rsid w:val="4643ECCD"/>
    <w:rsid w:val="4649C544"/>
    <w:rsid w:val="464D830B"/>
    <w:rsid w:val="4653DBFF"/>
    <w:rsid w:val="46771360"/>
    <w:rsid w:val="467ACA79"/>
    <w:rsid w:val="4683FFBA"/>
    <w:rsid w:val="468951F6"/>
    <w:rsid w:val="46911A16"/>
    <w:rsid w:val="4697DDA3"/>
    <w:rsid w:val="46A64391"/>
    <w:rsid w:val="46A779EB"/>
    <w:rsid w:val="46AD5588"/>
    <w:rsid w:val="46AEE132"/>
    <w:rsid w:val="46BEA73A"/>
    <w:rsid w:val="46C072A5"/>
    <w:rsid w:val="46C56B4E"/>
    <w:rsid w:val="46C64B98"/>
    <w:rsid w:val="46C84CF8"/>
    <w:rsid w:val="46C8B007"/>
    <w:rsid w:val="46CEDDEA"/>
    <w:rsid w:val="46D02EF8"/>
    <w:rsid w:val="46D18CD1"/>
    <w:rsid w:val="46D4FC69"/>
    <w:rsid w:val="46DB7C28"/>
    <w:rsid w:val="46E00F22"/>
    <w:rsid w:val="46E04665"/>
    <w:rsid w:val="46E573E7"/>
    <w:rsid w:val="46F16C36"/>
    <w:rsid w:val="4705C118"/>
    <w:rsid w:val="470EBFBB"/>
    <w:rsid w:val="4711469B"/>
    <w:rsid w:val="472893E4"/>
    <w:rsid w:val="472E3FB3"/>
    <w:rsid w:val="47395878"/>
    <w:rsid w:val="473DFA4D"/>
    <w:rsid w:val="4746D686"/>
    <w:rsid w:val="474D6084"/>
    <w:rsid w:val="475B48FF"/>
    <w:rsid w:val="47675DB0"/>
    <w:rsid w:val="477E5901"/>
    <w:rsid w:val="4780B96B"/>
    <w:rsid w:val="478CBC29"/>
    <w:rsid w:val="479DC68A"/>
    <w:rsid w:val="47A8CCAD"/>
    <w:rsid w:val="47B78E9C"/>
    <w:rsid w:val="47BC5938"/>
    <w:rsid w:val="47C2895F"/>
    <w:rsid w:val="47C2916C"/>
    <w:rsid w:val="47CD7D43"/>
    <w:rsid w:val="47D2079B"/>
    <w:rsid w:val="47D5CB56"/>
    <w:rsid w:val="47E8677E"/>
    <w:rsid w:val="47E97214"/>
    <w:rsid w:val="47EB14FF"/>
    <w:rsid w:val="47ED7D48"/>
    <w:rsid w:val="47F1580D"/>
    <w:rsid w:val="47F728B6"/>
    <w:rsid w:val="47F7A44D"/>
    <w:rsid w:val="48021E9E"/>
    <w:rsid w:val="480E4242"/>
    <w:rsid w:val="4827D4E2"/>
    <w:rsid w:val="482BB801"/>
    <w:rsid w:val="482DA076"/>
    <w:rsid w:val="4833BE4B"/>
    <w:rsid w:val="484BC706"/>
    <w:rsid w:val="484BD17D"/>
    <w:rsid w:val="484CCEC6"/>
    <w:rsid w:val="48576C51"/>
    <w:rsid w:val="4857D536"/>
    <w:rsid w:val="48661083"/>
    <w:rsid w:val="4867D2C1"/>
    <w:rsid w:val="48680F72"/>
    <w:rsid w:val="487334BD"/>
    <w:rsid w:val="48744ED5"/>
    <w:rsid w:val="48763E69"/>
    <w:rsid w:val="487922AD"/>
    <w:rsid w:val="48797E20"/>
    <w:rsid w:val="488082D5"/>
    <w:rsid w:val="4881FF8A"/>
    <w:rsid w:val="4885F98D"/>
    <w:rsid w:val="48A332D4"/>
    <w:rsid w:val="48A6C979"/>
    <w:rsid w:val="48A75912"/>
    <w:rsid w:val="48AA9344"/>
    <w:rsid w:val="48BD00D8"/>
    <w:rsid w:val="48D678AE"/>
    <w:rsid w:val="48DC6860"/>
    <w:rsid w:val="48EEC3F5"/>
    <w:rsid w:val="48F766DF"/>
    <w:rsid w:val="48FAEFF0"/>
    <w:rsid w:val="48FAF790"/>
    <w:rsid w:val="4904025D"/>
    <w:rsid w:val="4909C655"/>
    <w:rsid w:val="49100910"/>
    <w:rsid w:val="4918F0D8"/>
    <w:rsid w:val="492055FE"/>
    <w:rsid w:val="492EE9EE"/>
    <w:rsid w:val="4930C955"/>
    <w:rsid w:val="4933E8E0"/>
    <w:rsid w:val="4935F481"/>
    <w:rsid w:val="4945250C"/>
    <w:rsid w:val="4946E2C9"/>
    <w:rsid w:val="494ECD4E"/>
    <w:rsid w:val="4954A527"/>
    <w:rsid w:val="495A5CD1"/>
    <w:rsid w:val="49705B30"/>
    <w:rsid w:val="49838E45"/>
    <w:rsid w:val="49850116"/>
    <w:rsid w:val="498E2275"/>
    <w:rsid w:val="499F5366"/>
    <w:rsid w:val="49A1B38C"/>
    <w:rsid w:val="49A3211E"/>
    <w:rsid w:val="49A32F81"/>
    <w:rsid w:val="49AA9A4B"/>
    <w:rsid w:val="49AA9B24"/>
    <w:rsid w:val="49AE1CAA"/>
    <w:rsid w:val="49AEF92B"/>
    <w:rsid w:val="49AF2069"/>
    <w:rsid w:val="49BF23D0"/>
    <w:rsid w:val="49C1A79F"/>
    <w:rsid w:val="49C25779"/>
    <w:rsid w:val="49C68E8B"/>
    <w:rsid w:val="49E5D295"/>
    <w:rsid w:val="49EF491A"/>
    <w:rsid w:val="4A0742CD"/>
    <w:rsid w:val="4A0776F7"/>
    <w:rsid w:val="4A21FC7C"/>
    <w:rsid w:val="4A29CC6A"/>
    <w:rsid w:val="4A2A6326"/>
    <w:rsid w:val="4A398954"/>
    <w:rsid w:val="4A465F2C"/>
    <w:rsid w:val="4A4B792B"/>
    <w:rsid w:val="4A56269A"/>
    <w:rsid w:val="4A5D65D2"/>
    <w:rsid w:val="4A6006C0"/>
    <w:rsid w:val="4A60BC5F"/>
    <w:rsid w:val="4A6A4C40"/>
    <w:rsid w:val="4A7CD519"/>
    <w:rsid w:val="4A82B85B"/>
    <w:rsid w:val="4A8E3712"/>
    <w:rsid w:val="4A976A01"/>
    <w:rsid w:val="4AAAF93D"/>
    <w:rsid w:val="4AABDE9A"/>
    <w:rsid w:val="4AB63CAE"/>
    <w:rsid w:val="4AB88911"/>
    <w:rsid w:val="4ABAA708"/>
    <w:rsid w:val="4ABC8590"/>
    <w:rsid w:val="4ACAB130"/>
    <w:rsid w:val="4ACAC3B7"/>
    <w:rsid w:val="4AD138A1"/>
    <w:rsid w:val="4ADDB0BB"/>
    <w:rsid w:val="4AE17DDE"/>
    <w:rsid w:val="4AE9B669"/>
    <w:rsid w:val="4AEA9DAF"/>
    <w:rsid w:val="4AEADC80"/>
    <w:rsid w:val="4AED6690"/>
    <w:rsid w:val="4AF44825"/>
    <w:rsid w:val="4B10C645"/>
    <w:rsid w:val="4B2971E2"/>
    <w:rsid w:val="4B32D171"/>
    <w:rsid w:val="4B33A928"/>
    <w:rsid w:val="4B50D3B6"/>
    <w:rsid w:val="4B5464E9"/>
    <w:rsid w:val="4B57EC34"/>
    <w:rsid w:val="4B5C0C2D"/>
    <w:rsid w:val="4B63E656"/>
    <w:rsid w:val="4B6B1521"/>
    <w:rsid w:val="4B6F287D"/>
    <w:rsid w:val="4B6FEDAE"/>
    <w:rsid w:val="4B73100A"/>
    <w:rsid w:val="4B76BAA9"/>
    <w:rsid w:val="4B7B924A"/>
    <w:rsid w:val="4B8F8A13"/>
    <w:rsid w:val="4B91FF70"/>
    <w:rsid w:val="4B992C8A"/>
    <w:rsid w:val="4B9D9553"/>
    <w:rsid w:val="4B9FE6E7"/>
    <w:rsid w:val="4BBAE55D"/>
    <w:rsid w:val="4BBE6F9A"/>
    <w:rsid w:val="4BC539AA"/>
    <w:rsid w:val="4BCF7A33"/>
    <w:rsid w:val="4BCFE770"/>
    <w:rsid w:val="4BD6C1E9"/>
    <w:rsid w:val="4BECF4C6"/>
    <w:rsid w:val="4BF25D1E"/>
    <w:rsid w:val="4C1257B2"/>
    <w:rsid w:val="4C32A899"/>
    <w:rsid w:val="4C3842DC"/>
    <w:rsid w:val="4C38F146"/>
    <w:rsid w:val="4C3988BE"/>
    <w:rsid w:val="4C3C335B"/>
    <w:rsid w:val="4C3DC522"/>
    <w:rsid w:val="4C459869"/>
    <w:rsid w:val="4C4833DF"/>
    <w:rsid w:val="4C526859"/>
    <w:rsid w:val="4C5296CE"/>
    <w:rsid w:val="4C63A467"/>
    <w:rsid w:val="4C6515C7"/>
    <w:rsid w:val="4C721551"/>
    <w:rsid w:val="4C721987"/>
    <w:rsid w:val="4C72511F"/>
    <w:rsid w:val="4C9A7BDA"/>
    <w:rsid w:val="4C9F0F9D"/>
    <w:rsid w:val="4CA8B4EC"/>
    <w:rsid w:val="4CB0B12E"/>
    <w:rsid w:val="4CBD2277"/>
    <w:rsid w:val="4CBDDEE0"/>
    <w:rsid w:val="4CC762F8"/>
    <w:rsid w:val="4CCC4F4B"/>
    <w:rsid w:val="4CD0F2CD"/>
    <w:rsid w:val="4CD6BE2E"/>
    <w:rsid w:val="4CE8B0E9"/>
    <w:rsid w:val="4CF3BC95"/>
    <w:rsid w:val="4CFC8ECD"/>
    <w:rsid w:val="4D0AADCA"/>
    <w:rsid w:val="4D0CBDE1"/>
    <w:rsid w:val="4D168134"/>
    <w:rsid w:val="4D1E48A8"/>
    <w:rsid w:val="4D492986"/>
    <w:rsid w:val="4D4EC95C"/>
    <w:rsid w:val="4D596AB0"/>
    <w:rsid w:val="4D8CE8B8"/>
    <w:rsid w:val="4D913586"/>
    <w:rsid w:val="4DA06772"/>
    <w:rsid w:val="4DA26C70"/>
    <w:rsid w:val="4DA4353C"/>
    <w:rsid w:val="4DB669B2"/>
    <w:rsid w:val="4DB82F98"/>
    <w:rsid w:val="4DB91721"/>
    <w:rsid w:val="4DC688A2"/>
    <w:rsid w:val="4DCB46A4"/>
    <w:rsid w:val="4DD645AC"/>
    <w:rsid w:val="4DDAAC52"/>
    <w:rsid w:val="4DDBC9A5"/>
    <w:rsid w:val="4DDE4473"/>
    <w:rsid w:val="4DF02E76"/>
    <w:rsid w:val="4DF4DD00"/>
    <w:rsid w:val="4DFF6DD2"/>
    <w:rsid w:val="4DFFC6EB"/>
    <w:rsid w:val="4E032E0A"/>
    <w:rsid w:val="4E132E28"/>
    <w:rsid w:val="4E15FAE6"/>
    <w:rsid w:val="4E1C134F"/>
    <w:rsid w:val="4E1D6EB5"/>
    <w:rsid w:val="4E277663"/>
    <w:rsid w:val="4E28F18D"/>
    <w:rsid w:val="4E38DFD8"/>
    <w:rsid w:val="4E3A6137"/>
    <w:rsid w:val="4E6532E6"/>
    <w:rsid w:val="4E7C6071"/>
    <w:rsid w:val="4E81DDF4"/>
    <w:rsid w:val="4E9294F3"/>
    <w:rsid w:val="4E95ACEB"/>
    <w:rsid w:val="4E9CB72B"/>
    <w:rsid w:val="4EA4676C"/>
    <w:rsid w:val="4EACDB28"/>
    <w:rsid w:val="4EB94201"/>
    <w:rsid w:val="4EC6D196"/>
    <w:rsid w:val="4ED4E20E"/>
    <w:rsid w:val="4EE51093"/>
    <w:rsid w:val="4EF89E38"/>
    <w:rsid w:val="4F0349C2"/>
    <w:rsid w:val="4F132B08"/>
    <w:rsid w:val="4F151F74"/>
    <w:rsid w:val="4F187588"/>
    <w:rsid w:val="4F1DB2A1"/>
    <w:rsid w:val="4F21C26C"/>
    <w:rsid w:val="4F2A5D2E"/>
    <w:rsid w:val="4F2C86E0"/>
    <w:rsid w:val="4F43FB05"/>
    <w:rsid w:val="4F486576"/>
    <w:rsid w:val="4F541B15"/>
    <w:rsid w:val="4F588DD6"/>
    <w:rsid w:val="4F63E180"/>
    <w:rsid w:val="4F6B7D0A"/>
    <w:rsid w:val="4F767CB3"/>
    <w:rsid w:val="4F7DF3AB"/>
    <w:rsid w:val="4F81F810"/>
    <w:rsid w:val="4F9AA5C5"/>
    <w:rsid w:val="4FA4DACE"/>
    <w:rsid w:val="4FAB57F0"/>
    <w:rsid w:val="4FAD1C3C"/>
    <w:rsid w:val="4FB50E25"/>
    <w:rsid w:val="4FB91EC8"/>
    <w:rsid w:val="4FBE34E5"/>
    <w:rsid w:val="4FC4C1EE"/>
    <w:rsid w:val="4FC4C5B2"/>
    <w:rsid w:val="4FD3E1FC"/>
    <w:rsid w:val="4FDA0276"/>
    <w:rsid w:val="4FDCC4FD"/>
    <w:rsid w:val="4FE14215"/>
    <w:rsid w:val="4FE4B39E"/>
    <w:rsid w:val="4FF5B4AD"/>
    <w:rsid w:val="4FF73352"/>
    <w:rsid w:val="4FFE6C42"/>
    <w:rsid w:val="5012786D"/>
    <w:rsid w:val="501A7362"/>
    <w:rsid w:val="501F5E0C"/>
    <w:rsid w:val="50254786"/>
    <w:rsid w:val="5034FD2D"/>
    <w:rsid w:val="50453851"/>
    <w:rsid w:val="5048AB89"/>
    <w:rsid w:val="504B3927"/>
    <w:rsid w:val="504CE1EE"/>
    <w:rsid w:val="5053036F"/>
    <w:rsid w:val="505594D4"/>
    <w:rsid w:val="5057107D"/>
    <w:rsid w:val="505BECA3"/>
    <w:rsid w:val="50615FA3"/>
    <w:rsid w:val="506454FB"/>
    <w:rsid w:val="5069A267"/>
    <w:rsid w:val="5070B9D6"/>
    <w:rsid w:val="5080A5E6"/>
    <w:rsid w:val="5083927E"/>
    <w:rsid w:val="508E334C"/>
    <w:rsid w:val="50924450"/>
    <w:rsid w:val="50991C86"/>
    <w:rsid w:val="50A336B0"/>
    <w:rsid w:val="50AB91F5"/>
    <w:rsid w:val="50B7814F"/>
    <w:rsid w:val="50B7B697"/>
    <w:rsid w:val="50C5E47F"/>
    <w:rsid w:val="50DEA904"/>
    <w:rsid w:val="50F5F84C"/>
    <w:rsid w:val="50F66CCD"/>
    <w:rsid w:val="50F70904"/>
    <w:rsid w:val="50FA0151"/>
    <w:rsid w:val="51012DEA"/>
    <w:rsid w:val="510B8850"/>
    <w:rsid w:val="5116C049"/>
    <w:rsid w:val="51261C8B"/>
    <w:rsid w:val="5128A661"/>
    <w:rsid w:val="513138BC"/>
    <w:rsid w:val="51370E94"/>
    <w:rsid w:val="5141F26D"/>
    <w:rsid w:val="5160EA6A"/>
    <w:rsid w:val="5160F49D"/>
    <w:rsid w:val="5167AE68"/>
    <w:rsid w:val="51785A0D"/>
    <w:rsid w:val="517C7BF5"/>
    <w:rsid w:val="5194EDEA"/>
    <w:rsid w:val="51B58274"/>
    <w:rsid w:val="51B6D1AB"/>
    <w:rsid w:val="51CFDB46"/>
    <w:rsid w:val="51D33338"/>
    <w:rsid w:val="51DDA770"/>
    <w:rsid w:val="51E47BEA"/>
    <w:rsid w:val="51F86DAA"/>
    <w:rsid w:val="520DC4AB"/>
    <w:rsid w:val="520FAF41"/>
    <w:rsid w:val="52154777"/>
    <w:rsid w:val="5223D898"/>
    <w:rsid w:val="5238264D"/>
    <w:rsid w:val="523D0A5A"/>
    <w:rsid w:val="523F5A07"/>
    <w:rsid w:val="5248FFB9"/>
    <w:rsid w:val="524D8104"/>
    <w:rsid w:val="524FD1D3"/>
    <w:rsid w:val="525B87DC"/>
    <w:rsid w:val="525D7FEF"/>
    <w:rsid w:val="527B9EDB"/>
    <w:rsid w:val="527F44C9"/>
    <w:rsid w:val="5287F77F"/>
    <w:rsid w:val="52900787"/>
    <w:rsid w:val="529CA3B2"/>
    <w:rsid w:val="52A503FC"/>
    <w:rsid w:val="52A50C01"/>
    <w:rsid w:val="52A79B44"/>
    <w:rsid w:val="52A842E7"/>
    <w:rsid w:val="52B4D4A3"/>
    <w:rsid w:val="52B8FEBD"/>
    <w:rsid w:val="52C29995"/>
    <w:rsid w:val="52D1B9FA"/>
    <w:rsid w:val="52D7B95D"/>
    <w:rsid w:val="52DCC1A8"/>
    <w:rsid w:val="52DF1B41"/>
    <w:rsid w:val="52E0ED05"/>
    <w:rsid w:val="5302470B"/>
    <w:rsid w:val="530697B9"/>
    <w:rsid w:val="5306CA18"/>
    <w:rsid w:val="53196D41"/>
    <w:rsid w:val="531A2831"/>
    <w:rsid w:val="53275993"/>
    <w:rsid w:val="53321ADB"/>
    <w:rsid w:val="53374949"/>
    <w:rsid w:val="53425CC4"/>
    <w:rsid w:val="53441E28"/>
    <w:rsid w:val="53480BE6"/>
    <w:rsid w:val="534B25F5"/>
    <w:rsid w:val="534F6150"/>
    <w:rsid w:val="535F6C9D"/>
    <w:rsid w:val="5361ECEB"/>
    <w:rsid w:val="53666A21"/>
    <w:rsid w:val="537229D4"/>
    <w:rsid w:val="53770D99"/>
    <w:rsid w:val="537F4281"/>
    <w:rsid w:val="537FEB65"/>
    <w:rsid w:val="537FF99C"/>
    <w:rsid w:val="5395AD10"/>
    <w:rsid w:val="53971B87"/>
    <w:rsid w:val="53993BFB"/>
    <w:rsid w:val="53A167F7"/>
    <w:rsid w:val="53A36E6D"/>
    <w:rsid w:val="53A93CED"/>
    <w:rsid w:val="53AFB665"/>
    <w:rsid w:val="53B6952F"/>
    <w:rsid w:val="53B8F26F"/>
    <w:rsid w:val="53BB9EC7"/>
    <w:rsid w:val="53BE0261"/>
    <w:rsid w:val="53BE5A7D"/>
    <w:rsid w:val="53C0A574"/>
    <w:rsid w:val="53C1FC7C"/>
    <w:rsid w:val="53C75C94"/>
    <w:rsid w:val="53CCEAE4"/>
    <w:rsid w:val="53D66F70"/>
    <w:rsid w:val="53E278A3"/>
    <w:rsid w:val="53F11403"/>
    <w:rsid w:val="53F794D4"/>
    <w:rsid w:val="5403C4FE"/>
    <w:rsid w:val="54081174"/>
    <w:rsid w:val="540B2227"/>
    <w:rsid w:val="5410CDA2"/>
    <w:rsid w:val="5414A2F5"/>
    <w:rsid w:val="541C495A"/>
    <w:rsid w:val="54211A9D"/>
    <w:rsid w:val="542E1CE3"/>
    <w:rsid w:val="54449B99"/>
    <w:rsid w:val="5449053E"/>
    <w:rsid w:val="5452B8E4"/>
    <w:rsid w:val="545AE105"/>
    <w:rsid w:val="5460A76A"/>
    <w:rsid w:val="5463B74D"/>
    <w:rsid w:val="54656FBB"/>
    <w:rsid w:val="5467BF8E"/>
    <w:rsid w:val="546B0FB8"/>
    <w:rsid w:val="546B5810"/>
    <w:rsid w:val="546CFD3B"/>
    <w:rsid w:val="548C177B"/>
    <w:rsid w:val="548C49B3"/>
    <w:rsid w:val="548C94B0"/>
    <w:rsid w:val="548FF50D"/>
    <w:rsid w:val="5494724D"/>
    <w:rsid w:val="5494C8A4"/>
    <w:rsid w:val="549CD99C"/>
    <w:rsid w:val="549F1F17"/>
    <w:rsid w:val="54A05938"/>
    <w:rsid w:val="54A49FB8"/>
    <w:rsid w:val="54AF89CF"/>
    <w:rsid w:val="54B6F9C9"/>
    <w:rsid w:val="54BDB4C3"/>
    <w:rsid w:val="54C2D5B0"/>
    <w:rsid w:val="54CD44D0"/>
    <w:rsid w:val="54D704E4"/>
    <w:rsid w:val="54E6F8D0"/>
    <w:rsid w:val="54EBD5EF"/>
    <w:rsid w:val="54EFFC85"/>
    <w:rsid w:val="54F90032"/>
    <w:rsid w:val="54FDFDCF"/>
    <w:rsid w:val="54FECE7A"/>
    <w:rsid w:val="550AD3FA"/>
    <w:rsid w:val="550D1130"/>
    <w:rsid w:val="550D4068"/>
    <w:rsid w:val="5511CD96"/>
    <w:rsid w:val="551389B2"/>
    <w:rsid w:val="5513CF3B"/>
    <w:rsid w:val="551500CF"/>
    <w:rsid w:val="55153217"/>
    <w:rsid w:val="551ACB80"/>
    <w:rsid w:val="551BBBC6"/>
    <w:rsid w:val="551DA393"/>
    <w:rsid w:val="55282C49"/>
    <w:rsid w:val="55314170"/>
    <w:rsid w:val="5531B5B1"/>
    <w:rsid w:val="553B82DD"/>
    <w:rsid w:val="553D8A25"/>
    <w:rsid w:val="554E90DE"/>
    <w:rsid w:val="55567AB6"/>
    <w:rsid w:val="5560F130"/>
    <w:rsid w:val="557B64EC"/>
    <w:rsid w:val="558542E8"/>
    <w:rsid w:val="558C5EB0"/>
    <w:rsid w:val="559906C7"/>
    <w:rsid w:val="559CCDCD"/>
    <w:rsid w:val="55A12500"/>
    <w:rsid w:val="55A2FDA7"/>
    <w:rsid w:val="55A5DDAD"/>
    <w:rsid w:val="55BCFB53"/>
    <w:rsid w:val="55BFD839"/>
    <w:rsid w:val="55C9ED44"/>
    <w:rsid w:val="55E2F90A"/>
    <w:rsid w:val="55E49244"/>
    <w:rsid w:val="55E7C73C"/>
    <w:rsid w:val="55EFB2F3"/>
    <w:rsid w:val="55F5996A"/>
    <w:rsid w:val="560411FD"/>
    <w:rsid w:val="56060F6C"/>
    <w:rsid w:val="560A7FB7"/>
    <w:rsid w:val="560D7D8C"/>
    <w:rsid w:val="561ADB15"/>
    <w:rsid w:val="562478D8"/>
    <w:rsid w:val="5627C372"/>
    <w:rsid w:val="563338FC"/>
    <w:rsid w:val="5652CA2A"/>
    <w:rsid w:val="5655F6BD"/>
    <w:rsid w:val="5658A363"/>
    <w:rsid w:val="56636968"/>
    <w:rsid w:val="56754744"/>
    <w:rsid w:val="5681BF7A"/>
    <w:rsid w:val="568B1B08"/>
    <w:rsid w:val="56925221"/>
    <w:rsid w:val="569AAFD9"/>
    <w:rsid w:val="56B37919"/>
    <w:rsid w:val="56B3AF1D"/>
    <w:rsid w:val="56B84C82"/>
    <w:rsid w:val="56BE8578"/>
    <w:rsid w:val="56C1F606"/>
    <w:rsid w:val="56C50AFC"/>
    <w:rsid w:val="56CD4DD2"/>
    <w:rsid w:val="56CE96B1"/>
    <w:rsid w:val="56DF92AF"/>
    <w:rsid w:val="56E01D26"/>
    <w:rsid w:val="56EFE76A"/>
    <w:rsid w:val="56FA420B"/>
    <w:rsid w:val="56FCA12C"/>
    <w:rsid w:val="570F73A0"/>
    <w:rsid w:val="5716030E"/>
    <w:rsid w:val="57199E93"/>
    <w:rsid w:val="571B8145"/>
    <w:rsid w:val="571EC210"/>
    <w:rsid w:val="572167E6"/>
    <w:rsid w:val="572659CB"/>
    <w:rsid w:val="5735A93F"/>
    <w:rsid w:val="573DDAD3"/>
    <w:rsid w:val="573F53C0"/>
    <w:rsid w:val="574081B1"/>
    <w:rsid w:val="57636C22"/>
    <w:rsid w:val="57744636"/>
    <w:rsid w:val="57754153"/>
    <w:rsid w:val="577A3D35"/>
    <w:rsid w:val="57848834"/>
    <w:rsid w:val="5786585C"/>
    <w:rsid w:val="578A3279"/>
    <w:rsid w:val="578BBA5B"/>
    <w:rsid w:val="579449D8"/>
    <w:rsid w:val="57A06D3A"/>
    <w:rsid w:val="57A53521"/>
    <w:rsid w:val="57A66348"/>
    <w:rsid w:val="57A6A931"/>
    <w:rsid w:val="57A71B43"/>
    <w:rsid w:val="57B4ABDB"/>
    <w:rsid w:val="57DA5744"/>
    <w:rsid w:val="57DDBF47"/>
    <w:rsid w:val="57E35B5E"/>
    <w:rsid w:val="57E6DFCB"/>
    <w:rsid w:val="5811EB42"/>
    <w:rsid w:val="581E8FB0"/>
    <w:rsid w:val="58234B0C"/>
    <w:rsid w:val="5825DCD7"/>
    <w:rsid w:val="5830316D"/>
    <w:rsid w:val="5830A0F4"/>
    <w:rsid w:val="5830C8E5"/>
    <w:rsid w:val="58390084"/>
    <w:rsid w:val="583E8E6D"/>
    <w:rsid w:val="584A9D0B"/>
    <w:rsid w:val="584BBF50"/>
    <w:rsid w:val="5850F6F7"/>
    <w:rsid w:val="58592C17"/>
    <w:rsid w:val="5862FFE0"/>
    <w:rsid w:val="5868B122"/>
    <w:rsid w:val="586C2DBB"/>
    <w:rsid w:val="588C36BD"/>
    <w:rsid w:val="588CDECE"/>
    <w:rsid w:val="5895FC41"/>
    <w:rsid w:val="58999287"/>
    <w:rsid w:val="58A29C93"/>
    <w:rsid w:val="58B2AF6A"/>
    <w:rsid w:val="58B5798C"/>
    <w:rsid w:val="58B991B8"/>
    <w:rsid w:val="58C0A6DA"/>
    <w:rsid w:val="58D86B07"/>
    <w:rsid w:val="58DA5BB8"/>
    <w:rsid w:val="58E86106"/>
    <w:rsid w:val="58EAFC85"/>
    <w:rsid w:val="58EF3772"/>
    <w:rsid w:val="58F98120"/>
    <w:rsid w:val="5910381B"/>
    <w:rsid w:val="59137476"/>
    <w:rsid w:val="591F7DD2"/>
    <w:rsid w:val="59204B21"/>
    <w:rsid w:val="5925DCCB"/>
    <w:rsid w:val="5938B997"/>
    <w:rsid w:val="593C6F79"/>
    <w:rsid w:val="594CA708"/>
    <w:rsid w:val="5950B9BA"/>
    <w:rsid w:val="595EB65A"/>
    <w:rsid w:val="596EAFFC"/>
    <w:rsid w:val="59725D3F"/>
    <w:rsid w:val="597AC879"/>
    <w:rsid w:val="599A3CAF"/>
    <w:rsid w:val="59A93AEB"/>
    <w:rsid w:val="59B14B1B"/>
    <w:rsid w:val="59B895A7"/>
    <w:rsid w:val="59C60D81"/>
    <w:rsid w:val="59CDAB90"/>
    <w:rsid w:val="59D312D3"/>
    <w:rsid w:val="59D4523A"/>
    <w:rsid w:val="59D510DA"/>
    <w:rsid w:val="59D61A63"/>
    <w:rsid w:val="59E02114"/>
    <w:rsid w:val="59E0D067"/>
    <w:rsid w:val="59E80E3E"/>
    <w:rsid w:val="59EA21AB"/>
    <w:rsid w:val="59ECC1C0"/>
    <w:rsid w:val="59F12E71"/>
    <w:rsid w:val="5A009783"/>
    <w:rsid w:val="5A05FD47"/>
    <w:rsid w:val="5A0BD951"/>
    <w:rsid w:val="5A0EDB44"/>
    <w:rsid w:val="5A193B3F"/>
    <w:rsid w:val="5A20A450"/>
    <w:rsid w:val="5A2191E1"/>
    <w:rsid w:val="5A24798A"/>
    <w:rsid w:val="5A27882C"/>
    <w:rsid w:val="5A2A0FD5"/>
    <w:rsid w:val="5A379D4B"/>
    <w:rsid w:val="5A38DA13"/>
    <w:rsid w:val="5A4263BD"/>
    <w:rsid w:val="5A4F1820"/>
    <w:rsid w:val="5A6198B1"/>
    <w:rsid w:val="5A636BDD"/>
    <w:rsid w:val="5A65B390"/>
    <w:rsid w:val="5A663583"/>
    <w:rsid w:val="5A6D0FD5"/>
    <w:rsid w:val="5A6E66F9"/>
    <w:rsid w:val="5A83F0EE"/>
    <w:rsid w:val="5A84B396"/>
    <w:rsid w:val="5A90CC1D"/>
    <w:rsid w:val="5AA98FFE"/>
    <w:rsid w:val="5AB7ACCC"/>
    <w:rsid w:val="5AC2541F"/>
    <w:rsid w:val="5AC4155B"/>
    <w:rsid w:val="5ACC0647"/>
    <w:rsid w:val="5AE350C2"/>
    <w:rsid w:val="5AE9465E"/>
    <w:rsid w:val="5AF8B187"/>
    <w:rsid w:val="5AFCCF25"/>
    <w:rsid w:val="5B057064"/>
    <w:rsid w:val="5B0613F6"/>
    <w:rsid w:val="5B0953D1"/>
    <w:rsid w:val="5B0B8723"/>
    <w:rsid w:val="5B0CF559"/>
    <w:rsid w:val="5B0FB299"/>
    <w:rsid w:val="5B1EAB75"/>
    <w:rsid w:val="5B232508"/>
    <w:rsid w:val="5B24DF11"/>
    <w:rsid w:val="5B3ADEF3"/>
    <w:rsid w:val="5B4264BA"/>
    <w:rsid w:val="5B450789"/>
    <w:rsid w:val="5B5079A2"/>
    <w:rsid w:val="5B56C1CB"/>
    <w:rsid w:val="5B5DD1B9"/>
    <w:rsid w:val="5B6B6E93"/>
    <w:rsid w:val="5B6DBD59"/>
    <w:rsid w:val="5B98477B"/>
    <w:rsid w:val="5B9BCAD6"/>
    <w:rsid w:val="5BB68B3B"/>
    <w:rsid w:val="5BBB1B49"/>
    <w:rsid w:val="5BBDF7BA"/>
    <w:rsid w:val="5BC3588D"/>
    <w:rsid w:val="5BC40891"/>
    <w:rsid w:val="5BC91446"/>
    <w:rsid w:val="5BCA90F8"/>
    <w:rsid w:val="5BCC9E58"/>
    <w:rsid w:val="5BD12440"/>
    <w:rsid w:val="5BE25891"/>
    <w:rsid w:val="5BED7C7F"/>
    <w:rsid w:val="5BED8A88"/>
    <w:rsid w:val="5BF0063C"/>
    <w:rsid w:val="5BF14C39"/>
    <w:rsid w:val="5C09310D"/>
    <w:rsid w:val="5C1F08CB"/>
    <w:rsid w:val="5C24F50C"/>
    <w:rsid w:val="5C26EA14"/>
    <w:rsid w:val="5C31A847"/>
    <w:rsid w:val="5C47B578"/>
    <w:rsid w:val="5C4F4404"/>
    <w:rsid w:val="5C50DFC5"/>
    <w:rsid w:val="5C532227"/>
    <w:rsid w:val="5C67D6A8"/>
    <w:rsid w:val="5C6E5CEB"/>
    <w:rsid w:val="5C72ACE8"/>
    <w:rsid w:val="5C7844D8"/>
    <w:rsid w:val="5C7E2776"/>
    <w:rsid w:val="5C812A8C"/>
    <w:rsid w:val="5C81CE4B"/>
    <w:rsid w:val="5C862C44"/>
    <w:rsid w:val="5C8BBFFB"/>
    <w:rsid w:val="5C8D6305"/>
    <w:rsid w:val="5C97A43E"/>
    <w:rsid w:val="5CA558E7"/>
    <w:rsid w:val="5CA90537"/>
    <w:rsid w:val="5CB2502E"/>
    <w:rsid w:val="5CBAC83F"/>
    <w:rsid w:val="5CBDFF23"/>
    <w:rsid w:val="5CC024AC"/>
    <w:rsid w:val="5CC5F65E"/>
    <w:rsid w:val="5CC817E5"/>
    <w:rsid w:val="5CEA73FF"/>
    <w:rsid w:val="5CED9D1A"/>
    <w:rsid w:val="5D0652DF"/>
    <w:rsid w:val="5D09E05F"/>
    <w:rsid w:val="5D0A2E55"/>
    <w:rsid w:val="5D0F1141"/>
    <w:rsid w:val="5D150993"/>
    <w:rsid w:val="5D1FAF00"/>
    <w:rsid w:val="5D211267"/>
    <w:rsid w:val="5D2C4BAE"/>
    <w:rsid w:val="5D31F6F7"/>
    <w:rsid w:val="5D3D7D38"/>
    <w:rsid w:val="5D52AFDB"/>
    <w:rsid w:val="5D5459AD"/>
    <w:rsid w:val="5D613F04"/>
    <w:rsid w:val="5D6333E4"/>
    <w:rsid w:val="5D658806"/>
    <w:rsid w:val="5D671674"/>
    <w:rsid w:val="5D74C309"/>
    <w:rsid w:val="5D7852E3"/>
    <w:rsid w:val="5D857E7D"/>
    <w:rsid w:val="5D92B3CD"/>
    <w:rsid w:val="5DA4B097"/>
    <w:rsid w:val="5DA677C8"/>
    <w:rsid w:val="5DA88F2E"/>
    <w:rsid w:val="5DBBD9CB"/>
    <w:rsid w:val="5DBD719C"/>
    <w:rsid w:val="5DC288E1"/>
    <w:rsid w:val="5DC74AFB"/>
    <w:rsid w:val="5DDF0F97"/>
    <w:rsid w:val="5DDFF157"/>
    <w:rsid w:val="5DED2467"/>
    <w:rsid w:val="5DEF78F8"/>
    <w:rsid w:val="5DEFA429"/>
    <w:rsid w:val="5DF1C104"/>
    <w:rsid w:val="5DF1D78B"/>
    <w:rsid w:val="5DF59DCE"/>
    <w:rsid w:val="5DF76583"/>
    <w:rsid w:val="5DFA520E"/>
    <w:rsid w:val="5DFC7C6F"/>
    <w:rsid w:val="5DFFB7B0"/>
    <w:rsid w:val="5E049A16"/>
    <w:rsid w:val="5E0622B2"/>
    <w:rsid w:val="5E0A3E78"/>
    <w:rsid w:val="5E25F69C"/>
    <w:rsid w:val="5E260275"/>
    <w:rsid w:val="5E26401E"/>
    <w:rsid w:val="5E28774E"/>
    <w:rsid w:val="5E31CDF9"/>
    <w:rsid w:val="5E3881C0"/>
    <w:rsid w:val="5E3E89DC"/>
    <w:rsid w:val="5E41355F"/>
    <w:rsid w:val="5E44AE9F"/>
    <w:rsid w:val="5E4AE5AF"/>
    <w:rsid w:val="5E4AE976"/>
    <w:rsid w:val="5E4EF46C"/>
    <w:rsid w:val="5E5CE6D6"/>
    <w:rsid w:val="5E5DDC0F"/>
    <w:rsid w:val="5E7881A6"/>
    <w:rsid w:val="5E7A7A3D"/>
    <w:rsid w:val="5E7F4D65"/>
    <w:rsid w:val="5E83FFD3"/>
    <w:rsid w:val="5E87F6F3"/>
    <w:rsid w:val="5E8A6218"/>
    <w:rsid w:val="5E997EA4"/>
    <w:rsid w:val="5E99D519"/>
    <w:rsid w:val="5E9D98EA"/>
    <w:rsid w:val="5EA7E906"/>
    <w:rsid w:val="5EAAAF62"/>
    <w:rsid w:val="5EAB41F8"/>
    <w:rsid w:val="5EB4F1F1"/>
    <w:rsid w:val="5EB636D6"/>
    <w:rsid w:val="5EBAB429"/>
    <w:rsid w:val="5EC5D8B3"/>
    <w:rsid w:val="5EC62408"/>
    <w:rsid w:val="5EC6E4AB"/>
    <w:rsid w:val="5EC7403E"/>
    <w:rsid w:val="5ECEEC9D"/>
    <w:rsid w:val="5ECFB119"/>
    <w:rsid w:val="5ED8262B"/>
    <w:rsid w:val="5EDC4CFB"/>
    <w:rsid w:val="5EE91756"/>
    <w:rsid w:val="5F012205"/>
    <w:rsid w:val="5F0810C1"/>
    <w:rsid w:val="5F0C4B36"/>
    <w:rsid w:val="5F0C688F"/>
    <w:rsid w:val="5F265EB3"/>
    <w:rsid w:val="5F42A6DE"/>
    <w:rsid w:val="5F4A990D"/>
    <w:rsid w:val="5F4E1729"/>
    <w:rsid w:val="5F4ED6C9"/>
    <w:rsid w:val="5F50C806"/>
    <w:rsid w:val="5F570B4B"/>
    <w:rsid w:val="5F5C70F2"/>
    <w:rsid w:val="5F6750A1"/>
    <w:rsid w:val="5F7010BE"/>
    <w:rsid w:val="5F90E397"/>
    <w:rsid w:val="5F99612C"/>
    <w:rsid w:val="5F9EE6C2"/>
    <w:rsid w:val="5FA5D856"/>
    <w:rsid w:val="5FAD20EA"/>
    <w:rsid w:val="5FB1239E"/>
    <w:rsid w:val="5FB3C77D"/>
    <w:rsid w:val="5FB63B3B"/>
    <w:rsid w:val="5FC8B864"/>
    <w:rsid w:val="5FCF4E51"/>
    <w:rsid w:val="5FD0DE5E"/>
    <w:rsid w:val="5FE39359"/>
    <w:rsid w:val="5FE49164"/>
    <w:rsid w:val="5FE64DE7"/>
    <w:rsid w:val="5FE81513"/>
    <w:rsid w:val="5FEBAC94"/>
    <w:rsid w:val="5FED0A75"/>
    <w:rsid w:val="5FF2AB2E"/>
    <w:rsid w:val="5FF8BA90"/>
    <w:rsid w:val="600D71D7"/>
    <w:rsid w:val="60143834"/>
    <w:rsid w:val="60185D7D"/>
    <w:rsid w:val="6018FCB7"/>
    <w:rsid w:val="601B1B8E"/>
    <w:rsid w:val="60228FEB"/>
    <w:rsid w:val="603156E9"/>
    <w:rsid w:val="6033E3C4"/>
    <w:rsid w:val="60354F05"/>
    <w:rsid w:val="60405A3E"/>
    <w:rsid w:val="60497A0B"/>
    <w:rsid w:val="6067D2F0"/>
    <w:rsid w:val="6079D811"/>
    <w:rsid w:val="607F79C7"/>
    <w:rsid w:val="608EF03A"/>
    <w:rsid w:val="6098A52B"/>
    <w:rsid w:val="60A5AFDF"/>
    <w:rsid w:val="60ABB38D"/>
    <w:rsid w:val="60B2BF2C"/>
    <w:rsid w:val="60B38CCC"/>
    <w:rsid w:val="60B6907D"/>
    <w:rsid w:val="60B77248"/>
    <w:rsid w:val="60BB8D91"/>
    <w:rsid w:val="60BCA0B0"/>
    <w:rsid w:val="60C2B388"/>
    <w:rsid w:val="60CFBC58"/>
    <w:rsid w:val="60E045F4"/>
    <w:rsid w:val="60E158F1"/>
    <w:rsid w:val="60EE70D5"/>
    <w:rsid w:val="60F700F4"/>
    <w:rsid w:val="61071438"/>
    <w:rsid w:val="6109AD2E"/>
    <w:rsid w:val="6110442E"/>
    <w:rsid w:val="6113083D"/>
    <w:rsid w:val="611DCED5"/>
    <w:rsid w:val="61237B61"/>
    <w:rsid w:val="6133C20A"/>
    <w:rsid w:val="61341D31"/>
    <w:rsid w:val="6146FFB2"/>
    <w:rsid w:val="614D458E"/>
    <w:rsid w:val="6152849B"/>
    <w:rsid w:val="6156D10D"/>
    <w:rsid w:val="616994DC"/>
    <w:rsid w:val="617A2BED"/>
    <w:rsid w:val="617F75CA"/>
    <w:rsid w:val="618639DC"/>
    <w:rsid w:val="6192F1A5"/>
    <w:rsid w:val="61932749"/>
    <w:rsid w:val="61933126"/>
    <w:rsid w:val="619A4B31"/>
    <w:rsid w:val="619D0F49"/>
    <w:rsid w:val="61AE244B"/>
    <w:rsid w:val="61B30A6E"/>
    <w:rsid w:val="61B5AE24"/>
    <w:rsid w:val="61B85D5E"/>
    <w:rsid w:val="61C67D63"/>
    <w:rsid w:val="61CE1C08"/>
    <w:rsid w:val="61D0F91E"/>
    <w:rsid w:val="61D9F7C6"/>
    <w:rsid w:val="61E0BB79"/>
    <w:rsid w:val="61E60CED"/>
    <w:rsid w:val="61E98DF3"/>
    <w:rsid w:val="61FEA563"/>
    <w:rsid w:val="6201A3C5"/>
    <w:rsid w:val="62029FA5"/>
    <w:rsid w:val="6203ACEA"/>
    <w:rsid w:val="620D217F"/>
    <w:rsid w:val="620D93D1"/>
    <w:rsid w:val="620FC6ED"/>
    <w:rsid w:val="6213EDBD"/>
    <w:rsid w:val="621F2D6D"/>
    <w:rsid w:val="6231059A"/>
    <w:rsid w:val="6241CE07"/>
    <w:rsid w:val="62573116"/>
    <w:rsid w:val="6263A279"/>
    <w:rsid w:val="6270515B"/>
    <w:rsid w:val="62707C3A"/>
    <w:rsid w:val="6273591D"/>
    <w:rsid w:val="628BE4EA"/>
    <w:rsid w:val="628E02B6"/>
    <w:rsid w:val="628F0BEE"/>
    <w:rsid w:val="6291AB81"/>
    <w:rsid w:val="62981AD5"/>
    <w:rsid w:val="6299C41D"/>
    <w:rsid w:val="62A5F1E9"/>
    <w:rsid w:val="62AB0EE9"/>
    <w:rsid w:val="62B8AFE5"/>
    <w:rsid w:val="62CEBF6B"/>
    <w:rsid w:val="62D2CFBA"/>
    <w:rsid w:val="62D3A5BD"/>
    <w:rsid w:val="62D6F82E"/>
    <w:rsid w:val="62D80992"/>
    <w:rsid w:val="62D90CCE"/>
    <w:rsid w:val="62DF7F69"/>
    <w:rsid w:val="62E4E379"/>
    <w:rsid w:val="62E58062"/>
    <w:rsid w:val="62E7A3EF"/>
    <w:rsid w:val="62EAE864"/>
    <w:rsid w:val="62EBF604"/>
    <w:rsid w:val="62F1FF54"/>
    <w:rsid w:val="62FF5247"/>
    <w:rsid w:val="6303C36C"/>
    <w:rsid w:val="6307A4F4"/>
    <w:rsid w:val="630EA356"/>
    <w:rsid w:val="6316164F"/>
    <w:rsid w:val="63190023"/>
    <w:rsid w:val="631F1C4E"/>
    <w:rsid w:val="63220B62"/>
    <w:rsid w:val="6323C120"/>
    <w:rsid w:val="63292A23"/>
    <w:rsid w:val="63294D0F"/>
    <w:rsid w:val="633189CC"/>
    <w:rsid w:val="633855BE"/>
    <w:rsid w:val="633BA398"/>
    <w:rsid w:val="6340821D"/>
    <w:rsid w:val="6349DCBD"/>
    <w:rsid w:val="634FA518"/>
    <w:rsid w:val="6360B7D3"/>
    <w:rsid w:val="63626827"/>
    <w:rsid w:val="63792713"/>
    <w:rsid w:val="637FE64D"/>
    <w:rsid w:val="63851ABB"/>
    <w:rsid w:val="6387CF5F"/>
    <w:rsid w:val="6392282E"/>
    <w:rsid w:val="63960E35"/>
    <w:rsid w:val="639765BF"/>
    <w:rsid w:val="63B194FA"/>
    <w:rsid w:val="63B71B9A"/>
    <w:rsid w:val="63BADE47"/>
    <w:rsid w:val="63CD9527"/>
    <w:rsid w:val="63D30827"/>
    <w:rsid w:val="63E0E15C"/>
    <w:rsid w:val="63E225FC"/>
    <w:rsid w:val="63E89B1E"/>
    <w:rsid w:val="63E9A5D7"/>
    <w:rsid w:val="63EE7884"/>
    <w:rsid w:val="63F03065"/>
    <w:rsid w:val="63F1FD77"/>
    <w:rsid w:val="640BC4E6"/>
    <w:rsid w:val="641BF934"/>
    <w:rsid w:val="6431FFB9"/>
    <w:rsid w:val="643798EF"/>
    <w:rsid w:val="64388DF5"/>
    <w:rsid w:val="64417386"/>
    <w:rsid w:val="644413EC"/>
    <w:rsid w:val="644934E5"/>
    <w:rsid w:val="644FEC6B"/>
    <w:rsid w:val="64511989"/>
    <w:rsid w:val="64526C82"/>
    <w:rsid w:val="64531377"/>
    <w:rsid w:val="64559047"/>
    <w:rsid w:val="64577087"/>
    <w:rsid w:val="6459D754"/>
    <w:rsid w:val="645F42D9"/>
    <w:rsid w:val="646A7A2A"/>
    <w:rsid w:val="6488CAA2"/>
    <w:rsid w:val="649581A2"/>
    <w:rsid w:val="6498807A"/>
    <w:rsid w:val="649A5AE2"/>
    <w:rsid w:val="64AC221A"/>
    <w:rsid w:val="64AD49D0"/>
    <w:rsid w:val="64B0B7F7"/>
    <w:rsid w:val="64BB68DA"/>
    <w:rsid w:val="64D56212"/>
    <w:rsid w:val="64D7F3A3"/>
    <w:rsid w:val="64E12714"/>
    <w:rsid w:val="64E3812C"/>
    <w:rsid w:val="64E5C50D"/>
    <w:rsid w:val="64E6C28B"/>
    <w:rsid w:val="64F2622B"/>
    <w:rsid w:val="64F2DDEC"/>
    <w:rsid w:val="64FBC9E7"/>
    <w:rsid w:val="64FE1E25"/>
    <w:rsid w:val="650E5E4D"/>
    <w:rsid w:val="650F89DA"/>
    <w:rsid w:val="650F9F57"/>
    <w:rsid w:val="6517154C"/>
    <w:rsid w:val="653DA1C7"/>
    <w:rsid w:val="6541391D"/>
    <w:rsid w:val="65901D7C"/>
    <w:rsid w:val="6592F5DD"/>
    <w:rsid w:val="6595EB5F"/>
    <w:rsid w:val="65AC6070"/>
    <w:rsid w:val="65B29336"/>
    <w:rsid w:val="65B9A909"/>
    <w:rsid w:val="65C4CA44"/>
    <w:rsid w:val="65CA7217"/>
    <w:rsid w:val="65D98800"/>
    <w:rsid w:val="65DAA88B"/>
    <w:rsid w:val="65E39FD4"/>
    <w:rsid w:val="65E9DEC2"/>
    <w:rsid w:val="65EE032B"/>
    <w:rsid w:val="65F3CC7E"/>
    <w:rsid w:val="65FFCDAA"/>
    <w:rsid w:val="6603CF87"/>
    <w:rsid w:val="6605F025"/>
    <w:rsid w:val="66060292"/>
    <w:rsid w:val="660F560F"/>
    <w:rsid w:val="66184B7E"/>
    <w:rsid w:val="661C2F9D"/>
    <w:rsid w:val="662F1B61"/>
    <w:rsid w:val="66315203"/>
    <w:rsid w:val="663535F9"/>
    <w:rsid w:val="66396BC1"/>
    <w:rsid w:val="663A4534"/>
    <w:rsid w:val="6642F486"/>
    <w:rsid w:val="665C9D00"/>
    <w:rsid w:val="665FBD70"/>
    <w:rsid w:val="66607CA0"/>
    <w:rsid w:val="668A5D12"/>
    <w:rsid w:val="668E69DC"/>
    <w:rsid w:val="669AA6A6"/>
    <w:rsid w:val="66A2C37C"/>
    <w:rsid w:val="66B4A40D"/>
    <w:rsid w:val="66C89329"/>
    <w:rsid w:val="66D2F61C"/>
    <w:rsid w:val="66DA6A11"/>
    <w:rsid w:val="66ECB0BE"/>
    <w:rsid w:val="66ED83D8"/>
    <w:rsid w:val="66F0BB5C"/>
    <w:rsid w:val="66F72871"/>
    <w:rsid w:val="66FC934F"/>
    <w:rsid w:val="67057B70"/>
    <w:rsid w:val="67060C98"/>
    <w:rsid w:val="6709BA2D"/>
    <w:rsid w:val="671562A9"/>
    <w:rsid w:val="67164B84"/>
    <w:rsid w:val="6718F98B"/>
    <w:rsid w:val="671C53FA"/>
    <w:rsid w:val="671DD8E6"/>
    <w:rsid w:val="673E3A93"/>
    <w:rsid w:val="674198BD"/>
    <w:rsid w:val="674AC95D"/>
    <w:rsid w:val="674DF4B1"/>
    <w:rsid w:val="6761C27F"/>
    <w:rsid w:val="6763124C"/>
    <w:rsid w:val="67684315"/>
    <w:rsid w:val="67700870"/>
    <w:rsid w:val="677080F9"/>
    <w:rsid w:val="6777DB22"/>
    <w:rsid w:val="6781CB27"/>
    <w:rsid w:val="67841912"/>
    <w:rsid w:val="679238E7"/>
    <w:rsid w:val="679637BE"/>
    <w:rsid w:val="679668DE"/>
    <w:rsid w:val="679920BD"/>
    <w:rsid w:val="6799DF73"/>
    <w:rsid w:val="679ED753"/>
    <w:rsid w:val="67A1F215"/>
    <w:rsid w:val="67A27907"/>
    <w:rsid w:val="67AEF98E"/>
    <w:rsid w:val="67B016F3"/>
    <w:rsid w:val="67C544F6"/>
    <w:rsid w:val="67CD2264"/>
    <w:rsid w:val="67DB0622"/>
    <w:rsid w:val="67FBCF9D"/>
    <w:rsid w:val="67FE0FDC"/>
    <w:rsid w:val="680BA20E"/>
    <w:rsid w:val="681175C2"/>
    <w:rsid w:val="68165F60"/>
    <w:rsid w:val="6827A7A7"/>
    <w:rsid w:val="683B040A"/>
    <w:rsid w:val="68438173"/>
    <w:rsid w:val="684667F4"/>
    <w:rsid w:val="68472B81"/>
    <w:rsid w:val="684AC62E"/>
    <w:rsid w:val="6859AF37"/>
    <w:rsid w:val="68716460"/>
    <w:rsid w:val="6871660E"/>
    <w:rsid w:val="688200DE"/>
    <w:rsid w:val="6887DDED"/>
    <w:rsid w:val="6893A8F7"/>
    <w:rsid w:val="68AA7368"/>
    <w:rsid w:val="68AC9686"/>
    <w:rsid w:val="68B5A076"/>
    <w:rsid w:val="68B79AC0"/>
    <w:rsid w:val="68C8D4EC"/>
    <w:rsid w:val="68D701AB"/>
    <w:rsid w:val="68E37E16"/>
    <w:rsid w:val="68F88148"/>
    <w:rsid w:val="68F8DF5B"/>
    <w:rsid w:val="68FCF10C"/>
    <w:rsid w:val="6907A672"/>
    <w:rsid w:val="691AA095"/>
    <w:rsid w:val="69231BD7"/>
    <w:rsid w:val="692E1AAB"/>
    <w:rsid w:val="69339AD1"/>
    <w:rsid w:val="6933F841"/>
    <w:rsid w:val="69365E83"/>
    <w:rsid w:val="693B4810"/>
    <w:rsid w:val="69673645"/>
    <w:rsid w:val="69708D27"/>
    <w:rsid w:val="6970A427"/>
    <w:rsid w:val="6997C3A2"/>
    <w:rsid w:val="699B41FE"/>
    <w:rsid w:val="69A20AFA"/>
    <w:rsid w:val="69A7D939"/>
    <w:rsid w:val="69C5031D"/>
    <w:rsid w:val="69C706B3"/>
    <w:rsid w:val="69CEF878"/>
    <w:rsid w:val="69D5DE76"/>
    <w:rsid w:val="69D6F119"/>
    <w:rsid w:val="69D79825"/>
    <w:rsid w:val="69DEA0C6"/>
    <w:rsid w:val="69EF045D"/>
    <w:rsid w:val="69F15D29"/>
    <w:rsid w:val="69F7082A"/>
    <w:rsid w:val="69F94FC9"/>
    <w:rsid w:val="69FD0FE1"/>
    <w:rsid w:val="6A04606D"/>
    <w:rsid w:val="6A10A87F"/>
    <w:rsid w:val="6A12A77E"/>
    <w:rsid w:val="6A189930"/>
    <w:rsid w:val="6A2B21CB"/>
    <w:rsid w:val="6A2D032A"/>
    <w:rsid w:val="6A3466E2"/>
    <w:rsid w:val="6A3DF31D"/>
    <w:rsid w:val="6A3F0B56"/>
    <w:rsid w:val="6A45997C"/>
    <w:rsid w:val="6A4D9A01"/>
    <w:rsid w:val="6A516472"/>
    <w:rsid w:val="6A6B3E57"/>
    <w:rsid w:val="6A6D2970"/>
    <w:rsid w:val="6A7F7BB7"/>
    <w:rsid w:val="6A7FC3F4"/>
    <w:rsid w:val="6A829E0A"/>
    <w:rsid w:val="6AA820F4"/>
    <w:rsid w:val="6AB8C626"/>
    <w:rsid w:val="6ACF9923"/>
    <w:rsid w:val="6AD42120"/>
    <w:rsid w:val="6AD71871"/>
    <w:rsid w:val="6AEA6602"/>
    <w:rsid w:val="6AFCFE5F"/>
    <w:rsid w:val="6B0AE2E7"/>
    <w:rsid w:val="6B191FE3"/>
    <w:rsid w:val="6B1E5435"/>
    <w:rsid w:val="6B28F37F"/>
    <w:rsid w:val="6B3509A8"/>
    <w:rsid w:val="6B3FACFC"/>
    <w:rsid w:val="6B420639"/>
    <w:rsid w:val="6B4857E7"/>
    <w:rsid w:val="6B4BFFFA"/>
    <w:rsid w:val="6B50D144"/>
    <w:rsid w:val="6B53F97B"/>
    <w:rsid w:val="6B64B8C2"/>
    <w:rsid w:val="6B684C3A"/>
    <w:rsid w:val="6B7FEF32"/>
    <w:rsid w:val="6B853CDA"/>
    <w:rsid w:val="6B8FECE7"/>
    <w:rsid w:val="6BAF954A"/>
    <w:rsid w:val="6BB88A5E"/>
    <w:rsid w:val="6BBD8314"/>
    <w:rsid w:val="6BC0F4AA"/>
    <w:rsid w:val="6BC22D7F"/>
    <w:rsid w:val="6BCD4CB8"/>
    <w:rsid w:val="6BD8A70C"/>
    <w:rsid w:val="6BE3F186"/>
    <w:rsid w:val="6BE49D7A"/>
    <w:rsid w:val="6BE7F011"/>
    <w:rsid w:val="6BEEBC75"/>
    <w:rsid w:val="6BF5B070"/>
    <w:rsid w:val="6BFDA38E"/>
    <w:rsid w:val="6BFE73DE"/>
    <w:rsid w:val="6C02A238"/>
    <w:rsid w:val="6C0BF345"/>
    <w:rsid w:val="6C16391C"/>
    <w:rsid w:val="6C1F8335"/>
    <w:rsid w:val="6C32AFA5"/>
    <w:rsid w:val="6C42CC04"/>
    <w:rsid w:val="6C458055"/>
    <w:rsid w:val="6C527A83"/>
    <w:rsid w:val="6C5E1A0B"/>
    <w:rsid w:val="6C6CE157"/>
    <w:rsid w:val="6C7FB93D"/>
    <w:rsid w:val="6C9C0B37"/>
    <w:rsid w:val="6C9C38C6"/>
    <w:rsid w:val="6CA89492"/>
    <w:rsid w:val="6CBA932F"/>
    <w:rsid w:val="6CBF9E93"/>
    <w:rsid w:val="6CC8CC49"/>
    <w:rsid w:val="6CD07A8B"/>
    <w:rsid w:val="6CD36B8C"/>
    <w:rsid w:val="6CE1A095"/>
    <w:rsid w:val="6CE20A03"/>
    <w:rsid w:val="6CF58B3F"/>
    <w:rsid w:val="6CFFDF32"/>
    <w:rsid w:val="6D12A418"/>
    <w:rsid w:val="6D13862C"/>
    <w:rsid w:val="6D1593F8"/>
    <w:rsid w:val="6D161DB5"/>
    <w:rsid w:val="6D1BBF93"/>
    <w:rsid w:val="6D20BB15"/>
    <w:rsid w:val="6D379192"/>
    <w:rsid w:val="6D411155"/>
    <w:rsid w:val="6D4DC623"/>
    <w:rsid w:val="6D5F6EF7"/>
    <w:rsid w:val="6D5FA3D9"/>
    <w:rsid w:val="6D6150F2"/>
    <w:rsid w:val="6D6978E4"/>
    <w:rsid w:val="6D6CA2FC"/>
    <w:rsid w:val="6D8AA05F"/>
    <w:rsid w:val="6D9C48FA"/>
    <w:rsid w:val="6DABD4B6"/>
    <w:rsid w:val="6DAC4DF9"/>
    <w:rsid w:val="6DC04892"/>
    <w:rsid w:val="6DE27714"/>
    <w:rsid w:val="6DF290F8"/>
    <w:rsid w:val="6E04DAC1"/>
    <w:rsid w:val="6E0F9764"/>
    <w:rsid w:val="6E17ECF1"/>
    <w:rsid w:val="6E233342"/>
    <w:rsid w:val="6E293353"/>
    <w:rsid w:val="6E33A2EC"/>
    <w:rsid w:val="6E374F79"/>
    <w:rsid w:val="6E474D0F"/>
    <w:rsid w:val="6E4F7C52"/>
    <w:rsid w:val="6E55A307"/>
    <w:rsid w:val="6E5AE81F"/>
    <w:rsid w:val="6E61E36E"/>
    <w:rsid w:val="6E6FE75E"/>
    <w:rsid w:val="6E7F09EA"/>
    <w:rsid w:val="6E81CA16"/>
    <w:rsid w:val="6E8A4D69"/>
    <w:rsid w:val="6E8B0371"/>
    <w:rsid w:val="6E8BDA72"/>
    <w:rsid w:val="6E8EC569"/>
    <w:rsid w:val="6E9372BA"/>
    <w:rsid w:val="6E9D5C7D"/>
    <w:rsid w:val="6EB2CF04"/>
    <w:rsid w:val="6EB5C139"/>
    <w:rsid w:val="6EB769AC"/>
    <w:rsid w:val="6EB8B744"/>
    <w:rsid w:val="6EBD2CB7"/>
    <w:rsid w:val="6EC242F9"/>
    <w:rsid w:val="6EC385F9"/>
    <w:rsid w:val="6EC4E80C"/>
    <w:rsid w:val="6EC853EC"/>
    <w:rsid w:val="6ED3600A"/>
    <w:rsid w:val="6EDCB818"/>
    <w:rsid w:val="6EE39157"/>
    <w:rsid w:val="6EEA43B9"/>
    <w:rsid w:val="6F033246"/>
    <w:rsid w:val="6F05EAE9"/>
    <w:rsid w:val="6F0923A9"/>
    <w:rsid w:val="6F19DD25"/>
    <w:rsid w:val="6F1A14AD"/>
    <w:rsid w:val="6F2A5C6E"/>
    <w:rsid w:val="6F2EB692"/>
    <w:rsid w:val="6F362CD1"/>
    <w:rsid w:val="6F3AA470"/>
    <w:rsid w:val="6F3C4E70"/>
    <w:rsid w:val="6F46E53F"/>
    <w:rsid w:val="6F4CBAC1"/>
    <w:rsid w:val="6F54FBD4"/>
    <w:rsid w:val="6F5AD6B9"/>
    <w:rsid w:val="6F6362F1"/>
    <w:rsid w:val="6F6B7299"/>
    <w:rsid w:val="6F6D7795"/>
    <w:rsid w:val="6F6E570A"/>
    <w:rsid w:val="6F7D8745"/>
    <w:rsid w:val="6F8379F9"/>
    <w:rsid w:val="6F93784B"/>
    <w:rsid w:val="6FA19854"/>
    <w:rsid w:val="6FA4AC32"/>
    <w:rsid w:val="6FB04A1A"/>
    <w:rsid w:val="6FB74A1A"/>
    <w:rsid w:val="6FBF824B"/>
    <w:rsid w:val="6FD468D7"/>
    <w:rsid w:val="6FE76031"/>
    <w:rsid w:val="6FEA64A5"/>
    <w:rsid w:val="6FF1FD53"/>
    <w:rsid w:val="6FF4FAEE"/>
    <w:rsid w:val="6FF8911F"/>
    <w:rsid w:val="6FF95BC7"/>
    <w:rsid w:val="6FFA5087"/>
    <w:rsid w:val="6FFD5190"/>
    <w:rsid w:val="7000969B"/>
    <w:rsid w:val="700921C1"/>
    <w:rsid w:val="700CC525"/>
    <w:rsid w:val="70288EFF"/>
    <w:rsid w:val="702B6E72"/>
    <w:rsid w:val="70309270"/>
    <w:rsid w:val="703402A8"/>
    <w:rsid w:val="70466A14"/>
    <w:rsid w:val="7048C00E"/>
    <w:rsid w:val="70536055"/>
    <w:rsid w:val="70604FA6"/>
    <w:rsid w:val="708484DB"/>
    <w:rsid w:val="708B7993"/>
    <w:rsid w:val="708F4598"/>
    <w:rsid w:val="70953016"/>
    <w:rsid w:val="70A6C7F4"/>
    <w:rsid w:val="70A75F5A"/>
    <w:rsid w:val="70BE29E9"/>
    <w:rsid w:val="70C0E3BB"/>
    <w:rsid w:val="70D58146"/>
    <w:rsid w:val="70DCF424"/>
    <w:rsid w:val="70DE3C72"/>
    <w:rsid w:val="70EA3A70"/>
    <w:rsid w:val="70EA906B"/>
    <w:rsid w:val="70EAF595"/>
    <w:rsid w:val="70F936C1"/>
    <w:rsid w:val="71024FFD"/>
    <w:rsid w:val="710F75B9"/>
    <w:rsid w:val="711017C9"/>
    <w:rsid w:val="711CA469"/>
    <w:rsid w:val="7143A34A"/>
    <w:rsid w:val="7149C74C"/>
    <w:rsid w:val="714D6FAC"/>
    <w:rsid w:val="715EA05F"/>
    <w:rsid w:val="716F5B00"/>
    <w:rsid w:val="717C33E8"/>
    <w:rsid w:val="71827672"/>
    <w:rsid w:val="7182C59A"/>
    <w:rsid w:val="71833305"/>
    <w:rsid w:val="71849349"/>
    <w:rsid w:val="718D05F4"/>
    <w:rsid w:val="71930906"/>
    <w:rsid w:val="7199FB0F"/>
    <w:rsid w:val="71A42E19"/>
    <w:rsid w:val="71AB1FB8"/>
    <w:rsid w:val="71AE3F18"/>
    <w:rsid w:val="71B305CB"/>
    <w:rsid w:val="71B662B6"/>
    <w:rsid w:val="71C050CD"/>
    <w:rsid w:val="71C0569E"/>
    <w:rsid w:val="71C63658"/>
    <w:rsid w:val="71E703CD"/>
    <w:rsid w:val="71E94599"/>
    <w:rsid w:val="71F649F5"/>
    <w:rsid w:val="71F80916"/>
    <w:rsid w:val="720E2F82"/>
    <w:rsid w:val="721F54E0"/>
    <w:rsid w:val="722561C0"/>
    <w:rsid w:val="722BBD05"/>
    <w:rsid w:val="723510AA"/>
    <w:rsid w:val="7235137A"/>
    <w:rsid w:val="72378304"/>
    <w:rsid w:val="72430AAA"/>
    <w:rsid w:val="724DFE82"/>
    <w:rsid w:val="7254D6C1"/>
    <w:rsid w:val="725F06A1"/>
    <w:rsid w:val="726BB004"/>
    <w:rsid w:val="72739158"/>
    <w:rsid w:val="727D0AAD"/>
    <w:rsid w:val="727E7B69"/>
    <w:rsid w:val="727EDE91"/>
    <w:rsid w:val="72851499"/>
    <w:rsid w:val="7292D01F"/>
    <w:rsid w:val="7294636B"/>
    <w:rsid w:val="72A18D2F"/>
    <w:rsid w:val="72AAEEDE"/>
    <w:rsid w:val="72AD190B"/>
    <w:rsid w:val="72AECB4A"/>
    <w:rsid w:val="72B7268D"/>
    <w:rsid w:val="72C8419A"/>
    <w:rsid w:val="72CB4AD0"/>
    <w:rsid w:val="72CFFBAD"/>
    <w:rsid w:val="72E7C4A0"/>
    <w:rsid w:val="72F6E847"/>
    <w:rsid w:val="72FA70C0"/>
    <w:rsid w:val="7301B063"/>
    <w:rsid w:val="730F644B"/>
    <w:rsid w:val="73138362"/>
    <w:rsid w:val="733C978A"/>
    <w:rsid w:val="73427E53"/>
    <w:rsid w:val="7349A095"/>
    <w:rsid w:val="734E7D42"/>
    <w:rsid w:val="7351A5FF"/>
    <w:rsid w:val="73523317"/>
    <w:rsid w:val="735DFEDD"/>
    <w:rsid w:val="7365EA58"/>
    <w:rsid w:val="7370CDA0"/>
    <w:rsid w:val="7371B638"/>
    <w:rsid w:val="73759C2C"/>
    <w:rsid w:val="737841FD"/>
    <w:rsid w:val="737AFFC8"/>
    <w:rsid w:val="737B833C"/>
    <w:rsid w:val="73838FB5"/>
    <w:rsid w:val="73AACE57"/>
    <w:rsid w:val="73B3BB6A"/>
    <w:rsid w:val="73BC2E36"/>
    <w:rsid w:val="73C2064B"/>
    <w:rsid w:val="73CDD855"/>
    <w:rsid w:val="73F71C08"/>
    <w:rsid w:val="73FDF3ED"/>
    <w:rsid w:val="740CC59B"/>
    <w:rsid w:val="741413F8"/>
    <w:rsid w:val="74148316"/>
    <w:rsid w:val="741B602C"/>
    <w:rsid w:val="74250A39"/>
    <w:rsid w:val="742817C9"/>
    <w:rsid w:val="7428903B"/>
    <w:rsid w:val="742BF21F"/>
    <w:rsid w:val="742EE8DF"/>
    <w:rsid w:val="7431ADBF"/>
    <w:rsid w:val="74364D17"/>
    <w:rsid w:val="743C3280"/>
    <w:rsid w:val="743CE360"/>
    <w:rsid w:val="747DD349"/>
    <w:rsid w:val="7482260F"/>
    <w:rsid w:val="748227A6"/>
    <w:rsid w:val="748AECF3"/>
    <w:rsid w:val="7494D150"/>
    <w:rsid w:val="74A76C8B"/>
    <w:rsid w:val="74BAD62B"/>
    <w:rsid w:val="74BD24DB"/>
    <w:rsid w:val="74C71658"/>
    <w:rsid w:val="74D38326"/>
    <w:rsid w:val="74D7BC25"/>
    <w:rsid w:val="74E6086E"/>
    <w:rsid w:val="74F1A68B"/>
    <w:rsid w:val="74FA199B"/>
    <w:rsid w:val="74FAB12A"/>
    <w:rsid w:val="7503DF20"/>
    <w:rsid w:val="750ACD02"/>
    <w:rsid w:val="750B59BA"/>
    <w:rsid w:val="750F0ADC"/>
    <w:rsid w:val="7523381A"/>
    <w:rsid w:val="752DC419"/>
    <w:rsid w:val="7533518A"/>
    <w:rsid w:val="7541E3BD"/>
    <w:rsid w:val="754CC1CA"/>
    <w:rsid w:val="7550F1E5"/>
    <w:rsid w:val="755CFF7B"/>
    <w:rsid w:val="756578FF"/>
    <w:rsid w:val="75676F68"/>
    <w:rsid w:val="756E0050"/>
    <w:rsid w:val="75701C81"/>
    <w:rsid w:val="757099BD"/>
    <w:rsid w:val="757AAB6C"/>
    <w:rsid w:val="75802609"/>
    <w:rsid w:val="758D2E42"/>
    <w:rsid w:val="759043B3"/>
    <w:rsid w:val="759D31BD"/>
    <w:rsid w:val="759E89C0"/>
    <w:rsid w:val="75A44E26"/>
    <w:rsid w:val="75A6DBBD"/>
    <w:rsid w:val="75A93A6A"/>
    <w:rsid w:val="75B8A831"/>
    <w:rsid w:val="75BD9F64"/>
    <w:rsid w:val="75C4D245"/>
    <w:rsid w:val="75C6BBC0"/>
    <w:rsid w:val="75D1A8F1"/>
    <w:rsid w:val="75D21D78"/>
    <w:rsid w:val="75D34A34"/>
    <w:rsid w:val="75E58225"/>
    <w:rsid w:val="75E9FF78"/>
    <w:rsid w:val="75FE3B11"/>
    <w:rsid w:val="760DD99A"/>
    <w:rsid w:val="76104BC8"/>
    <w:rsid w:val="76105954"/>
    <w:rsid w:val="762040BF"/>
    <w:rsid w:val="76265090"/>
    <w:rsid w:val="76290569"/>
    <w:rsid w:val="762E8909"/>
    <w:rsid w:val="762EC1FD"/>
    <w:rsid w:val="762FE821"/>
    <w:rsid w:val="763B92A2"/>
    <w:rsid w:val="763F89F1"/>
    <w:rsid w:val="765AC533"/>
    <w:rsid w:val="7662EEF6"/>
    <w:rsid w:val="76797231"/>
    <w:rsid w:val="767B3615"/>
    <w:rsid w:val="767EDC35"/>
    <w:rsid w:val="76875C72"/>
    <w:rsid w:val="769241D8"/>
    <w:rsid w:val="769BA030"/>
    <w:rsid w:val="769C658A"/>
    <w:rsid w:val="76A4AA33"/>
    <w:rsid w:val="76A9E631"/>
    <w:rsid w:val="76C08162"/>
    <w:rsid w:val="76E83ADB"/>
    <w:rsid w:val="76ED0600"/>
    <w:rsid w:val="76FD6E0B"/>
    <w:rsid w:val="770263E4"/>
    <w:rsid w:val="77063115"/>
    <w:rsid w:val="77138427"/>
    <w:rsid w:val="77181CA9"/>
    <w:rsid w:val="7727B4E5"/>
    <w:rsid w:val="772FD3EE"/>
    <w:rsid w:val="7745F955"/>
    <w:rsid w:val="7765C1B1"/>
    <w:rsid w:val="77743818"/>
    <w:rsid w:val="777D4CFC"/>
    <w:rsid w:val="777E6C80"/>
    <w:rsid w:val="77813040"/>
    <w:rsid w:val="778E5B0D"/>
    <w:rsid w:val="779607F8"/>
    <w:rsid w:val="77BD7E0B"/>
    <w:rsid w:val="77CB14AF"/>
    <w:rsid w:val="77D12096"/>
    <w:rsid w:val="77D5AEE9"/>
    <w:rsid w:val="77D880E3"/>
    <w:rsid w:val="77FBD5AE"/>
    <w:rsid w:val="782A5473"/>
    <w:rsid w:val="783301AB"/>
    <w:rsid w:val="7835CA48"/>
    <w:rsid w:val="7835E23D"/>
    <w:rsid w:val="7842FA7C"/>
    <w:rsid w:val="7848F297"/>
    <w:rsid w:val="784C6E10"/>
    <w:rsid w:val="784FF24A"/>
    <w:rsid w:val="7850A762"/>
    <w:rsid w:val="785B5877"/>
    <w:rsid w:val="7866D710"/>
    <w:rsid w:val="78680CDA"/>
    <w:rsid w:val="7869AD62"/>
    <w:rsid w:val="786C710A"/>
    <w:rsid w:val="787905F5"/>
    <w:rsid w:val="78803C79"/>
    <w:rsid w:val="788129EE"/>
    <w:rsid w:val="788FDDDD"/>
    <w:rsid w:val="7895E7DD"/>
    <w:rsid w:val="7897D540"/>
    <w:rsid w:val="789F225F"/>
    <w:rsid w:val="789FFFFD"/>
    <w:rsid w:val="78BFE6F0"/>
    <w:rsid w:val="78C397A8"/>
    <w:rsid w:val="78CE547C"/>
    <w:rsid w:val="78D62EEB"/>
    <w:rsid w:val="78DF4FFD"/>
    <w:rsid w:val="78ED5F4A"/>
    <w:rsid w:val="78F421C7"/>
    <w:rsid w:val="78FDF22A"/>
    <w:rsid w:val="78FF2F38"/>
    <w:rsid w:val="790E242F"/>
    <w:rsid w:val="79154141"/>
    <w:rsid w:val="79162662"/>
    <w:rsid w:val="791B9ADA"/>
    <w:rsid w:val="7938F0A8"/>
    <w:rsid w:val="79395047"/>
    <w:rsid w:val="7949A666"/>
    <w:rsid w:val="79678B14"/>
    <w:rsid w:val="7972AF45"/>
    <w:rsid w:val="7977654C"/>
    <w:rsid w:val="797887B1"/>
    <w:rsid w:val="79815F1E"/>
    <w:rsid w:val="7981F5D0"/>
    <w:rsid w:val="798F2EA5"/>
    <w:rsid w:val="79999085"/>
    <w:rsid w:val="799A877B"/>
    <w:rsid w:val="799D025E"/>
    <w:rsid w:val="79A94F7F"/>
    <w:rsid w:val="79C8100C"/>
    <w:rsid w:val="79C91851"/>
    <w:rsid w:val="79CC3E17"/>
    <w:rsid w:val="79CC4EAC"/>
    <w:rsid w:val="79CD50FD"/>
    <w:rsid w:val="79D10161"/>
    <w:rsid w:val="79DAA8A1"/>
    <w:rsid w:val="79E00F24"/>
    <w:rsid w:val="79E97294"/>
    <w:rsid w:val="79FCCB5F"/>
    <w:rsid w:val="7A00D8DA"/>
    <w:rsid w:val="7A0743FA"/>
    <w:rsid w:val="7A07EC42"/>
    <w:rsid w:val="7A1A8F58"/>
    <w:rsid w:val="7A1C0CDA"/>
    <w:rsid w:val="7A202A64"/>
    <w:rsid w:val="7A269CAA"/>
    <w:rsid w:val="7A2C3023"/>
    <w:rsid w:val="7A3BD1C0"/>
    <w:rsid w:val="7A50F029"/>
    <w:rsid w:val="7A5E8A65"/>
    <w:rsid w:val="7A60FFD6"/>
    <w:rsid w:val="7A7D6CAE"/>
    <w:rsid w:val="7A859BD7"/>
    <w:rsid w:val="7AAEB5B4"/>
    <w:rsid w:val="7AAF3911"/>
    <w:rsid w:val="7AB03C74"/>
    <w:rsid w:val="7AB24367"/>
    <w:rsid w:val="7ACBF38C"/>
    <w:rsid w:val="7ADA4771"/>
    <w:rsid w:val="7AE4DFFC"/>
    <w:rsid w:val="7B005487"/>
    <w:rsid w:val="7B035944"/>
    <w:rsid w:val="7B054D32"/>
    <w:rsid w:val="7B0566E4"/>
    <w:rsid w:val="7B09A3B5"/>
    <w:rsid w:val="7B247AFD"/>
    <w:rsid w:val="7B2A5BB2"/>
    <w:rsid w:val="7B2EC18A"/>
    <w:rsid w:val="7B3407DA"/>
    <w:rsid w:val="7B412BD1"/>
    <w:rsid w:val="7B4A5FD2"/>
    <w:rsid w:val="7B5BBEAC"/>
    <w:rsid w:val="7B6FDEE8"/>
    <w:rsid w:val="7B8038E1"/>
    <w:rsid w:val="7B81E621"/>
    <w:rsid w:val="7B884C10"/>
    <w:rsid w:val="7B8AD800"/>
    <w:rsid w:val="7B8D171F"/>
    <w:rsid w:val="7BA981CF"/>
    <w:rsid w:val="7BAC2E17"/>
    <w:rsid w:val="7BAF2D76"/>
    <w:rsid w:val="7BB263E7"/>
    <w:rsid w:val="7BC2C1AB"/>
    <w:rsid w:val="7BC661F0"/>
    <w:rsid w:val="7BC967C2"/>
    <w:rsid w:val="7BCA7EE2"/>
    <w:rsid w:val="7BCCF127"/>
    <w:rsid w:val="7BD00C7E"/>
    <w:rsid w:val="7BD71FE6"/>
    <w:rsid w:val="7BDAC4AA"/>
    <w:rsid w:val="7C05F53E"/>
    <w:rsid w:val="7C1111C0"/>
    <w:rsid w:val="7C1BE8A4"/>
    <w:rsid w:val="7C1CE717"/>
    <w:rsid w:val="7C1DF9E0"/>
    <w:rsid w:val="7C22CFC4"/>
    <w:rsid w:val="7C2D3561"/>
    <w:rsid w:val="7C2FB67C"/>
    <w:rsid w:val="7C304749"/>
    <w:rsid w:val="7C4B0972"/>
    <w:rsid w:val="7C61FAD1"/>
    <w:rsid w:val="7C6CF13E"/>
    <w:rsid w:val="7C6E68A8"/>
    <w:rsid w:val="7C6EE085"/>
    <w:rsid w:val="7C77C6D1"/>
    <w:rsid w:val="7C7A8BB6"/>
    <w:rsid w:val="7C7DB59C"/>
    <w:rsid w:val="7C89FC0E"/>
    <w:rsid w:val="7C8F6A4C"/>
    <w:rsid w:val="7C943082"/>
    <w:rsid w:val="7C94999B"/>
    <w:rsid w:val="7C953665"/>
    <w:rsid w:val="7C9BF48A"/>
    <w:rsid w:val="7CA1972D"/>
    <w:rsid w:val="7CA50952"/>
    <w:rsid w:val="7CA66C80"/>
    <w:rsid w:val="7CA6BFEA"/>
    <w:rsid w:val="7CB97C07"/>
    <w:rsid w:val="7CC2363B"/>
    <w:rsid w:val="7CC9C947"/>
    <w:rsid w:val="7CCDD5C6"/>
    <w:rsid w:val="7CD8A52C"/>
    <w:rsid w:val="7CE64FC0"/>
    <w:rsid w:val="7CEA29E7"/>
    <w:rsid w:val="7CFE60C2"/>
    <w:rsid w:val="7CFE8789"/>
    <w:rsid w:val="7D03DD02"/>
    <w:rsid w:val="7D048CD8"/>
    <w:rsid w:val="7D0C88B6"/>
    <w:rsid w:val="7D10BF48"/>
    <w:rsid w:val="7D18119B"/>
    <w:rsid w:val="7D18BEC8"/>
    <w:rsid w:val="7D19362E"/>
    <w:rsid w:val="7D23F140"/>
    <w:rsid w:val="7D29F0CD"/>
    <w:rsid w:val="7D3DC105"/>
    <w:rsid w:val="7D4A1624"/>
    <w:rsid w:val="7D56686A"/>
    <w:rsid w:val="7D58D316"/>
    <w:rsid w:val="7D5AFCD3"/>
    <w:rsid w:val="7D6AB7AE"/>
    <w:rsid w:val="7D816125"/>
    <w:rsid w:val="7D87A678"/>
    <w:rsid w:val="7D89702C"/>
    <w:rsid w:val="7D8F0E2E"/>
    <w:rsid w:val="7D925E8F"/>
    <w:rsid w:val="7DB0738A"/>
    <w:rsid w:val="7DB7DFC4"/>
    <w:rsid w:val="7DB9AC08"/>
    <w:rsid w:val="7DBE76B2"/>
    <w:rsid w:val="7DC2CFF3"/>
    <w:rsid w:val="7DCC2C24"/>
    <w:rsid w:val="7DD06BE6"/>
    <w:rsid w:val="7DE2242C"/>
    <w:rsid w:val="7DEB7405"/>
    <w:rsid w:val="7DF5FE38"/>
    <w:rsid w:val="7DFB4DED"/>
    <w:rsid w:val="7E000947"/>
    <w:rsid w:val="7E066A0B"/>
    <w:rsid w:val="7E0B010D"/>
    <w:rsid w:val="7E0EF36E"/>
    <w:rsid w:val="7E113171"/>
    <w:rsid w:val="7E2B1D6E"/>
    <w:rsid w:val="7E3178E9"/>
    <w:rsid w:val="7E4B122A"/>
    <w:rsid w:val="7E4DA27B"/>
    <w:rsid w:val="7E52276F"/>
    <w:rsid w:val="7E59B1C5"/>
    <w:rsid w:val="7E5F34AD"/>
    <w:rsid w:val="7E62F7BA"/>
    <w:rsid w:val="7E850B94"/>
    <w:rsid w:val="7E92E0F2"/>
    <w:rsid w:val="7E9416B3"/>
    <w:rsid w:val="7EA392AF"/>
    <w:rsid w:val="7EAE02F0"/>
    <w:rsid w:val="7EB1C09D"/>
    <w:rsid w:val="7EB1E789"/>
    <w:rsid w:val="7EB38047"/>
    <w:rsid w:val="7EB7F9F9"/>
    <w:rsid w:val="7EBC80B0"/>
    <w:rsid w:val="7ED2626A"/>
    <w:rsid w:val="7ED9CF29"/>
    <w:rsid w:val="7EED0456"/>
    <w:rsid w:val="7EEFCA1E"/>
    <w:rsid w:val="7EF44931"/>
    <w:rsid w:val="7F035E99"/>
    <w:rsid w:val="7F08E4D2"/>
    <w:rsid w:val="7F0EC4AB"/>
    <w:rsid w:val="7F0FF2BE"/>
    <w:rsid w:val="7F1530C1"/>
    <w:rsid w:val="7F187882"/>
    <w:rsid w:val="7F256D02"/>
    <w:rsid w:val="7F32DD62"/>
    <w:rsid w:val="7F4E6880"/>
    <w:rsid w:val="7F519E22"/>
    <w:rsid w:val="7F521C8E"/>
    <w:rsid w:val="7F5FF6C1"/>
    <w:rsid w:val="7F72BDA2"/>
    <w:rsid w:val="7F7F291B"/>
    <w:rsid w:val="7F85EA31"/>
    <w:rsid w:val="7FAE0FD0"/>
    <w:rsid w:val="7FBAB6DD"/>
    <w:rsid w:val="7FBF4BA2"/>
    <w:rsid w:val="7FEA8B8E"/>
    <w:rsid w:val="7FEE1A24"/>
    <w:rsid w:val="7FEF5B76"/>
    <w:rsid w:val="7FF3D108"/>
    <w:rsid w:val="7FF6664D"/>
    <w:rsid w:val="7FFC58C9"/>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88C116D5-8478-4CFD-95C4-70E768CED0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Cambria" w:hAnsi="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22D3"/>
    <w:pPr>
      <w:spacing w:after="200"/>
    </w:pPr>
    <w:rPr>
      <w:rFonts w:ascii="Arial" w:hAnsi="Arial"/>
      <w:szCs w:val="24"/>
      <w:lang w:val="en-US" w:eastAsia="en-US"/>
    </w:rPr>
  </w:style>
  <w:style w:type="paragraph" w:styleId="Heading1">
    <w:name w:val="heading 1"/>
    <w:basedOn w:val="Normal"/>
    <w:next w:val="Normal"/>
    <w:link w:val="Heading1Char"/>
    <w:qFormat/>
    <w:rsid w:val="0072552E"/>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unhideWhenUsed/>
    <w:qFormat/>
    <w:rsid w:val="007A56F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25EFD"/>
    <w:pPr>
      <w:tabs>
        <w:tab w:val="center" w:pos="4536"/>
        <w:tab w:val="right" w:pos="9072"/>
      </w:tabs>
      <w:spacing w:after="0"/>
    </w:pPr>
  </w:style>
  <w:style w:type="character" w:customStyle="1" w:styleId="HeaderChar">
    <w:name w:val="Header Char"/>
    <w:basedOn w:val="DefaultParagraphFont"/>
    <w:link w:val="Header"/>
    <w:uiPriority w:val="99"/>
    <w:rsid w:val="00025EFD"/>
  </w:style>
  <w:style w:type="paragraph" w:styleId="Footer">
    <w:name w:val="footer"/>
    <w:basedOn w:val="Normal"/>
    <w:link w:val="FooterChar"/>
    <w:uiPriority w:val="99"/>
    <w:unhideWhenUsed/>
    <w:rsid w:val="00025EFD"/>
    <w:pPr>
      <w:tabs>
        <w:tab w:val="center" w:pos="4536"/>
        <w:tab w:val="right" w:pos="9072"/>
      </w:tabs>
      <w:spacing w:after="0"/>
    </w:pPr>
  </w:style>
  <w:style w:type="character" w:customStyle="1" w:styleId="FooterChar">
    <w:name w:val="Footer Char"/>
    <w:basedOn w:val="DefaultParagraphFont"/>
    <w:link w:val="Footer"/>
    <w:uiPriority w:val="99"/>
    <w:rsid w:val="00025EFD"/>
  </w:style>
  <w:style w:type="paragraph" w:customStyle="1" w:styleId="BasicParagraph">
    <w:name w:val="[Basic Paragraph]"/>
    <w:basedOn w:val="Normal"/>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uiPriority w:val="99"/>
    <w:rsid w:val="00355CEC"/>
    <w:rPr>
      <w:color w:val="0000FF"/>
      <w:u w:val="single"/>
    </w:rPr>
  </w:style>
  <w:style w:type="paragraph" w:styleId="ListParagraph">
    <w:name w:val="List Paragraph"/>
    <w:basedOn w:val="Normal"/>
    <w:uiPriority w:val="34"/>
    <w:qFormat/>
    <w:rsid w:val="0062281E"/>
    <w:pPr>
      <w:spacing w:line="276" w:lineRule="auto"/>
      <w:ind w:left="720"/>
      <w:contextualSpacing/>
    </w:pPr>
    <w:rPr>
      <w:rFonts w:ascii="Calibri" w:eastAsia="Calibri" w:hAnsi="Calibri"/>
      <w:sz w:val="22"/>
      <w:szCs w:val="22"/>
      <w:lang w:val="nl-BE"/>
    </w:rPr>
  </w:style>
  <w:style w:type="character" w:customStyle="1" w:styleId="st">
    <w:name w:val="st"/>
    <w:rsid w:val="0062281E"/>
  </w:style>
  <w:style w:type="character" w:styleId="Emphasis">
    <w:name w:val="Emphasis"/>
    <w:uiPriority w:val="20"/>
    <w:qFormat/>
    <w:rsid w:val="0062281E"/>
    <w:rPr>
      <w:i/>
      <w:iCs/>
    </w:rPr>
  </w:style>
  <w:style w:type="paragraph" w:styleId="PlainText">
    <w:name w:val="Plain Text"/>
    <w:basedOn w:val="Normal"/>
    <w:link w:val="PlainTextChar"/>
    <w:uiPriority w:val="99"/>
    <w:unhideWhenUsed/>
    <w:rsid w:val="00A5633A"/>
    <w:pPr>
      <w:spacing w:after="0"/>
    </w:pPr>
    <w:rPr>
      <w:rFonts w:ascii="Calibri" w:eastAsia="Calibri" w:hAnsi="Calibri" w:cs="Consolas"/>
      <w:sz w:val="22"/>
      <w:szCs w:val="21"/>
      <w:lang w:val="nl-BE"/>
    </w:rPr>
  </w:style>
  <w:style w:type="character" w:customStyle="1" w:styleId="PlainTextChar">
    <w:name w:val="Plain Text Char"/>
    <w:link w:val="PlainText"/>
    <w:uiPriority w:val="99"/>
    <w:rsid w:val="00A5633A"/>
    <w:rPr>
      <w:rFonts w:ascii="Calibri" w:eastAsia="Calibri" w:hAnsi="Calibri" w:cs="Consolas"/>
      <w:sz w:val="22"/>
      <w:szCs w:val="21"/>
      <w:lang w:eastAsia="en-US"/>
    </w:rPr>
  </w:style>
  <w:style w:type="paragraph" w:styleId="NormalWeb">
    <w:name w:val="Normal (Web)"/>
    <w:basedOn w:val="Normal"/>
    <w:uiPriority w:val="99"/>
    <w:unhideWhenUsed/>
    <w:rsid w:val="007603C0"/>
    <w:pPr>
      <w:spacing w:before="100" w:beforeAutospacing="1" w:after="100" w:afterAutospacing="1"/>
    </w:pPr>
    <w:rPr>
      <w:rFonts w:ascii="Times New Roman" w:eastAsia="Times New Roman" w:hAnsi="Times New Roman"/>
      <w:sz w:val="24"/>
      <w:lang w:val="nl-BE" w:eastAsia="nl-BE"/>
    </w:rPr>
  </w:style>
  <w:style w:type="character" w:styleId="Strong">
    <w:name w:val="Strong"/>
    <w:uiPriority w:val="22"/>
    <w:qFormat/>
    <w:rsid w:val="007603C0"/>
    <w:rPr>
      <w:b/>
      <w:bCs/>
    </w:rPr>
  </w:style>
  <w:style w:type="character" w:customStyle="1" w:styleId="apple-converted-space">
    <w:name w:val="apple-converted-space"/>
    <w:rsid w:val="007603C0"/>
  </w:style>
  <w:style w:type="paragraph" w:styleId="CommentText">
    <w:name w:val="annotation text"/>
    <w:basedOn w:val="Normal"/>
    <w:link w:val="CommentTextChar"/>
    <w:rsid w:val="0072552E"/>
    <w:rPr>
      <w:szCs w:val="20"/>
    </w:rPr>
  </w:style>
  <w:style w:type="character" w:customStyle="1" w:styleId="CommentTextChar">
    <w:name w:val="Comment Text Char"/>
    <w:link w:val="CommentText"/>
    <w:rsid w:val="0072552E"/>
    <w:rPr>
      <w:rFonts w:ascii="Arial" w:hAnsi="Arial"/>
      <w:lang w:val="en-US" w:eastAsia="en-US"/>
    </w:rPr>
  </w:style>
  <w:style w:type="character" w:customStyle="1" w:styleId="Heading1Char">
    <w:name w:val="Heading 1 Char"/>
    <w:link w:val="Heading1"/>
    <w:rsid w:val="0072552E"/>
    <w:rPr>
      <w:rFonts w:eastAsia="Times New Roman"/>
      <w:b/>
      <w:bCs/>
      <w:kern w:val="32"/>
      <w:sz w:val="32"/>
      <w:szCs w:val="32"/>
      <w:lang w:val="en-US" w:eastAsia="en-US"/>
    </w:rPr>
  </w:style>
  <w:style w:type="character" w:styleId="CommentReference">
    <w:name w:val="annotation reference"/>
    <w:rsid w:val="00F6326C"/>
    <w:rPr>
      <w:sz w:val="16"/>
      <w:szCs w:val="16"/>
    </w:rPr>
  </w:style>
  <w:style w:type="paragraph" w:styleId="CommentSubject">
    <w:name w:val="annotation subject"/>
    <w:basedOn w:val="CommentText"/>
    <w:next w:val="CommentText"/>
    <w:link w:val="CommentSubjectChar"/>
    <w:rsid w:val="00F6326C"/>
    <w:rPr>
      <w:b/>
      <w:bCs/>
    </w:rPr>
  </w:style>
  <w:style w:type="character" w:customStyle="1" w:styleId="CommentSubjectChar">
    <w:name w:val="Comment Subject Char"/>
    <w:link w:val="CommentSubject"/>
    <w:rsid w:val="00F6326C"/>
    <w:rPr>
      <w:rFonts w:ascii="Arial" w:hAnsi="Arial"/>
      <w:b/>
      <w:bCs/>
      <w:lang w:val="en-US" w:eastAsia="en-US"/>
    </w:rPr>
  </w:style>
  <w:style w:type="paragraph" w:styleId="BalloonText">
    <w:name w:val="Balloon Text"/>
    <w:basedOn w:val="Normal"/>
    <w:link w:val="BalloonTextChar"/>
    <w:rsid w:val="00F6326C"/>
    <w:pPr>
      <w:spacing w:after="0"/>
    </w:pPr>
    <w:rPr>
      <w:rFonts w:ascii="Segoe UI" w:hAnsi="Segoe UI" w:cs="Segoe UI"/>
      <w:sz w:val="18"/>
      <w:szCs w:val="18"/>
    </w:rPr>
  </w:style>
  <w:style w:type="character" w:customStyle="1" w:styleId="BalloonTextChar">
    <w:name w:val="Balloon Text Char"/>
    <w:link w:val="BalloonText"/>
    <w:rsid w:val="00F6326C"/>
    <w:rPr>
      <w:rFonts w:ascii="Segoe UI" w:hAnsi="Segoe UI" w:cs="Segoe UI"/>
      <w:sz w:val="18"/>
      <w:szCs w:val="18"/>
      <w:lang w:val="en-US" w:eastAsia="en-US"/>
    </w:rPr>
  </w:style>
  <w:style w:type="paragraph" w:customStyle="1" w:styleId="Stijl1">
    <w:name w:val="Stijl1"/>
    <w:basedOn w:val="Normal"/>
    <w:link w:val="Stijl1Char"/>
    <w:qFormat/>
    <w:rsid w:val="00723223"/>
    <w:pPr>
      <w:spacing w:after="160" w:line="259" w:lineRule="auto"/>
      <w:jc w:val="both"/>
    </w:pPr>
    <w:rPr>
      <w:rFonts w:ascii="Calibri" w:eastAsia="Calibri" w:hAnsi="Calibri" w:cs="Calibri"/>
      <w:b/>
      <w:bCs/>
      <w:color w:val="E36C0A"/>
      <w:sz w:val="24"/>
      <w:lang w:val="nl-NL"/>
    </w:rPr>
  </w:style>
  <w:style w:type="paragraph" w:customStyle="1" w:styleId="paragraph">
    <w:name w:val="paragraph"/>
    <w:basedOn w:val="Normal"/>
    <w:rsid w:val="00774A49"/>
    <w:pPr>
      <w:spacing w:after="0"/>
    </w:pPr>
    <w:rPr>
      <w:rFonts w:ascii="Times New Roman" w:eastAsia="Times New Roman" w:hAnsi="Times New Roman"/>
      <w:sz w:val="24"/>
      <w:lang w:val="nl-BE" w:eastAsia="nl-BE"/>
    </w:rPr>
  </w:style>
  <w:style w:type="character" w:customStyle="1" w:styleId="Stijl1Char">
    <w:name w:val="Stijl1 Char"/>
    <w:link w:val="Stijl1"/>
    <w:rsid w:val="00723223"/>
    <w:rPr>
      <w:rFonts w:ascii="Calibri" w:eastAsia="Calibri" w:hAnsi="Calibri" w:cs="Calibri"/>
      <w:b/>
      <w:bCs/>
      <w:color w:val="E36C0A"/>
      <w:sz w:val="24"/>
      <w:szCs w:val="24"/>
      <w:lang w:val="nl-NL" w:eastAsia="en-US"/>
    </w:rPr>
  </w:style>
  <w:style w:type="character" w:customStyle="1" w:styleId="spellingerror">
    <w:name w:val="spellingerror"/>
    <w:basedOn w:val="DefaultParagraphFont"/>
    <w:rsid w:val="00774A49"/>
  </w:style>
  <w:style w:type="character" w:customStyle="1" w:styleId="contextualspellingandgrammarerror">
    <w:name w:val="contextualspellingandgrammarerror"/>
    <w:basedOn w:val="DefaultParagraphFont"/>
    <w:rsid w:val="00774A49"/>
  </w:style>
  <w:style w:type="character" w:customStyle="1" w:styleId="normaltextrun1">
    <w:name w:val="normaltextrun1"/>
    <w:basedOn w:val="DefaultParagraphFont"/>
    <w:rsid w:val="00774A49"/>
  </w:style>
  <w:style w:type="character" w:customStyle="1" w:styleId="eop">
    <w:name w:val="eop"/>
    <w:basedOn w:val="DefaultParagraphFont"/>
    <w:rsid w:val="00774A49"/>
  </w:style>
  <w:style w:type="character" w:styleId="UnresolvedMention">
    <w:name w:val="Unresolved Mention"/>
    <w:uiPriority w:val="99"/>
    <w:semiHidden/>
    <w:unhideWhenUsed/>
    <w:rsid w:val="004B1FB7"/>
    <w:rPr>
      <w:color w:val="605E5C"/>
      <w:shd w:val="clear" w:color="auto" w:fill="E1DFDD"/>
    </w:rPr>
  </w:style>
  <w:style w:type="character" w:customStyle="1" w:styleId="normaltextrun">
    <w:name w:val="normaltextrun"/>
    <w:basedOn w:val="DefaultParagraphFont"/>
    <w:rsid w:val="007977CD"/>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2Char">
    <w:name w:val="Heading 2 Char"/>
    <w:basedOn w:val="DefaultParagraphFont"/>
    <w:link w:val="Heading2"/>
    <w:uiPriority w:val="9"/>
    <w:rsid w:val="007A56FF"/>
    <w:rPr>
      <w:rFonts w:asciiTheme="majorHAnsi" w:eastAsiaTheme="majorEastAsia" w:hAnsiTheme="majorHAnsi" w:cstheme="majorBidi"/>
      <w:color w:val="2F5496" w:themeColor="accent1" w:themeShade="BF"/>
      <w:sz w:val="26"/>
      <w:szCs w:val="26"/>
      <w:lang w:val="en-US" w:eastAsia="en-US"/>
    </w:rPr>
  </w:style>
  <w:style w:type="paragraph" w:styleId="Revision">
    <w:name w:val="Revision"/>
    <w:hidden/>
    <w:rsid w:val="00180C93"/>
    <w:rPr>
      <w:rFonts w:ascii="Arial" w:hAnsi="Arial"/>
      <w:szCs w:val="24"/>
      <w:lang w:val="en-US" w:eastAsia="en-US"/>
    </w:rPr>
  </w:style>
  <w:style w:type="character" w:styleId="Mention">
    <w:name w:val="Mention"/>
    <w:basedOn w:val="DefaultParagraphFont"/>
    <w:uiPriority w:val="99"/>
    <w:unhideWhenUsed/>
    <w:rsid w:val="005B617A"/>
    <w:rPr>
      <w:color w:val="2B579A"/>
      <w:shd w:val="clear" w:color="auto" w:fill="E1DFDD"/>
    </w:rPr>
  </w:style>
  <w:style w:type="character" w:styleId="FollowedHyperlink">
    <w:name w:val="FollowedHyperlink"/>
    <w:basedOn w:val="DefaultParagraphFont"/>
    <w:uiPriority w:val="99"/>
    <w:rsid w:val="00300BBC"/>
    <w:rPr>
      <w:color w:val="954F72" w:themeColor="followedHyperlink"/>
      <w:u w:val="single"/>
    </w:rPr>
  </w:style>
  <w:style w:type="paragraph" w:styleId="BodyText">
    <w:name w:val="Body Text"/>
    <w:basedOn w:val="Normal"/>
    <w:link w:val="BodyTextChar"/>
    <w:uiPriority w:val="1"/>
    <w:unhideWhenUsed/>
    <w:qFormat/>
    <w:rsid w:val="0046459B"/>
    <w:pPr>
      <w:widowControl w:val="0"/>
      <w:autoSpaceDE w:val="0"/>
      <w:autoSpaceDN w:val="0"/>
      <w:spacing w:after="0"/>
    </w:pPr>
    <w:rPr>
      <w:rFonts w:eastAsia="Arial" w:cs="Arial"/>
      <w:sz w:val="19"/>
      <w:szCs w:val="19"/>
    </w:rPr>
  </w:style>
  <w:style w:type="character" w:customStyle="1" w:styleId="BodyTextChar">
    <w:name w:val="Body Text Char"/>
    <w:basedOn w:val="DefaultParagraphFont"/>
    <w:link w:val="BodyText"/>
    <w:uiPriority w:val="1"/>
    <w:rsid w:val="0046459B"/>
    <w:rPr>
      <w:rFonts w:ascii="Arial" w:eastAsia="Arial" w:hAnsi="Arial" w:cs="Arial"/>
      <w:sz w:val="19"/>
      <w:szCs w:val="19"/>
      <w:lang w:val="en-US" w:eastAsia="en-US"/>
    </w:rPr>
  </w:style>
  <w:style w:type="paragraph" w:customStyle="1" w:styleId="msonormal0">
    <w:name w:val="msonormal"/>
    <w:basedOn w:val="Normal"/>
    <w:rsid w:val="00885678"/>
    <w:pPr>
      <w:spacing w:before="100" w:beforeAutospacing="1" w:after="100" w:afterAutospacing="1"/>
    </w:pPr>
    <w:rPr>
      <w:rFonts w:ascii="Times New Roman" w:eastAsia="Times New Roman" w:hAnsi="Times New Roman"/>
      <w:sz w:val="24"/>
      <w:lang w:val="nl-BE" w:eastAsia="nl-BE"/>
    </w:rPr>
  </w:style>
  <w:style w:type="paragraph" w:customStyle="1" w:styleId="xl78">
    <w:name w:val="xl78"/>
    <w:basedOn w:val="Normal"/>
    <w:rsid w:val="00885678"/>
    <w:pPr>
      <w:spacing w:before="100" w:beforeAutospacing="1" w:after="100" w:afterAutospacing="1"/>
      <w:textAlignment w:val="bottom"/>
    </w:pPr>
    <w:rPr>
      <w:rFonts w:ascii="Times New Roman" w:eastAsia="Times New Roman" w:hAnsi="Times New Roman"/>
      <w:sz w:val="24"/>
      <w:lang w:val="nl-BE" w:eastAsia="nl-BE"/>
    </w:rPr>
  </w:style>
  <w:style w:type="paragraph" w:customStyle="1" w:styleId="xl79">
    <w:name w:val="xl79"/>
    <w:basedOn w:val="Normal"/>
    <w:rsid w:val="00885678"/>
    <w:pPr>
      <w:spacing w:before="100" w:beforeAutospacing="1" w:after="100" w:afterAutospacing="1"/>
      <w:textAlignment w:val="bottom"/>
    </w:pPr>
    <w:rPr>
      <w:rFonts w:ascii="Times New Roman" w:eastAsia="Times New Roman" w:hAnsi="Times New Roman"/>
      <w:b/>
      <w:bCs/>
      <w:sz w:val="26"/>
      <w:szCs w:val="26"/>
      <w:lang w:val="nl-BE" w:eastAsia="nl-BE"/>
    </w:rPr>
  </w:style>
  <w:style w:type="paragraph" w:customStyle="1" w:styleId="xl80">
    <w:name w:val="xl80"/>
    <w:basedOn w:val="Normal"/>
    <w:rsid w:val="00885678"/>
    <w:pPr>
      <w:spacing w:before="100" w:beforeAutospacing="1" w:after="100" w:afterAutospacing="1"/>
    </w:pPr>
    <w:rPr>
      <w:rFonts w:ascii="Calibri" w:eastAsia="Times New Roman" w:hAnsi="Calibri" w:cs="Calibri"/>
      <w:b/>
      <w:bCs/>
      <w:color w:val="42BA97"/>
      <w:sz w:val="84"/>
      <w:szCs w:val="84"/>
      <w:lang w:val="nl-BE" w:eastAsia="nl-BE"/>
    </w:rPr>
  </w:style>
  <w:style w:type="paragraph" w:customStyle="1" w:styleId="xl81">
    <w:name w:val="xl81"/>
    <w:basedOn w:val="Normal"/>
    <w:rsid w:val="00885678"/>
    <w:pPr>
      <w:spacing w:before="100" w:beforeAutospacing="1" w:after="100" w:afterAutospacing="1"/>
      <w:textAlignment w:val="bottom"/>
    </w:pPr>
    <w:rPr>
      <w:rFonts w:ascii="Calibri" w:eastAsia="Times New Roman" w:hAnsi="Calibri" w:cs="Calibri"/>
      <w:sz w:val="24"/>
      <w:lang w:val="nl-BE" w:eastAsia="nl-BE"/>
    </w:rPr>
  </w:style>
  <w:style w:type="paragraph" w:customStyle="1" w:styleId="xl82">
    <w:name w:val="xl82"/>
    <w:basedOn w:val="Normal"/>
    <w:rsid w:val="00885678"/>
    <w:pPr>
      <w:spacing w:before="100" w:beforeAutospacing="1" w:after="100" w:afterAutospacing="1"/>
    </w:pPr>
    <w:rPr>
      <w:rFonts w:ascii="Calibri" w:eastAsia="Times New Roman" w:hAnsi="Calibri" w:cs="Calibri"/>
      <w:sz w:val="24"/>
      <w:lang w:val="nl-BE" w:eastAsia="nl-BE"/>
    </w:rPr>
  </w:style>
  <w:style w:type="paragraph" w:customStyle="1" w:styleId="xl83">
    <w:name w:val="xl83"/>
    <w:basedOn w:val="Normal"/>
    <w:rsid w:val="00885678"/>
    <w:pPr>
      <w:spacing w:before="100" w:beforeAutospacing="1" w:after="100" w:afterAutospacing="1"/>
    </w:pPr>
    <w:rPr>
      <w:rFonts w:ascii="Calibri" w:eastAsia="Times New Roman" w:hAnsi="Calibri" w:cs="Calibri"/>
      <w:i/>
      <w:iCs/>
      <w:color w:val="42BA97"/>
      <w:sz w:val="24"/>
      <w:lang w:val="nl-BE" w:eastAsia="nl-BE"/>
    </w:rPr>
  </w:style>
  <w:style w:type="paragraph" w:customStyle="1" w:styleId="xl84">
    <w:name w:val="xl84"/>
    <w:basedOn w:val="Normal"/>
    <w:rsid w:val="00885678"/>
    <w:pPr>
      <w:spacing w:before="100" w:beforeAutospacing="1" w:after="100" w:afterAutospacing="1"/>
    </w:pPr>
    <w:rPr>
      <w:rFonts w:ascii="Calibri" w:eastAsia="Times New Roman" w:hAnsi="Calibri" w:cs="Calibri"/>
      <w:sz w:val="24"/>
      <w:lang w:val="nl-BE" w:eastAsia="nl-BE"/>
    </w:rPr>
  </w:style>
  <w:style w:type="paragraph" w:customStyle="1" w:styleId="xl86">
    <w:name w:val="xl86"/>
    <w:basedOn w:val="Normal"/>
    <w:rsid w:val="00885678"/>
    <w:pPr>
      <w:pBdr>
        <w:top w:val="single" w:sz="4" w:space="0" w:color="FFFFFF"/>
        <w:left w:val="single" w:sz="12" w:space="0" w:color="FFFFFF"/>
        <w:bottom w:val="single" w:sz="12" w:space="0" w:color="FFFFFF"/>
        <w:right w:val="single" w:sz="12" w:space="0" w:color="FFFFFF"/>
      </w:pBd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87">
    <w:name w:val="xl87"/>
    <w:basedOn w:val="Normal"/>
    <w:rsid w:val="00885678"/>
    <w:pPr>
      <w:spacing w:before="100" w:beforeAutospacing="1" w:after="100" w:afterAutospacing="1"/>
      <w:textAlignment w:val="top"/>
    </w:pPr>
    <w:rPr>
      <w:rFonts w:ascii="Calibri" w:eastAsia="Times New Roman" w:hAnsi="Calibri" w:cs="Calibri"/>
      <w:b/>
      <w:bCs/>
      <w:color w:val="42BA97"/>
      <w:sz w:val="84"/>
      <w:szCs w:val="84"/>
      <w:lang w:val="nl-BE" w:eastAsia="nl-BE"/>
    </w:rPr>
  </w:style>
  <w:style w:type="paragraph" w:customStyle="1" w:styleId="xl88">
    <w:name w:val="xl88"/>
    <w:basedOn w:val="Normal"/>
    <w:rsid w:val="00885678"/>
    <w:pPr>
      <w:spacing w:before="100" w:beforeAutospacing="1" w:after="100" w:afterAutospacing="1"/>
      <w:textAlignment w:val="top"/>
    </w:pPr>
    <w:rPr>
      <w:rFonts w:ascii="Calibri" w:eastAsia="Times New Roman" w:hAnsi="Calibri" w:cs="Calibri"/>
      <w:i/>
      <w:iCs/>
      <w:color w:val="42BA97"/>
      <w:sz w:val="24"/>
      <w:lang w:val="nl-BE" w:eastAsia="nl-BE"/>
    </w:rPr>
  </w:style>
  <w:style w:type="paragraph" w:customStyle="1" w:styleId="xl89">
    <w:name w:val="xl89"/>
    <w:basedOn w:val="Normal"/>
    <w:rsid w:val="00885678"/>
    <w:pPr>
      <w:spacing w:before="100" w:beforeAutospacing="1" w:after="100" w:afterAutospacing="1"/>
      <w:textAlignment w:val="top"/>
    </w:pPr>
    <w:rPr>
      <w:rFonts w:ascii="Times New Roman" w:eastAsia="Times New Roman" w:hAnsi="Times New Roman"/>
      <w:sz w:val="24"/>
      <w:lang w:val="nl-BE" w:eastAsia="nl-BE"/>
    </w:rPr>
  </w:style>
  <w:style w:type="paragraph" w:customStyle="1" w:styleId="xl90">
    <w:name w:val="xl90"/>
    <w:basedOn w:val="Normal"/>
    <w:rsid w:val="00885678"/>
    <w:pPr>
      <w:spacing w:before="100" w:beforeAutospacing="1" w:after="100" w:afterAutospacing="1"/>
      <w:textAlignment w:val="bottom"/>
    </w:pPr>
    <w:rPr>
      <w:rFonts w:ascii="Calibri" w:eastAsia="Times New Roman" w:hAnsi="Calibri" w:cs="Calibri"/>
      <w:b/>
      <w:bCs/>
      <w:color w:val="595959"/>
      <w:sz w:val="24"/>
      <w:lang w:val="nl-BE" w:eastAsia="nl-BE"/>
    </w:rPr>
  </w:style>
  <w:style w:type="paragraph" w:customStyle="1" w:styleId="xl91">
    <w:name w:val="xl91"/>
    <w:basedOn w:val="Normal"/>
    <w:rsid w:val="00885678"/>
    <w:pPr>
      <w:spacing w:before="100" w:beforeAutospacing="1" w:after="100" w:afterAutospacing="1"/>
      <w:textAlignment w:val="bottom"/>
    </w:pPr>
    <w:rPr>
      <w:rFonts w:ascii="Calibri" w:eastAsia="Times New Roman" w:hAnsi="Calibri" w:cs="Calibri"/>
      <w:sz w:val="24"/>
      <w:lang w:val="nl-BE" w:eastAsia="nl-BE"/>
    </w:rPr>
  </w:style>
  <w:style w:type="paragraph" w:customStyle="1" w:styleId="xl92">
    <w:name w:val="xl92"/>
    <w:basedOn w:val="Normal"/>
    <w:rsid w:val="00885678"/>
    <w:pPr>
      <w:spacing w:before="100" w:beforeAutospacing="1" w:after="100" w:afterAutospacing="1"/>
      <w:textAlignment w:val="bottom"/>
    </w:pPr>
    <w:rPr>
      <w:rFonts w:ascii="Times New Roman" w:eastAsia="Times New Roman" w:hAnsi="Times New Roman"/>
      <w:sz w:val="24"/>
      <w:lang w:val="nl-BE" w:eastAsia="nl-BE"/>
    </w:rPr>
  </w:style>
  <w:style w:type="paragraph" w:customStyle="1" w:styleId="xl93">
    <w:name w:val="xl93"/>
    <w:basedOn w:val="Normal"/>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cs="Calibri"/>
      <w:sz w:val="24"/>
      <w:lang w:val="nl-BE" w:eastAsia="nl-BE"/>
    </w:rPr>
  </w:style>
  <w:style w:type="paragraph" w:customStyle="1" w:styleId="xl94">
    <w:name w:val="xl94"/>
    <w:basedOn w:val="Normal"/>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lang w:val="nl-BE" w:eastAsia="nl-BE"/>
    </w:rPr>
  </w:style>
  <w:style w:type="paragraph" w:customStyle="1" w:styleId="xl95">
    <w:name w:val="xl95"/>
    <w:basedOn w:val="Normal"/>
    <w:rsid w:val="00885678"/>
    <w:pP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96">
    <w:name w:val="xl96"/>
    <w:basedOn w:val="Normal"/>
    <w:rsid w:val="00885678"/>
    <w:pP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97">
    <w:name w:val="xl97"/>
    <w:basedOn w:val="Normal"/>
    <w:rsid w:val="00885678"/>
    <w:pPr>
      <w:shd w:val="thinDiagStripe" w:color="42BA97" w:fill="B3E3D5"/>
      <w:spacing w:before="100" w:beforeAutospacing="1" w:after="100" w:afterAutospacing="1"/>
      <w:textAlignment w:val="bottom"/>
    </w:pPr>
    <w:rPr>
      <w:rFonts w:ascii="Calibri" w:eastAsia="Times New Roman" w:hAnsi="Calibri" w:cs="Calibri"/>
      <w:sz w:val="24"/>
      <w:lang w:val="nl-BE" w:eastAsia="nl-BE"/>
    </w:rPr>
  </w:style>
  <w:style w:type="paragraph" w:customStyle="1" w:styleId="xl98">
    <w:name w:val="xl98"/>
    <w:basedOn w:val="Normal"/>
    <w:rsid w:val="00885678"/>
    <w:pPr>
      <w:pBdr>
        <w:bottom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99">
    <w:name w:val="xl99"/>
    <w:basedOn w:val="Normal"/>
    <w:rsid w:val="00885678"/>
    <w:pPr>
      <w:pBdr>
        <w:top w:val="single" w:sz="4" w:space="0" w:color="auto"/>
        <w:bottom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100">
    <w:name w:val="xl100"/>
    <w:basedOn w:val="Normal"/>
    <w:rsid w:val="00885678"/>
    <w:pPr>
      <w:pBdr>
        <w:top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101">
    <w:name w:val="xl101"/>
    <w:basedOn w:val="Normal"/>
    <w:rsid w:val="00885678"/>
    <w:pPr>
      <w:pBdr>
        <w:top w:val="single" w:sz="12" w:space="0" w:color="FFFFFF"/>
        <w:left w:val="single" w:sz="12" w:space="0" w:color="FFFFFF"/>
        <w:bottom w:val="single" w:sz="12" w:space="0" w:color="FFFFFF"/>
        <w:right w:val="single" w:sz="12" w:space="0" w:color="FFFFFF"/>
      </w:pBdr>
      <w:shd w:val="thinDiagStripe" w:color="42BA97" w:fill="B3E3D5"/>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2">
    <w:name w:val="xl102"/>
    <w:basedOn w:val="Normal"/>
    <w:rsid w:val="00885678"/>
    <w:pPr>
      <w:pBdr>
        <w:top w:val="single" w:sz="12" w:space="0" w:color="FFFFFF"/>
        <w:left w:val="single" w:sz="12" w:space="0" w:color="FFFFFF"/>
        <w:bottom w:val="single" w:sz="12" w:space="0" w:color="FFFFFF"/>
        <w:right w:val="single" w:sz="12" w:space="0" w:color="FFFFFF"/>
      </w:pBdr>
      <w:shd w:val="clear" w:color="000000" w:fill="42BA97"/>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3">
    <w:name w:val="xl103"/>
    <w:basedOn w:val="Normal"/>
    <w:rsid w:val="00885678"/>
    <w:pPr>
      <w:pBdr>
        <w:top w:val="single" w:sz="12" w:space="0" w:color="FFFFFF"/>
        <w:left w:val="single" w:sz="12" w:space="0" w:color="FFFFFF"/>
        <w:bottom w:val="single" w:sz="12" w:space="0" w:color="FFFFFF"/>
        <w:right w:val="single" w:sz="12" w:space="0" w:color="FFFFFF"/>
      </w:pBdr>
      <w:shd w:val="thinDiagStripe" w:color="42BA97" w:fill="FDBFD8"/>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4">
    <w:name w:val="xl104"/>
    <w:basedOn w:val="Normal"/>
    <w:rsid w:val="00885678"/>
    <w:pPr>
      <w:pBdr>
        <w:top w:val="single" w:sz="12" w:space="0" w:color="FFFFFF"/>
        <w:left w:val="single" w:sz="12" w:space="0" w:color="FFFFFF"/>
        <w:bottom w:val="single" w:sz="12" w:space="0" w:color="FFFFFF"/>
        <w:right w:val="single" w:sz="12" w:space="0" w:color="FFFFFF"/>
      </w:pBdr>
      <w:shd w:val="clear" w:color="000000" w:fill="FB609F"/>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5">
    <w:name w:val="xl105"/>
    <w:basedOn w:val="Normal"/>
    <w:rsid w:val="00885678"/>
    <w:pPr>
      <w:spacing w:before="100" w:beforeAutospacing="1" w:after="100" w:afterAutospacing="1"/>
    </w:pPr>
    <w:rPr>
      <w:rFonts w:ascii="Calibri" w:eastAsia="Times New Roman" w:hAnsi="Calibri" w:cs="Calibri"/>
      <w:b/>
      <w:bCs/>
      <w:color w:val="595959"/>
      <w:szCs w:val="20"/>
      <w:lang w:val="nl-BE" w:eastAsia="nl-BE"/>
    </w:rPr>
  </w:style>
  <w:style w:type="paragraph" w:customStyle="1" w:styleId="xl106">
    <w:name w:val="xl106"/>
    <w:basedOn w:val="Normal"/>
    <w:rsid w:val="00885678"/>
    <w:pPr>
      <w:spacing w:before="100" w:beforeAutospacing="1" w:after="100" w:afterAutospacing="1"/>
    </w:pPr>
    <w:rPr>
      <w:rFonts w:ascii="Calibri" w:eastAsia="Times New Roman" w:hAnsi="Calibri" w:cs="Calibri"/>
      <w:b/>
      <w:bCs/>
      <w:color w:val="595959"/>
      <w:szCs w:val="20"/>
      <w:lang w:val="nl-BE" w:eastAsia="nl-BE"/>
    </w:rPr>
  </w:style>
  <w:style w:type="paragraph" w:customStyle="1" w:styleId="xl107">
    <w:name w:val="xl107"/>
    <w:basedOn w:val="Normal"/>
    <w:rsid w:val="00885678"/>
    <w:pPr>
      <w:pBdr>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08">
    <w:name w:val="xl108"/>
    <w:basedOn w:val="Normal"/>
    <w:rsid w:val="00885678"/>
    <w:pPr>
      <w:pBdr>
        <w:top w:val="single" w:sz="4" w:space="0" w:color="auto"/>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09">
    <w:name w:val="xl109"/>
    <w:basedOn w:val="Normal"/>
    <w:rsid w:val="00885678"/>
    <w:pPr>
      <w:pBdr>
        <w:top w:val="single" w:sz="4" w:space="0" w:color="auto"/>
        <w:bottom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0">
    <w:name w:val="xl110"/>
    <w:basedOn w:val="Normal"/>
    <w:rsid w:val="00885678"/>
    <w:pPr>
      <w:pBdr>
        <w:top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1">
    <w:name w:val="xl111"/>
    <w:basedOn w:val="Normal"/>
    <w:rsid w:val="00885678"/>
    <w:pPr>
      <w:pBdr>
        <w:top w:val="single" w:sz="4" w:space="0" w:color="auto"/>
        <w:bottom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2">
    <w:name w:val="xl112"/>
    <w:basedOn w:val="Normal"/>
    <w:rsid w:val="00885678"/>
    <w:pPr>
      <w:shd w:val="clear" w:color="000000" w:fill="42BA97"/>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3">
    <w:name w:val="xl113"/>
    <w:basedOn w:val="Normal"/>
    <w:rsid w:val="00885678"/>
    <w:pPr>
      <w:shd w:val="thinDiagStripe" w:color="42BA97" w:fill="auto"/>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4">
    <w:name w:val="xl114"/>
    <w:basedOn w:val="Normal"/>
    <w:rsid w:val="00885678"/>
    <w:pPr>
      <w:shd w:val="thinDiagStripe" w:color="42BA97" w:fill="FDBFD8"/>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5">
    <w:name w:val="xl115"/>
    <w:basedOn w:val="Normal"/>
    <w:rsid w:val="00885678"/>
    <w:pPr>
      <w:shd w:val="clear" w:color="000000" w:fill="FB609F"/>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6">
    <w:name w:val="xl116"/>
    <w:basedOn w:val="Normal"/>
    <w:rsid w:val="00885678"/>
    <w:pPr>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7">
    <w:name w:val="xl117"/>
    <w:basedOn w:val="Normal"/>
    <w:rsid w:val="00885678"/>
    <w:pPr>
      <w:spacing w:before="100" w:beforeAutospacing="1" w:after="100" w:afterAutospacing="1"/>
    </w:pPr>
    <w:rPr>
      <w:rFonts w:ascii="Calibri" w:eastAsia="Times New Roman" w:hAnsi="Calibri" w:cs="Calibri"/>
      <w:sz w:val="18"/>
      <w:szCs w:val="18"/>
      <w:lang w:val="nl-BE" w:eastAsia="nl-BE"/>
    </w:rPr>
  </w:style>
  <w:style w:type="paragraph" w:customStyle="1" w:styleId="xl118">
    <w:name w:val="xl118"/>
    <w:basedOn w:val="Normal"/>
    <w:rsid w:val="00885678"/>
    <w:pPr>
      <w:shd w:val="thinDiagStripe" w:color="42BA97" w:fill="B3E3D5"/>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9">
    <w:name w:val="xl119"/>
    <w:basedOn w:val="Normal"/>
    <w:rsid w:val="00885678"/>
    <w:pPr>
      <w:shd w:val="clear" w:color="000000" w:fill="FB609F"/>
      <w:spacing w:before="100" w:beforeAutospacing="1" w:after="100" w:afterAutospacing="1"/>
      <w:textAlignment w:val="bottom"/>
    </w:pPr>
    <w:rPr>
      <w:rFonts w:ascii="Calibri" w:eastAsia="Times New Roman" w:hAnsi="Calibri" w:cs="Calibri"/>
      <w:szCs w:val="20"/>
      <w:lang w:val="nl-BE" w:eastAsia="nl-BE"/>
    </w:rPr>
  </w:style>
  <w:style w:type="paragraph" w:customStyle="1" w:styleId="xl120">
    <w:name w:val="xl120"/>
    <w:basedOn w:val="Normal"/>
    <w:rsid w:val="00885678"/>
    <w:pPr>
      <w:shd w:val="clear" w:color="000000" w:fill="42BA97"/>
      <w:spacing w:before="100" w:beforeAutospacing="1" w:after="100" w:afterAutospacing="1"/>
      <w:textAlignment w:val="bottom"/>
    </w:pPr>
    <w:rPr>
      <w:rFonts w:ascii="Calibri" w:eastAsia="Times New Roman" w:hAnsi="Calibri" w:cs="Calibri"/>
      <w:szCs w:val="20"/>
      <w:lang w:val="nl-BE" w:eastAsia="nl-BE"/>
    </w:rPr>
  </w:style>
  <w:style w:type="paragraph" w:customStyle="1" w:styleId="xl121">
    <w:name w:val="xl121"/>
    <w:basedOn w:val="Normal"/>
    <w:rsid w:val="00885678"/>
    <w:pPr>
      <w:pBdr>
        <w:top w:val="single" w:sz="4" w:space="0" w:color="auto"/>
        <w:left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2">
    <w:name w:val="xl122"/>
    <w:basedOn w:val="Normal"/>
    <w:rsid w:val="00885678"/>
    <w:pPr>
      <w:pBdr>
        <w:left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3">
    <w:name w:val="xl123"/>
    <w:basedOn w:val="Normal"/>
    <w:rsid w:val="00885678"/>
    <w:pPr>
      <w:pBdr>
        <w:left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4">
    <w:name w:val="xl124"/>
    <w:basedOn w:val="Normal"/>
    <w:rsid w:val="00885678"/>
    <w:pPr>
      <w:pBdr>
        <w:top w:val="single" w:sz="4" w:space="0" w:color="auto"/>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25">
    <w:name w:val="xl125"/>
    <w:basedOn w:val="Normal"/>
    <w:rsid w:val="00885678"/>
    <w:pPr>
      <w:shd w:val="clear" w:color="000000" w:fill="42BA97"/>
      <w:spacing w:before="100" w:beforeAutospacing="1" w:after="100" w:afterAutospacing="1"/>
      <w:textAlignment w:val="bottom"/>
    </w:pPr>
    <w:rPr>
      <w:rFonts w:ascii="Calibri" w:eastAsia="Times New Roman" w:hAnsi="Calibri" w:cs="Calibri"/>
      <w:sz w:val="16"/>
      <w:szCs w:val="16"/>
      <w:lang w:val="nl-BE" w:eastAsia="nl-BE"/>
    </w:rPr>
  </w:style>
  <w:style w:type="paragraph" w:customStyle="1" w:styleId="xl126">
    <w:name w:val="xl126"/>
    <w:basedOn w:val="Normal"/>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Times New Roman" w:eastAsia="Times New Roman" w:hAnsi="Times New Roman"/>
      <w:szCs w:val="20"/>
      <w:lang w:val="nl-BE" w:eastAsia="nl-BE"/>
    </w:rPr>
  </w:style>
  <w:style w:type="paragraph" w:customStyle="1" w:styleId="xl127">
    <w:name w:val="xl127"/>
    <w:basedOn w:val="Normal"/>
    <w:rsid w:val="00885678"/>
    <w:pPr>
      <w:pBdr>
        <w:left w:val="single" w:sz="12" w:space="0" w:color="FFFFFF"/>
      </w:pBdr>
      <w:spacing w:before="100" w:beforeAutospacing="1" w:after="100" w:afterAutospacing="1"/>
    </w:pPr>
    <w:rPr>
      <w:rFonts w:ascii="Calibri" w:eastAsia="Times New Roman" w:hAnsi="Calibri" w:cs="Calibri"/>
      <w:szCs w:val="20"/>
      <w:lang w:val="nl-BE" w:eastAsia="nl-BE"/>
    </w:rPr>
  </w:style>
  <w:style w:type="paragraph" w:customStyle="1" w:styleId="xl128">
    <w:name w:val="xl128"/>
    <w:basedOn w:val="Normal"/>
    <w:rsid w:val="00885678"/>
    <w:pPr>
      <w:spacing w:before="100" w:beforeAutospacing="1" w:after="100" w:afterAutospacing="1"/>
    </w:pPr>
    <w:rPr>
      <w:rFonts w:ascii="Calibri" w:eastAsia="Times New Roman" w:hAnsi="Calibri" w:cs="Calibri"/>
      <w:szCs w:val="20"/>
      <w:lang w:val="nl-BE" w:eastAsia="nl-BE"/>
    </w:rPr>
  </w:style>
  <w:style w:type="paragraph" w:customStyle="1" w:styleId="xl129">
    <w:name w:val="xl129"/>
    <w:basedOn w:val="Normal"/>
    <w:rsid w:val="00885678"/>
    <w:pPr>
      <w:pBdr>
        <w:right w:val="single" w:sz="12" w:space="0" w:color="FFFFFF"/>
      </w:pBdr>
      <w:spacing w:before="100" w:beforeAutospacing="1" w:after="100" w:afterAutospacing="1"/>
    </w:pPr>
    <w:rPr>
      <w:rFonts w:ascii="Calibri" w:eastAsia="Times New Roman" w:hAnsi="Calibri" w:cs="Calibri"/>
      <w:szCs w:val="20"/>
      <w:lang w:val="nl-BE" w:eastAsia="nl-BE"/>
    </w:rPr>
  </w:style>
  <w:style w:type="paragraph" w:customStyle="1" w:styleId="xl130">
    <w:name w:val="xl130"/>
    <w:basedOn w:val="Normal"/>
    <w:rsid w:val="00885678"/>
    <w:pPr>
      <w:spacing w:before="100" w:beforeAutospacing="1" w:after="100" w:afterAutospacing="1"/>
    </w:pPr>
    <w:rPr>
      <w:rFonts w:ascii="Calibri" w:eastAsia="Times New Roman" w:hAnsi="Calibri" w:cs="Calibri"/>
      <w:color w:val="595959"/>
      <w:sz w:val="24"/>
      <w:lang w:val="nl-BE" w:eastAsia="nl-BE"/>
    </w:rPr>
  </w:style>
  <w:style w:type="paragraph" w:customStyle="1" w:styleId="xl85">
    <w:name w:val="xl85"/>
    <w:basedOn w:val="Normal"/>
    <w:rsid w:val="000D2352"/>
    <w:pPr>
      <w:pBdr>
        <w:top w:val="single" w:sz="4" w:space="0" w:color="FFFFFF"/>
        <w:left w:val="single" w:sz="12" w:space="0" w:color="FFFFFF"/>
        <w:bottom w:val="single" w:sz="12" w:space="0" w:color="FFFFFF"/>
        <w:right w:val="single" w:sz="12" w:space="0" w:color="FFFFFF"/>
      </w:pBd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78124">
      <w:bodyDiv w:val="1"/>
      <w:marLeft w:val="0"/>
      <w:marRight w:val="0"/>
      <w:marTop w:val="0"/>
      <w:marBottom w:val="0"/>
      <w:divBdr>
        <w:top w:val="none" w:sz="0" w:space="0" w:color="auto"/>
        <w:left w:val="none" w:sz="0" w:space="0" w:color="auto"/>
        <w:bottom w:val="none" w:sz="0" w:space="0" w:color="auto"/>
        <w:right w:val="none" w:sz="0" w:space="0" w:color="auto"/>
      </w:divBdr>
      <w:divsChild>
        <w:div w:id="482505680">
          <w:marLeft w:val="1166"/>
          <w:marRight w:val="0"/>
          <w:marTop w:val="120"/>
          <w:marBottom w:val="0"/>
          <w:divBdr>
            <w:top w:val="none" w:sz="0" w:space="0" w:color="auto"/>
            <w:left w:val="none" w:sz="0" w:space="0" w:color="auto"/>
            <w:bottom w:val="none" w:sz="0" w:space="0" w:color="auto"/>
            <w:right w:val="none" w:sz="0" w:space="0" w:color="auto"/>
          </w:divBdr>
        </w:div>
        <w:div w:id="937099606">
          <w:marLeft w:val="547"/>
          <w:marRight w:val="0"/>
          <w:marTop w:val="120"/>
          <w:marBottom w:val="0"/>
          <w:divBdr>
            <w:top w:val="none" w:sz="0" w:space="0" w:color="auto"/>
            <w:left w:val="none" w:sz="0" w:space="0" w:color="auto"/>
            <w:bottom w:val="none" w:sz="0" w:space="0" w:color="auto"/>
            <w:right w:val="none" w:sz="0" w:space="0" w:color="auto"/>
          </w:divBdr>
        </w:div>
        <w:div w:id="952321454">
          <w:marLeft w:val="1166"/>
          <w:marRight w:val="0"/>
          <w:marTop w:val="120"/>
          <w:marBottom w:val="0"/>
          <w:divBdr>
            <w:top w:val="none" w:sz="0" w:space="0" w:color="auto"/>
            <w:left w:val="none" w:sz="0" w:space="0" w:color="auto"/>
            <w:bottom w:val="none" w:sz="0" w:space="0" w:color="auto"/>
            <w:right w:val="none" w:sz="0" w:space="0" w:color="auto"/>
          </w:divBdr>
        </w:div>
        <w:div w:id="986786102">
          <w:marLeft w:val="1166"/>
          <w:marRight w:val="0"/>
          <w:marTop w:val="120"/>
          <w:marBottom w:val="0"/>
          <w:divBdr>
            <w:top w:val="none" w:sz="0" w:space="0" w:color="auto"/>
            <w:left w:val="none" w:sz="0" w:space="0" w:color="auto"/>
            <w:bottom w:val="none" w:sz="0" w:space="0" w:color="auto"/>
            <w:right w:val="none" w:sz="0" w:space="0" w:color="auto"/>
          </w:divBdr>
        </w:div>
        <w:div w:id="1739665829">
          <w:marLeft w:val="547"/>
          <w:marRight w:val="0"/>
          <w:marTop w:val="120"/>
          <w:marBottom w:val="0"/>
          <w:divBdr>
            <w:top w:val="none" w:sz="0" w:space="0" w:color="auto"/>
            <w:left w:val="none" w:sz="0" w:space="0" w:color="auto"/>
            <w:bottom w:val="none" w:sz="0" w:space="0" w:color="auto"/>
            <w:right w:val="none" w:sz="0" w:space="0" w:color="auto"/>
          </w:divBdr>
        </w:div>
        <w:div w:id="1773282429">
          <w:marLeft w:val="547"/>
          <w:marRight w:val="0"/>
          <w:marTop w:val="120"/>
          <w:marBottom w:val="0"/>
          <w:divBdr>
            <w:top w:val="none" w:sz="0" w:space="0" w:color="auto"/>
            <w:left w:val="none" w:sz="0" w:space="0" w:color="auto"/>
            <w:bottom w:val="none" w:sz="0" w:space="0" w:color="auto"/>
            <w:right w:val="none" w:sz="0" w:space="0" w:color="auto"/>
          </w:divBdr>
        </w:div>
        <w:div w:id="1828209931">
          <w:marLeft w:val="1166"/>
          <w:marRight w:val="0"/>
          <w:marTop w:val="120"/>
          <w:marBottom w:val="0"/>
          <w:divBdr>
            <w:top w:val="none" w:sz="0" w:space="0" w:color="auto"/>
            <w:left w:val="none" w:sz="0" w:space="0" w:color="auto"/>
            <w:bottom w:val="none" w:sz="0" w:space="0" w:color="auto"/>
            <w:right w:val="none" w:sz="0" w:space="0" w:color="auto"/>
          </w:divBdr>
        </w:div>
      </w:divsChild>
    </w:div>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31224299">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8045181">
      <w:bodyDiv w:val="1"/>
      <w:marLeft w:val="0"/>
      <w:marRight w:val="0"/>
      <w:marTop w:val="0"/>
      <w:marBottom w:val="0"/>
      <w:divBdr>
        <w:top w:val="none" w:sz="0" w:space="0" w:color="auto"/>
        <w:left w:val="none" w:sz="0" w:space="0" w:color="auto"/>
        <w:bottom w:val="none" w:sz="0" w:space="0" w:color="auto"/>
        <w:right w:val="none" w:sz="0" w:space="0" w:color="auto"/>
      </w:divBdr>
    </w:div>
    <w:div w:id="113063972">
      <w:bodyDiv w:val="1"/>
      <w:marLeft w:val="0"/>
      <w:marRight w:val="0"/>
      <w:marTop w:val="0"/>
      <w:marBottom w:val="0"/>
      <w:divBdr>
        <w:top w:val="none" w:sz="0" w:space="0" w:color="auto"/>
        <w:left w:val="none" w:sz="0" w:space="0" w:color="auto"/>
        <w:bottom w:val="none" w:sz="0" w:space="0" w:color="auto"/>
        <w:right w:val="none" w:sz="0" w:space="0" w:color="auto"/>
      </w:divBdr>
    </w:div>
    <w:div w:id="174610721">
      <w:bodyDiv w:val="1"/>
      <w:marLeft w:val="0"/>
      <w:marRight w:val="0"/>
      <w:marTop w:val="0"/>
      <w:marBottom w:val="0"/>
      <w:divBdr>
        <w:top w:val="none" w:sz="0" w:space="0" w:color="auto"/>
        <w:left w:val="none" w:sz="0" w:space="0" w:color="auto"/>
        <w:bottom w:val="none" w:sz="0" w:space="0" w:color="auto"/>
        <w:right w:val="none" w:sz="0" w:space="0" w:color="auto"/>
      </w:divBdr>
    </w:div>
    <w:div w:id="271591290">
      <w:bodyDiv w:val="1"/>
      <w:marLeft w:val="0"/>
      <w:marRight w:val="0"/>
      <w:marTop w:val="0"/>
      <w:marBottom w:val="0"/>
      <w:divBdr>
        <w:top w:val="none" w:sz="0" w:space="0" w:color="auto"/>
        <w:left w:val="none" w:sz="0" w:space="0" w:color="auto"/>
        <w:bottom w:val="none" w:sz="0" w:space="0" w:color="auto"/>
        <w:right w:val="none" w:sz="0" w:space="0" w:color="auto"/>
      </w:divBdr>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676661218">
      <w:bodyDiv w:val="1"/>
      <w:marLeft w:val="0"/>
      <w:marRight w:val="0"/>
      <w:marTop w:val="0"/>
      <w:marBottom w:val="0"/>
      <w:divBdr>
        <w:top w:val="none" w:sz="0" w:space="0" w:color="auto"/>
        <w:left w:val="none" w:sz="0" w:space="0" w:color="auto"/>
        <w:bottom w:val="none" w:sz="0" w:space="0" w:color="auto"/>
        <w:right w:val="none" w:sz="0" w:space="0" w:color="auto"/>
      </w:divBdr>
    </w:div>
    <w:div w:id="697855562">
      <w:bodyDiv w:val="1"/>
      <w:marLeft w:val="0"/>
      <w:marRight w:val="0"/>
      <w:marTop w:val="0"/>
      <w:marBottom w:val="0"/>
      <w:divBdr>
        <w:top w:val="none" w:sz="0" w:space="0" w:color="auto"/>
        <w:left w:val="none" w:sz="0" w:space="0" w:color="auto"/>
        <w:bottom w:val="none" w:sz="0" w:space="0" w:color="auto"/>
        <w:right w:val="none" w:sz="0" w:space="0" w:color="auto"/>
      </w:divBdr>
      <w:divsChild>
        <w:div w:id="271789924">
          <w:marLeft w:val="1166"/>
          <w:marRight w:val="0"/>
          <w:marTop w:val="0"/>
          <w:marBottom w:val="0"/>
          <w:divBdr>
            <w:top w:val="none" w:sz="0" w:space="0" w:color="auto"/>
            <w:left w:val="none" w:sz="0" w:space="0" w:color="auto"/>
            <w:bottom w:val="none" w:sz="0" w:space="0" w:color="auto"/>
            <w:right w:val="none" w:sz="0" w:space="0" w:color="auto"/>
          </w:divBdr>
        </w:div>
        <w:div w:id="597443865">
          <w:marLeft w:val="547"/>
          <w:marRight w:val="0"/>
          <w:marTop w:val="0"/>
          <w:marBottom w:val="0"/>
          <w:divBdr>
            <w:top w:val="none" w:sz="0" w:space="0" w:color="auto"/>
            <w:left w:val="none" w:sz="0" w:space="0" w:color="auto"/>
            <w:bottom w:val="none" w:sz="0" w:space="0" w:color="auto"/>
            <w:right w:val="none" w:sz="0" w:space="0" w:color="auto"/>
          </w:divBdr>
        </w:div>
        <w:div w:id="606156386">
          <w:marLeft w:val="547"/>
          <w:marRight w:val="0"/>
          <w:marTop w:val="0"/>
          <w:marBottom w:val="0"/>
          <w:divBdr>
            <w:top w:val="none" w:sz="0" w:space="0" w:color="auto"/>
            <w:left w:val="none" w:sz="0" w:space="0" w:color="auto"/>
            <w:bottom w:val="none" w:sz="0" w:space="0" w:color="auto"/>
            <w:right w:val="none" w:sz="0" w:space="0" w:color="auto"/>
          </w:divBdr>
        </w:div>
        <w:div w:id="651299435">
          <w:marLeft w:val="1166"/>
          <w:marRight w:val="0"/>
          <w:marTop w:val="0"/>
          <w:marBottom w:val="0"/>
          <w:divBdr>
            <w:top w:val="none" w:sz="0" w:space="0" w:color="auto"/>
            <w:left w:val="none" w:sz="0" w:space="0" w:color="auto"/>
            <w:bottom w:val="none" w:sz="0" w:space="0" w:color="auto"/>
            <w:right w:val="none" w:sz="0" w:space="0" w:color="auto"/>
          </w:divBdr>
        </w:div>
        <w:div w:id="721447095">
          <w:marLeft w:val="1166"/>
          <w:marRight w:val="0"/>
          <w:marTop w:val="0"/>
          <w:marBottom w:val="0"/>
          <w:divBdr>
            <w:top w:val="none" w:sz="0" w:space="0" w:color="auto"/>
            <w:left w:val="none" w:sz="0" w:space="0" w:color="auto"/>
            <w:bottom w:val="none" w:sz="0" w:space="0" w:color="auto"/>
            <w:right w:val="none" w:sz="0" w:space="0" w:color="auto"/>
          </w:divBdr>
        </w:div>
        <w:div w:id="839465370">
          <w:marLeft w:val="1166"/>
          <w:marRight w:val="0"/>
          <w:marTop w:val="0"/>
          <w:marBottom w:val="0"/>
          <w:divBdr>
            <w:top w:val="none" w:sz="0" w:space="0" w:color="auto"/>
            <w:left w:val="none" w:sz="0" w:space="0" w:color="auto"/>
            <w:bottom w:val="none" w:sz="0" w:space="0" w:color="auto"/>
            <w:right w:val="none" w:sz="0" w:space="0" w:color="auto"/>
          </w:divBdr>
        </w:div>
        <w:div w:id="1020428014">
          <w:marLeft w:val="547"/>
          <w:marRight w:val="0"/>
          <w:marTop w:val="0"/>
          <w:marBottom w:val="0"/>
          <w:divBdr>
            <w:top w:val="none" w:sz="0" w:space="0" w:color="auto"/>
            <w:left w:val="none" w:sz="0" w:space="0" w:color="auto"/>
            <w:bottom w:val="none" w:sz="0" w:space="0" w:color="auto"/>
            <w:right w:val="none" w:sz="0" w:space="0" w:color="auto"/>
          </w:divBdr>
        </w:div>
        <w:div w:id="1068924195">
          <w:marLeft w:val="1166"/>
          <w:marRight w:val="0"/>
          <w:marTop w:val="0"/>
          <w:marBottom w:val="0"/>
          <w:divBdr>
            <w:top w:val="none" w:sz="0" w:space="0" w:color="auto"/>
            <w:left w:val="none" w:sz="0" w:space="0" w:color="auto"/>
            <w:bottom w:val="none" w:sz="0" w:space="0" w:color="auto"/>
            <w:right w:val="none" w:sz="0" w:space="0" w:color="auto"/>
          </w:divBdr>
        </w:div>
        <w:div w:id="1731802695">
          <w:marLeft w:val="1166"/>
          <w:marRight w:val="0"/>
          <w:marTop w:val="0"/>
          <w:marBottom w:val="0"/>
          <w:divBdr>
            <w:top w:val="none" w:sz="0" w:space="0" w:color="auto"/>
            <w:left w:val="none" w:sz="0" w:space="0" w:color="auto"/>
            <w:bottom w:val="none" w:sz="0" w:space="0" w:color="auto"/>
            <w:right w:val="none" w:sz="0" w:space="0" w:color="auto"/>
          </w:divBdr>
        </w:div>
      </w:divsChild>
    </w:div>
    <w:div w:id="747993754">
      <w:bodyDiv w:val="1"/>
      <w:marLeft w:val="0"/>
      <w:marRight w:val="0"/>
      <w:marTop w:val="0"/>
      <w:marBottom w:val="0"/>
      <w:divBdr>
        <w:top w:val="none" w:sz="0" w:space="0" w:color="auto"/>
        <w:left w:val="none" w:sz="0" w:space="0" w:color="auto"/>
        <w:bottom w:val="none" w:sz="0" w:space="0" w:color="auto"/>
        <w:right w:val="none" w:sz="0" w:space="0" w:color="auto"/>
      </w:divBdr>
      <w:divsChild>
        <w:div w:id="479342961">
          <w:marLeft w:val="0"/>
          <w:marRight w:val="0"/>
          <w:marTop w:val="0"/>
          <w:marBottom w:val="0"/>
          <w:divBdr>
            <w:top w:val="none" w:sz="0" w:space="0" w:color="auto"/>
            <w:left w:val="none" w:sz="0" w:space="0" w:color="auto"/>
            <w:bottom w:val="none" w:sz="0" w:space="0" w:color="auto"/>
            <w:right w:val="none" w:sz="0" w:space="0" w:color="auto"/>
          </w:divBdr>
        </w:div>
        <w:div w:id="1271745162">
          <w:marLeft w:val="0"/>
          <w:marRight w:val="0"/>
          <w:marTop w:val="0"/>
          <w:marBottom w:val="0"/>
          <w:divBdr>
            <w:top w:val="none" w:sz="0" w:space="0" w:color="auto"/>
            <w:left w:val="none" w:sz="0" w:space="0" w:color="auto"/>
            <w:bottom w:val="none" w:sz="0" w:space="0" w:color="auto"/>
            <w:right w:val="none" w:sz="0" w:space="0" w:color="auto"/>
          </w:divBdr>
          <w:divsChild>
            <w:div w:id="2119063093">
              <w:marLeft w:val="0"/>
              <w:marRight w:val="0"/>
              <w:marTop w:val="30"/>
              <w:marBottom w:val="30"/>
              <w:divBdr>
                <w:top w:val="none" w:sz="0" w:space="0" w:color="auto"/>
                <w:left w:val="none" w:sz="0" w:space="0" w:color="auto"/>
                <w:bottom w:val="none" w:sz="0" w:space="0" w:color="auto"/>
                <w:right w:val="none" w:sz="0" w:space="0" w:color="auto"/>
              </w:divBdr>
              <w:divsChild>
                <w:div w:id="1903366">
                  <w:marLeft w:val="0"/>
                  <w:marRight w:val="0"/>
                  <w:marTop w:val="0"/>
                  <w:marBottom w:val="0"/>
                  <w:divBdr>
                    <w:top w:val="none" w:sz="0" w:space="0" w:color="auto"/>
                    <w:left w:val="none" w:sz="0" w:space="0" w:color="auto"/>
                    <w:bottom w:val="none" w:sz="0" w:space="0" w:color="auto"/>
                    <w:right w:val="none" w:sz="0" w:space="0" w:color="auto"/>
                  </w:divBdr>
                  <w:divsChild>
                    <w:div w:id="1192181074">
                      <w:marLeft w:val="0"/>
                      <w:marRight w:val="0"/>
                      <w:marTop w:val="0"/>
                      <w:marBottom w:val="0"/>
                      <w:divBdr>
                        <w:top w:val="none" w:sz="0" w:space="0" w:color="auto"/>
                        <w:left w:val="none" w:sz="0" w:space="0" w:color="auto"/>
                        <w:bottom w:val="none" w:sz="0" w:space="0" w:color="auto"/>
                        <w:right w:val="none" w:sz="0" w:space="0" w:color="auto"/>
                      </w:divBdr>
                    </w:div>
                  </w:divsChild>
                </w:div>
                <w:div w:id="213785100">
                  <w:marLeft w:val="0"/>
                  <w:marRight w:val="0"/>
                  <w:marTop w:val="0"/>
                  <w:marBottom w:val="0"/>
                  <w:divBdr>
                    <w:top w:val="none" w:sz="0" w:space="0" w:color="auto"/>
                    <w:left w:val="none" w:sz="0" w:space="0" w:color="auto"/>
                    <w:bottom w:val="none" w:sz="0" w:space="0" w:color="auto"/>
                    <w:right w:val="none" w:sz="0" w:space="0" w:color="auto"/>
                  </w:divBdr>
                  <w:divsChild>
                    <w:div w:id="1502425519">
                      <w:marLeft w:val="0"/>
                      <w:marRight w:val="0"/>
                      <w:marTop w:val="0"/>
                      <w:marBottom w:val="0"/>
                      <w:divBdr>
                        <w:top w:val="none" w:sz="0" w:space="0" w:color="auto"/>
                        <w:left w:val="none" w:sz="0" w:space="0" w:color="auto"/>
                        <w:bottom w:val="none" w:sz="0" w:space="0" w:color="auto"/>
                        <w:right w:val="none" w:sz="0" w:space="0" w:color="auto"/>
                      </w:divBdr>
                    </w:div>
                  </w:divsChild>
                </w:div>
                <w:div w:id="307439004">
                  <w:marLeft w:val="0"/>
                  <w:marRight w:val="0"/>
                  <w:marTop w:val="0"/>
                  <w:marBottom w:val="0"/>
                  <w:divBdr>
                    <w:top w:val="none" w:sz="0" w:space="0" w:color="auto"/>
                    <w:left w:val="none" w:sz="0" w:space="0" w:color="auto"/>
                    <w:bottom w:val="none" w:sz="0" w:space="0" w:color="auto"/>
                    <w:right w:val="none" w:sz="0" w:space="0" w:color="auto"/>
                  </w:divBdr>
                  <w:divsChild>
                    <w:div w:id="389618343">
                      <w:marLeft w:val="0"/>
                      <w:marRight w:val="0"/>
                      <w:marTop w:val="0"/>
                      <w:marBottom w:val="0"/>
                      <w:divBdr>
                        <w:top w:val="none" w:sz="0" w:space="0" w:color="auto"/>
                        <w:left w:val="none" w:sz="0" w:space="0" w:color="auto"/>
                        <w:bottom w:val="none" w:sz="0" w:space="0" w:color="auto"/>
                        <w:right w:val="none" w:sz="0" w:space="0" w:color="auto"/>
                      </w:divBdr>
                    </w:div>
                  </w:divsChild>
                </w:div>
                <w:div w:id="319970319">
                  <w:marLeft w:val="0"/>
                  <w:marRight w:val="0"/>
                  <w:marTop w:val="0"/>
                  <w:marBottom w:val="0"/>
                  <w:divBdr>
                    <w:top w:val="none" w:sz="0" w:space="0" w:color="auto"/>
                    <w:left w:val="none" w:sz="0" w:space="0" w:color="auto"/>
                    <w:bottom w:val="none" w:sz="0" w:space="0" w:color="auto"/>
                    <w:right w:val="none" w:sz="0" w:space="0" w:color="auto"/>
                  </w:divBdr>
                  <w:divsChild>
                    <w:div w:id="1573389309">
                      <w:marLeft w:val="0"/>
                      <w:marRight w:val="0"/>
                      <w:marTop w:val="0"/>
                      <w:marBottom w:val="0"/>
                      <w:divBdr>
                        <w:top w:val="none" w:sz="0" w:space="0" w:color="auto"/>
                        <w:left w:val="none" w:sz="0" w:space="0" w:color="auto"/>
                        <w:bottom w:val="none" w:sz="0" w:space="0" w:color="auto"/>
                        <w:right w:val="none" w:sz="0" w:space="0" w:color="auto"/>
                      </w:divBdr>
                    </w:div>
                  </w:divsChild>
                </w:div>
                <w:div w:id="456875220">
                  <w:marLeft w:val="0"/>
                  <w:marRight w:val="0"/>
                  <w:marTop w:val="0"/>
                  <w:marBottom w:val="0"/>
                  <w:divBdr>
                    <w:top w:val="none" w:sz="0" w:space="0" w:color="auto"/>
                    <w:left w:val="none" w:sz="0" w:space="0" w:color="auto"/>
                    <w:bottom w:val="none" w:sz="0" w:space="0" w:color="auto"/>
                    <w:right w:val="none" w:sz="0" w:space="0" w:color="auto"/>
                  </w:divBdr>
                  <w:divsChild>
                    <w:div w:id="297076514">
                      <w:marLeft w:val="0"/>
                      <w:marRight w:val="0"/>
                      <w:marTop w:val="0"/>
                      <w:marBottom w:val="0"/>
                      <w:divBdr>
                        <w:top w:val="none" w:sz="0" w:space="0" w:color="auto"/>
                        <w:left w:val="none" w:sz="0" w:space="0" w:color="auto"/>
                        <w:bottom w:val="none" w:sz="0" w:space="0" w:color="auto"/>
                        <w:right w:val="none" w:sz="0" w:space="0" w:color="auto"/>
                      </w:divBdr>
                    </w:div>
                  </w:divsChild>
                </w:div>
                <w:div w:id="756170444">
                  <w:marLeft w:val="0"/>
                  <w:marRight w:val="0"/>
                  <w:marTop w:val="0"/>
                  <w:marBottom w:val="0"/>
                  <w:divBdr>
                    <w:top w:val="none" w:sz="0" w:space="0" w:color="auto"/>
                    <w:left w:val="none" w:sz="0" w:space="0" w:color="auto"/>
                    <w:bottom w:val="none" w:sz="0" w:space="0" w:color="auto"/>
                    <w:right w:val="none" w:sz="0" w:space="0" w:color="auto"/>
                  </w:divBdr>
                  <w:divsChild>
                    <w:div w:id="1537696656">
                      <w:marLeft w:val="0"/>
                      <w:marRight w:val="0"/>
                      <w:marTop w:val="0"/>
                      <w:marBottom w:val="0"/>
                      <w:divBdr>
                        <w:top w:val="none" w:sz="0" w:space="0" w:color="auto"/>
                        <w:left w:val="none" w:sz="0" w:space="0" w:color="auto"/>
                        <w:bottom w:val="none" w:sz="0" w:space="0" w:color="auto"/>
                        <w:right w:val="none" w:sz="0" w:space="0" w:color="auto"/>
                      </w:divBdr>
                    </w:div>
                  </w:divsChild>
                </w:div>
                <w:div w:id="928805926">
                  <w:marLeft w:val="0"/>
                  <w:marRight w:val="0"/>
                  <w:marTop w:val="0"/>
                  <w:marBottom w:val="0"/>
                  <w:divBdr>
                    <w:top w:val="none" w:sz="0" w:space="0" w:color="auto"/>
                    <w:left w:val="none" w:sz="0" w:space="0" w:color="auto"/>
                    <w:bottom w:val="none" w:sz="0" w:space="0" w:color="auto"/>
                    <w:right w:val="none" w:sz="0" w:space="0" w:color="auto"/>
                  </w:divBdr>
                  <w:divsChild>
                    <w:div w:id="1593588471">
                      <w:marLeft w:val="0"/>
                      <w:marRight w:val="0"/>
                      <w:marTop w:val="0"/>
                      <w:marBottom w:val="0"/>
                      <w:divBdr>
                        <w:top w:val="none" w:sz="0" w:space="0" w:color="auto"/>
                        <w:left w:val="none" w:sz="0" w:space="0" w:color="auto"/>
                        <w:bottom w:val="none" w:sz="0" w:space="0" w:color="auto"/>
                        <w:right w:val="none" w:sz="0" w:space="0" w:color="auto"/>
                      </w:divBdr>
                    </w:div>
                  </w:divsChild>
                </w:div>
                <w:div w:id="972563214">
                  <w:marLeft w:val="0"/>
                  <w:marRight w:val="0"/>
                  <w:marTop w:val="0"/>
                  <w:marBottom w:val="0"/>
                  <w:divBdr>
                    <w:top w:val="none" w:sz="0" w:space="0" w:color="auto"/>
                    <w:left w:val="none" w:sz="0" w:space="0" w:color="auto"/>
                    <w:bottom w:val="none" w:sz="0" w:space="0" w:color="auto"/>
                    <w:right w:val="none" w:sz="0" w:space="0" w:color="auto"/>
                  </w:divBdr>
                  <w:divsChild>
                    <w:div w:id="151920704">
                      <w:marLeft w:val="0"/>
                      <w:marRight w:val="0"/>
                      <w:marTop w:val="0"/>
                      <w:marBottom w:val="0"/>
                      <w:divBdr>
                        <w:top w:val="none" w:sz="0" w:space="0" w:color="auto"/>
                        <w:left w:val="none" w:sz="0" w:space="0" w:color="auto"/>
                        <w:bottom w:val="none" w:sz="0" w:space="0" w:color="auto"/>
                        <w:right w:val="none" w:sz="0" w:space="0" w:color="auto"/>
                      </w:divBdr>
                    </w:div>
                  </w:divsChild>
                </w:div>
                <w:div w:id="1415274363">
                  <w:marLeft w:val="0"/>
                  <w:marRight w:val="0"/>
                  <w:marTop w:val="0"/>
                  <w:marBottom w:val="0"/>
                  <w:divBdr>
                    <w:top w:val="none" w:sz="0" w:space="0" w:color="auto"/>
                    <w:left w:val="none" w:sz="0" w:space="0" w:color="auto"/>
                    <w:bottom w:val="none" w:sz="0" w:space="0" w:color="auto"/>
                    <w:right w:val="none" w:sz="0" w:space="0" w:color="auto"/>
                  </w:divBdr>
                  <w:divsChild>
                    <w:div w:id="979267674">
                      <w:marLeft w:val="0"/>
                      <w:marRight w:val="0"/>
                      <w:marTop w:val="0"/>
                      <w:marBottom w:val="0"/>
                      <w:divBdr>
                        <w:top w:val="none" w:sz="0" w:space="0" w:color="auto"/>
                        <w:left w:val="none" w:sz="0" w:space="0" w:color="auto"/>
                        <w:bottom w:val="none" w:sz="0" w:space="0" w:color="auto"/>
                        <w:right w:val="none" w:sz="0" w:space="0" w:color="auto"/>
                      </w:divBdr>
                    </w:div>
                  </w:divsChild>
                </w:div>
                <w:div w:id="1561553274">
                  <w:marLeft w:val="0"/>
                  <w:marRight w:val="0"/>
                  <w:marTop w:val="0"/>
                  <w:marBottom w:val="0"/>
                  <w:divBdr>
                    <w:top w:val="none" w:sz="0" w:space="0" w:color="auto"/>
                    <w:left w:val="none" w:sz="0" w:space="0" w:color="auto"/>
                    <w:bottom w:val="none" w:sz="0" w:space="0" w:color="auto"/>
                    <w:right w:val="none" w:sz="0" w:space="0" w:color="auto"/>
                  </w:divBdr>
                  <w:divsChild>
                    <w:div w:id="2042508914">
                      <w:marLeft w:val="0"/>
                      <w:marRight w:val="0"/>
                      <w:marTop w:val="0"/>
                      <w:marBottom w:val="0"/>
                      <w:divBdr>
                        <w:top w:val="none" w:sz="0" w:space="0" w:color="auto"/>
                        <w:left w:val="none" w:sz="0" w:space="0" w:color="auto"/>
                        <w:bottom w:val="none" w:sz="0" w:space="0" w:color="auto"/>
                        <w:right w:val="none" w:sz="0" w:space="0" w:color="auto"/>
                      </w:divBdr>
                    </w:div>
                  </w:divsChild>
                </w:div>
                <w:div w:id="1814712591">
                  <w:marLeft w:val="0"/>
                  <w:marRight w:val="0"/>
                  <w:marTop w:val="0"/>
                  <w:marBottom w:val="0"/>
                  <w:divBdr>
                    <w:top w:val="none" w:sz="0" w:space="0" w:color="auto"/>
                    <w:left w:val="none" w:sz="0" w:space="0" w:color="auto"/>
                    <w:bottom w:val="none" w:sz="0" w:space="0" w:color="auto"/>
                    <w:right w:val="none" w:sz="0" w:space="0" w:color="auto"/>
                  </w:divBdr>
                  <w:divsChild>
                    <w:div w:id="851727535">
                      <w:marLeft w:val="0"/>
                      <w:marRight w:val="0"/>
                      <w:marTop w:val="0"/>
                      <w:marBottom w:val="0"/>
                      <w:divBdr>
                        <w:top w:val="none" w:sz="0" w:space="0" w:color="auto"/>
                        <w:left w:val="none" w:sz="0" w:space="0" w:color="auto"/>
                        <w:bottom w:val="none" w:sz="0" w:space="0" w:color="auto"/>
                        <w:right w:val="none" w:sz="0" w:space="0" w:color="auto"/>
                      </w:divBdr>
                    </w:div>
                  </w:divsChild>
                </w:div>
                <w:div w:id="1961260335">
                  <w:marLeft w:val="0"/>
                  <w:marRight w:val="0"/>
                  <w:marTop w:val="0"/>
                  <w:marBottom w:val="0"/>
                  <w:divBdr>
                    <w:top w:val="none" w:sz="0" w:space="0" w:color="auto"/>
                    <w:left w:val="none" w:sz="0" w:space="0" w:color="auto"/>
                    <w:bottom w:val="none" w:sz="0" w:space="0" w:color="auto"/>
                    <w:right w:val="none" w:sz="0" w:space="0" w:color="auto"/>
                  </w:divBdr>
                  <w:divsChild>
                    <w:div w:id="11522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0131077">
      <w:bodyDiv w:val="1"/>
      <w:marLeft w:val="0"/>
      <w:marRight w:val="0"/>
      <w:marTop w:val="0"/>
      <w:marBottom w:val="0"/>
      <w:divBdr>
        <w:top w:val="none" w:sz="0" w:space="0" w:color="auto"/>
        <w:left w:val="none" w:sz="0" w:space="0" w:color="auto"/>
        <w:bottom w:val="none" w:sz="0" w:space="0" w:color="auto"/>
        <w:right w:val="none" w:sz="0" w:space="0" w:color="auto"/>
      </w:divBdr>
      <w:divsChild>
        <w:div w:id="462500268">
          <w:marLeft w:val="0"/>
          <w:marRight w:val="0"/>
          <w:marTop w:val="0"/>
          <w:marBottom w:val="0"/>
          <w:divBdr>
            <w:top w:val="none" w:sz="0" w:space="0" w:color="auto"/>
            <w:left w:val="none" w:sz="0" w:space="0" w:color="auto"/>
            <w:bottom w:val="none" w:sz="0" w:space="0" w:color="auto"/>
            <w:right w:val="none" w:sz="0" w:space="0" w:color="auto"/>
          </w:divBdr>
        </w:div>
        <w:div w:id="1317611125">
          <w:marLeft w:val="0"/>
          <w:marRight w:val="0"/>
          <w:marTop w:val="0"/>
          <w:marBottom w:val="0"/>
          <w:divBdr>
            <w:top w:val="none" w:sz="0" w:space="0" w:color="auto"/>
            <w:left w:val="none" w:sz="0" w:space="0" w:color="auto"/>
            <w:bottom w:val="none" w:sz="0" w:space="0" w:color="auto"/>
            <w:right w:val="none" w:sz="0" w:space="0" w:color="auto"/>
          </w:divBdr>
          <w:divsChild>
            <w:div w:id="2064673171">
              <w:marLeft w:val="-75"/>
              <w:marRight w:val="0"/>
              <w:marTop w:val="30"/>
              <w:marBottom w:val="30"/>
              <w:divBdr>
                <w:top w:val="none" w:sz="0" w:space="0" w:color="auto"/>
                <w:left w:val="none" w:sz="0" w:space="0" w:color="auto"/>
                <w:bottom w:val="none" w:sz="0" w:space="0" w:color="auto"/>
                <w:right w:val="none" w:sz="0" w:space="0" w:color="auto"/>
              </w:divBdr>
              <w:divsChild>
                <w:div w:id="137310783">
                  <w:marLeft w:val="0"/>
                  <w:marRight w:val="0"/>
                  <w:marTop w:val="0"/>
                  <w:marBottom w:val="0"/>
                  <w:divBdr>
                    <w:top w:val="none" w:sz="0" w:space="0" w:color="auto"/>
                    <w:left w:val="none" w:sz="0" w:space="0" w:color="auto"/>
                    <w:bottom w:val="none" w:sz="0" w:space="0" w:color="auto"/>
                    <w:right w:val="none" w:sz="0" w:space="0" w:color="auto"/>
                  </w:divBdr>
                  <w:divsChild>
                    <w:div w:id="1307979069">
                      <w:marLeft w:val="0"/>
                      <w:marRight w:val="0"/>
                      <w:marTop w:val="0"/>
                      <w:marBottom w:val="0"/>
                      <w:divBdr>
                        <w:top w:val="none" w:sz="0" w:space="0" w:color="auto"/>
                        <w:left w:val="none" w:sz="0" w:space="0" w:color="auto"/>
                        <w:bottom w:val="none" w:sz="0" w:space="0" w:color="auto"/>
                        <w:right w:val="none" w:sz="0" w:space="0" w:color="auto"/>
                      </w:divBdr>
                    </w:div>
                  </w:divsChild>
                </w:div>
                <w:div w:id="144442012">
                  <w:marLeft w:val="0"/>
                  <w:marRight w:val="0"/>
                  <w:marTop w:val="0"/>
                  <w:marBottom w:val="0"/>
                  <w:divBdr>
                    <w:top w:val="none" w:sz="0" w:space="0" w:color="auto"/>
                    <w:left w:val="none" w:sz="0" w:space="0" w:color="auto"/>
                    <w:bottom w:val="none" w:sz="0" w:space="0" w:color="auto"/>
                    <w:right w:val="none" w:sz="0" w:space="0" w:color="auto"/>
                  </w:divBdr>
                  <w:divsChild>
                    <w:div w:id="976690048">
                      <w:marLeft w:val="0"/>
                      <w:marRight w:val="0"/>
                      <w:marTop w:val="0"/>
                      <w:marBottom w:val="0"/>
                      <w:divBdr>
                        <w:top w:val="none" w:sz="0" w:space="0" w:color="auto"/>
                        <w:left w:val="none" w:sz="0" w:space="0" w:color="auto"/>
                        <w:bottom w:val="none" w:sz="0" w:space="0" w:color="auto"/>
                        <w:right w:val="none" w:sz="0" w:space="0" w:color="auto"/>
                      </w:divBdr>
                    </w:div>
                  </w:divsChild>
                </w:div>
                <w:div w:id="231624507">
                  <w:marLeft w:val="0"/>
                  <w:marRight w:val="0"/>
                  <w:marTop w:val="0"/>
                  <w:marBottom w:val="0"/>
                  <w:divBdr>
                    <w:top w:val="none" w:sz="0" w:space="0" w:color="auto"/>
                    <w:left w:val="none" w:sz="0" w:space="0" w:color="auto"/>
                    <w:bottom w:val="none" w:sz="0" w:space="0" w:color="auto"/>
                    <w:right w:val="none" w:sz="0" w:space="0" w:color="auto"/>
                  </w:divBdr>
                  <w:divsChild>
                    <w:div w:id="1771580796">
                      <w:marLeft w:val="0"/>
                      <w:marRight w:val="0"/>
                      <w:marTop w:val="0"/>
                      <w:marBottom w:val="0"/>
                      <w:divBdr>
                        <w:top w:val="none" w:sz="0" w:space="0" w:color="auto"/>
                        <w:left w:val="none" w:sz="0" w:space="0" w:color="auto"/>
                        <w:bottom w:val="none" w:sz="0" w:space="0" w:color="auto"/>
                        <w:right w:val="none" w:sz="0" w:space="0" w:color="auto"/>
                      </w:divBdr>
                    </w:div>
                  </w:divsChild>
                </w:div>
                <w:div w:id="254436702">
                  <w:marLeft w:val="0"/>
                  <w:marRight w:val="0"/>
                  <w:marTop w:val="0"/>
                  <w:marBottom w:val="0"/>
                  <w:divBdr>
                    <w:top w:val="none" w:sz="0" w:space="0" w:color="auto"/>
                    <w:left w:val="none" w:sz="0" w:space="0" w:color="auto"/>
                    <w:bottom w:val="none" w:sz="0" w:space="0" w:color="auto"/>
                    <w:right w:val="none" w:sz="0" w:space="0" w:color="auto"/>
                  </w:divBdr>
                  <w:divsChild>
                    <w:div w:id="1483355624">
                      <w:marLeft w:val="0"/>
                      <w:marRight w:val="0"/>
                      <w:marTop w:val="0"/>
                      <w:marBottom w:val="0"/>
                      <w:divBdr>
                        <w:top w:val="none" w:sz="0" w:space="0" w:color="auto"/>
                        <w:left w:val="none" w:sz="0" w:space="0" w:color="auto"/>
                        <w:bottom w:val="none" w:sz="0" w:space="0" w:color="auto"/>
                        <w:right w:val="none" w:sz="0" w:space="0" w:color="auto"/>
                      </w:divBdr>
                    </w:div>
                  </w:divsChild>
                </w:div>
                <w:div w:id="467743518">
                  <w:marLeft w:val="0"/>
                  <w:marRight w:val="0"/>
                  <w:marTop w:val="0"/>
                  <w:marBottom w:val="0"/>
                  <w:divBdr>
                    <w:top w:val="none" w:sz="0" w:space="0" w:color="auto"/>
                    <w:left w:val="none" w:sz="0" w:space="0" w:color="auto"/>
                    <w:bottom w:val="none" w:sz="0" w:space="0" w:color="auto"/>
                    <w:right w:val="none" w:sz="0" w:space="0" w:color="auto"/>
                  </w:divBdr>
                  <w:divsChild>
                    <w:div w:id="11878939">
                      <w:marLeft w:val="0"/>
                      <w:marRight w:val="0"/>
                      <w:marTop w:val="0"/>
                      <w:marBottom w:val="0"/>
                      <w:divBdr>
                        <w:top w:val="none" w:sz="0" w:space="0" w:color="auto"/>
                        <w:left w:val="none" w:sz="0" w:space="0" w:color="auto"/>
                        <w:bottom w:val="none" w:sz="0" w:space="0" w:color="auto"/>
                        <w:right w:val="none" w:sz="0" w:space="0" w:color="auto"/>
                      </w:divBdr>
                    </w:div>
                  </w:divsChild>
                </w:div>
                <w:div w:id="536090790">
                  <w:marLeft w:val="0"/>
                  <w:marRight w:val="0"/>
                  <w:marTop w:val="0"/>
                  <w:marBottom w:val="0"/>
                  <w:divBdr>
                    <w:top w:val="none" w:sz="0" w:space="0" w:color="auto"/>
                    <w:left w:val="none" w:sz="0" w:space="0" w:color="auto"/>
                    <w:bottom w:val="none" w:sz="0" w:space="0" w:color="auto"/>
                    <w:right w:val="none" w:sz="0" w:space="0" w:color="auto"/>
                  </w:divBdr>
                  <w:divsChild>
                    <w:div w:id="2094544410">
                      <w:marLeft w:val="0"/>
                      <w:marRight w:val="0"/>
                      <w:marTop w:val="0"/>
                      <w:marBottom w:val="0"/>
                      <w:divBdr>
                        <w:top w:val="none" w:sz="0" w:space="0" w:color="auto"/>
                        <w:left w:val="none" w:sz="0" w:space="0" w:color="auto"/>
                        <w:bottom w:val="none" w:sz="0" w:space="0" w:color="auto"/>
                        <w:right w:val="none" w:sz="0" w:space="0" w:color="auto"/>
                      </w:divBdr>
                    </w:div>
                  </w:divsChild>
                </w:div>
                <w:div w:id="629896954">
                  <w:marLeft w:val="0"/>
                  <w:marRight w:val="0"/>
                  <w:marTop w:val="0"/>
                  <w:marBottom w:val="0"/>
                  <w:divBdr>
                    <w:top w:val="none" w:sz="0" w:space="0" w:color="auto"/>
                    <w:left w:val="none" w:sz="0" w:space="0" w:color="auto"/>
                    <w:bottom w:val="none" w:sz="0" w:space="0" w:color="auto"/>
                    <w:right w:val="none" w:sz="0" w:space="0" w:color="auto"/>
                  </w:divBdr>
                  <w:divsChild>
                    <w:div w:id="856191031">
                      <w:marLeft w:val="0"/>
                      <w:marRight w:val="0"/>
                      <w:marTop w:val="0"/>
                      <w:marBottom w:val="0"/>
                      <w:divBdr>
                        <w:top w:val="none" w:sz="0" w:space="0" w:color="auto"/>
                        <w:left w:val="none" w:sz="0" w:space="0" w:color="auto"/>
                        <w:bottom w:val="none" w:sz="0" w:space="0" w:color="auto"/>
                        <w:right w:val="none" w:sz="0" w:space="0" w:color="auto"/>
                      </w:divBdr>
                    </w:div>
                  </w:divsChild>
                </w:div>
                <w:div w:id="724335378">
                  <w:marLeft w:val="0"/>
                  <w:marRight w:val="0"/>
                  <w:marTop w:val="0"/>
                  <w:marBottom w:val="0"/>
                  <w:divBdr>
                    <w:top w:val="none" w:sz="0" w:space="0" w:color="auto"/>
                    <w:left w:val="none" w:sz="0" w:space="0" w:color="auto"/>
                    <w:bottom w:val="none" w:sz="0" w:space="0" w:color="auto"/>
                    <w:right w:val="none" w:sz="0" w:space="0" w:color="auto"/>
                  </w:divBdr>
                  <w:divsChild>
                    <w:div w:id="1377318954">
                      <w:marLeft w:val="0"/>
                      <w:marRight w:val="0"/>
                      <w:marTop w:val="0"/>
                      <w:marBottom w:val="0"/>
                      <w:divBdr>
                        <w:top w:val="none" w:sz="0" w:space="0" w:color="auto"/>
                        <w:left w:val="none" w:sz="0" w:space="0" w:color="auto"/>
                        <w:bottom w:val="none" w:sz="0" w:space="0" w:color="auto"/>
                        <w:right w:val="none" w:sz="0" w:space="0" w:color="auto"/>
                      </w:divBdr>
                    </w:div>
                  </w:divsChild>
                </w:div>
                <w:div w:id="844901785">
                  <w:marLeft w:val="0"/>
                  <w:marRight w:val="0"/>
                  <w:marTop w:val="0"/>
                  <w:marBottom w:val="0"/>
                  <w:divBdr>
                    <w:top w:val="none" w:sz="0" w:space="0" w:color="auto"/>
                    <w:left w:val="none" w:sz="0" w:space="0" w:color="auto"/>
                    <w:bottom w:val="none" w:sz="0" w:space="0" w:color="auto"/>
                    <w:right w:val="none" w:sz="0" w:space="0" w:color="auto"/>
                  </w:divBdr>
                  <w:divsChild>
                    <w:div w:id="746924563">
                      <w:marLeft w:val="0"/>
                      <w:marRight w:val="0"/>
                      <w:marTop w:val="0"/>
                      <w:marBottom w:val="0"/>
                      <w:divBdr>
                        <w:top w:val="none" w:sz="0" w:space="0" w:color="auto"/>
                        <w:left w:val="none" w:sz="0" w:space="0" w:color="auto"/>
                        <w:bottom w:val="none" w:sz="0" w:space="0" w:color="auto"/>
                        <w:right w:val="none" w:sz="0" w:space="0" w:color="auto"/>
                      </w:divBdr>
                    </w:div>
                  </w:divsChild>
                </w:div>
                <w:div w:id="1077050215">
                  <w:marLeft w:val="0"/>
                  <w:marRight w:val="0"/>
                  <w:marTop w:val="0"/>
                  <w:marBottom w:val="0"/>
                  <w:divBdr>
                    <w:top w:val="none" w:sz="0" w:space="0" w:color="auto"/>
                    <w:left w:val="none" w:sz="0" w:space="0" w:color="auto"/>
                    <w:bottom w:val="none" w:sz="0" w:space="0" w:color="auto"/>
                    <w:right w:val="none" w:sz="0" w:space="0" w:color="auto"/>
                  </w:divBdr>
                  <w:divsChild>
                    <w:div w:id="1640064459">
                      <w:marLeft w:val="0"/>
                      <w:marRight w:val="0"/>
                      <w:marTop w:val="0"/>
                      <w:marBottom w:val="0"/>
                      <w:divBdr>
                        <w:top w:val="none" w:sz="0" w:space="0" w:color="auto"/>
                        <w:left w:val="none" w:sz="0" w:space="0" w:color="auto"/>
                        <w:bottom w:val="none" w:sz="0" w:space="0" w:color="auto"/>
                        <w:right w:val="none" w:sz="0" w:space="0" w:color="auto"/>
                      </w:divBdr>
                    </w:div>
                  </w:divsChild>
                </w:div>
                <w:div w:id="1136070033">
                  <w:marLeft w:val="0"/>
                  <w:marRight w:val="0"/>
                  <w:marTop w:val="0"/>
                  <w:marBottom w:val="0"/>
                  <w:divBdr>
                    <w:top w:val="none" w:sz="0" w:space="0" w:color="auto"/>
                    <w:left w:val="none" w:sz="0" w:space="0" w:color="auto"/>
                    <w:bottom w:val="none" w:sz="0" w:space="0" w:color="auto"/>
                    <w:right w:val="none" w:sz="0" w:space="0" w:color="auto"/>
                  </w:divBdr>
                  <w:divsChild>
                    <w:div w:id="988822053">
                      <w:marLeft w:val="0"/>
                      <w:marRight w:val="0"/>
                      <w:marTop w:val="0"/>
                      <w:marBottom w:val="0"/>
                      <w:divBdr>
                        <w:top w:val="none" w:sz="0" w:space="0" w:color="auto"/>
                        <w:left w:val="none" w:sz="0" w:space="0" w:color="auto"/>
                        <w:bottom w:val="none" w:sz="0" w:space="0" w:color="auto"/>
                        <w:right w:val="none" w:sz="0" w:space="0" w:color="auto"/>
                      </w:divBdr>
                    </w:div>
                  </w:divsChild>
                </w:div>
                <w:div w:id="1149635193">
                  <w:marLeft w:val="0"/>
                  <w:marRight w:val="0"/>
                  <w:marTop w:val="0"/>
                  <w:marBottom w:val="0"/>
                  <w:divBdr>
                    <w:top w:val="none" w:sz="0" w:space="0" w:color="auto"/>
                    <w:left w:val="none" w:sz="0" w:space="0" w:color="auto"/>
                    <w:bottom w:val="none" w:sz="0" w:space="0" w:color="auto"/>
                    <w:right w:val="none" w:sz="0" w:space="0" w:color="auto"/>
                  </w:divBdr>
                  <w:divsChild>
                    <w:div w:id="1324357542">
                      <w:marLeft w:val="0"/>
                      <w:marRight w:val="0"/>
                      <w:marTop w:val="0"/>
                      <w:marBottom w:val="0"/>
                      <w:divBdr>
                        <w:top w:val="none" w:sz="0" w:space="0" w:color="auto"/>
                        <w:left w:val="none" w:sz="0" w:space="0" w:color="auto"/>
                        <w:bottom w:val="none" w:sz="0" w:space="0" w:color="auto"/>
                        <w:right w:val="none" w:sz="0" w:space="0" w:color="auto"/>
                      </w:divBdr>
                    </w:div>
                  </w:divsChild>
                </w:div>
                <w:div w:id="1215314402">
                  <w:marLeft w:val="0"/>
                  <w:marRight w:val="0"/>
                  <w:marTop w:val="0"/>
                  <w:marBottom w:val="0"/>
                  <w:divBdr>
                    <w:top w:val="none" w:sz="0" w:space="0" w:color="auto"/>
                    <w:left w:val="none" w:sz="0" w:space="0" w:color="auto"/>
                    <w:bottom w:val="none" w:sz="0" w:space="0" w:color="auto"/>
                    <w:right w:val="none" w:sz="0" w:space="0" w:color="auto"/>
                  </w:divBdr>
                  <w:divsChild>
                    <w:div w:id="292055830">
                      <w:marLeft w:val="0"/>
                      <w:marRight w:val="0"/>
                      <w:marTop w:val="0"/>
                      <w:marBottom w:val="0"/>
                      <w:divBdr>
                        <w:top w:val="none" w:sz="0" w:space="0" w:color="auto"/>
                        <w:left w:val="none" w:sz="0" w:space="0" w:color="auto"/>
                        <w:bottom w:val="none" w:sz="0" w:space="0" w:color="auto"/>
                        <w:right w:val="none" w:sz="0" w:space="0" w:color="auto"/>
                      </w:divBdr>
                    </w:div>
                  </w:divsChild>
                </w:div>
                <w:div w:id="1280339944">
                  <w:marLeft w:val="0"/>
                  <w:marRight w:val="0"/>
                  <w:marTop w:val="0"/>
                  <w:marBottom w:val="0"/>
                  <w:divBdr>
                    <w:top w:val="none" w:sz="0" w:space="0" w:color="auto"/>
                    <w:left w:val="none" w:sz="0" w:space="0" w:color="auto"/>
                    <w:bottom w:val="none" w:sz="0" w:space="0" w:color="auto"/>
                    <w:right w:val="none" w:sz="0" w:space="0" w:color="auto"/>
                  </w:divBdr>
                  <w:divsChild>
                    <w:div w:id="557010721">
                      <w:marLeft w:val="0"/>
                      <w:marRight w:val="0"/>
                      <w:marTop w:val="0"/>
                      <w:marBottom w:val="0"/>
                      <w:divBdr>
                        <w:top w:val="none" w:sz="0" w:space="0" w:color="auto"/>
                        <w:left w:val="none" w:sz="0" w:space="0" w:color="auto"/>
                        <w:bottom w:val="none" w:sz="0" w:space="0" w:color="auto"/>
                        <w:right w:val="none" w:sz="0" w:space="0" w:color="auto"/>
                      </w:divBdr>
                    </w:div>
                  </w:divsChild>
                </w:div>
                <w:div w:id="1314481236">
                  <w:marLeft w:val="0"/>
                  <w:marRight w:val="0"/>
                  <w:marTop w:val="0"/>
                  <w:marBottom w:val="0"/>
                  <w:divBdr>
                    <w:top w:val="none" w:sz="0" w:space="0" w:color="auto"/>
                    <w:left w:val="none" w:sz="0" w:space="0" w:color="auto"/>
                    <w:bottom w:val="none" w:sz="0" w:space="0" w:color="auto"/>
                    <w:right w:val="none" w:sz="0" w:space="0" w:color="auto"/>
                  </w:divBdr>
                  <w:divsChild>
                    <w:div w:id="48459589">
                      <w:marLeft w:val="0"/>
                      <w:marRight w:val="0"/>
                      <w:marTop w:val="0"/>
                      <w:marBottom w:val="0"/>
                      <w:divBdr>
                        <w:top w:val="none" w:sz="0" w:space="0" w:color="auto"/>
                        <w:left w:val="none" w:sz="0" w:space="0" w:color="auto"/>
                        <w:bottom w:val="none" w:sz="0" w:space="0" w:color="auto"/>
                        <w:right w:val="none" w:sz="0" w:space="0" w:color="auto"/>
                      </w:divBdr>
                    </w:div>
                  </w:divsChild>
                </w:div>
                <w:div w:id="1408847479">
                  <w:marLeft w:val="0"/>
                  <w:marRight w:val="0"/>
                  <w:marTop w:val="0"/>
                  <w:marBottom w:val="0"/>
                  <w:divBdr>
                    <w:top w:val="none" w:sz="0" w:space="0" w:color="auto"/>
                    <w:left w:val="none" w:sz="0" w:space="0" w:color="auto"/>
                    <w:bottom w:val="none" w:sz="0" w:space="0" w:color="auto"/>
                    <w:right w:val="none" w:sz="0" w:space="0" w:color="auto"/>
                  </w:divBdr>
                  <w:divsChild>
                    <w:div w:id="822236081">
                      <w:marLeft w:val="0"/>
                      <w:marRight w:val="0"/>
                      <w:marTop w:val="0"/>
                      <w:marBottom w:val="0"/>
                      <w:divBdr>
                        <w:top w:val="none" w:sz="0" w:space="0" w:color="auto"/>
                        <w:left w:val="none" w:sz="0" w:space="0" w:color="auto"/>
                        <w:bottom w:val="none" w:sz="0" w:space="0" w:color="auto"/>
                        <w:right w:val="none" w:sz="0" w:space="0" w:color="auto"/>
                      </w:divBdr>
                    </w:div>
                  </w:divsChild>
                </w:div>
                <w:div w:id="1511483248">
                  <w:marLeft w:val="0"/>
                  <w:marRight w:val="0"/>
                  <w:marTop w:val="0"/>
                  <w:marBottom w:val="0"/>
                  <w:divBdr>
                    <w:top w:val="none" w:sz="0" w:space="0" w:color="auto"/>
                    <w:left w:val="none" w:sz="0" w:space="0" w:color="auto"/>
                    <w:bottom w:val="none" w:sz="0" w:space="0" w:color="auto"/>
                    <w:right w:val="none" w:sz="0" w:space="0" w:color="auto"/>
                  </w:divBdr>
                  <w:divsChild>
                    <w:div w:id="494613940">
                      <w:marLeft w:val="0"/>
                      <w:marRight w:val="0"/>
                      <w:marTop w:val="0"/>
                      <w:marBottom w:val="0"/>
                      <w:divBdr>
                        <w:top w:val="none" w:sz="0" w:space="0" w:color="auto"/>
                        <w:left w:val="none" w:sz="0" w:space="0" w:color="auto"/>
                        <w:bottom w:val="none" w:sz="0" w:space="0" w:color="auto"/>
                        <w:right w:val="none" w:sz="0" w:space="0" w:color="auto"/>
                      </w:divBdr>
                    </w:div>
                  </w:divsChild>
                </w:div>
                <w:div w:id="1754618536">
                  <w:marLeft w:val="0"/>
                  <w:marRight w:val="0"/>
                  <w:marTop w:val="0"/>
                  <w:marBottom w:val="0"/>
                  <w:divBdr>
                    <w:top w:val="none" w:sz="0" w:space="0" w:color="auto"/>
                    <w:left w:val="none" w:sz="0" w:space="0" w:color="auto"/>
                    <w:bottom w:val="none" w:sz="0" w:space="0" w:color="auto"/>
                    <w:right w:val="none" w:sz="0" w:space="0" w:color="auto"/>
                  </w:divBdr>
                  <w:divsChild>
                    <w:div w:id="14227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836103">
          <w:marLeft w:val="0"/>
          <w:marRight w:val="0"/>
          <w:marTop w:val="0"/>
          <w:marBottom w:val="0"/>
          <w:divBdr>
            <w:top w:val="none" w:sz="0" w:space="0" w:color="auto"/>
            <w:left w:val="none" w:sz="0" w:space="0" w:color="auto"/>
            <w:bottom w:val="none" w:sz="0" w:space="0" w:color="auto"/>
            <w:right w:val="none" w:sz="0" w:space="0" w:color="auto"/>
          </w:divBdr>
        </w:div>
        <w:div w:id="1632395738">
          <w:marLeft w:val="0"/>
          <w:marRight w:val="0"/>
          <w:marTop w:val="0"/>
          <w:marBottom w:val="0"/>
          <w:divBdr>
            <w:top w:val="none" w:sz="0" w:space="0" w:color="auto"/>
            <w:left w:val="none" w:sz="0" w:space="0" w:color="auto"/>
            <w:bottom w:val="none" w:sz="0" w:space="0" w:color="auto"/>
            <w:right w:val="none" w:sz="0" w:space="0" w:color="auto"/>
          </w:divBdr>
        </w:div>
        <w:div w:id="1634870150">
          <w:marLeft w:val="0"/>
          <w:marRight w:val="0"/>
          <w:marTop w:val="0"/>
          <w:marBottom w:val="0"/>
          <w:divBdr>
            <w:top w:val="none" w:sz="0" w:space="0" w:color="auto"/>
            <w:left w:val="none" w:sz="0" w:space="0" w:color="auto"/>
            <w:bottom w:val="none" w:sz="0" w:space="0" w:color="auto"/>
            <w:right w:val="none" w:sz="0" w:space="0" w:color="auto"/>
          </w:divBdr>
        </w:div>
        <w:div w:id="1752311453">
          <w:marLeft w:val="0"/>
          <w:marRight w:val="0"/>
          <w:marTop w:val="0"/>
          <w:marBottom w:val="0"/>
          <w:divBdr>
            <w:top w:val="none" w:sz="0" w:space="0" w:color="auto"/>
            <w:left w:val="none" w:sz="0" w:space="0" w:color="auto"/>
            <w:bottom w:val="none" w:sz="0" w:space="0" w:color="auto"/>
            <w:right w:val="none" w:sz="0" w:space="0" w:color="auto"/>
          </w:divBdr>
        </w:div>
        <w:div w:id="1842810236">
          <w:marLeft w:val="0"/>
          <w:marRight w:val="0"/>
          <w:marTop w:val="0"/>
          <w:marBottom w:val="0"/>
          <w:divBdr>
            <w:top w:val="none" w:sz="0" w:space="0" w:color="auto"/>
            <w:left w:val="none" w:sz="0" w:space="0" w:color="auto"/>
            <w:bottom w:val="none" w:sz="0" w:space="0" w:color="auto"/>
            <w:right w:val="none" w:sz="0" w:space="0" w:color="auto"/>
          </w:divBdr>
        </w:div>
      </w:divsChild>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888615085">
      <w:bodyDiv w:val="1"/>
      <w:marLeft w:val="0"/>
      <w:marRight w:val="0"/>
      <w:marTop w:val="0"/>
      <w:marBottom w:val="0"/>
      <w:divBdr>
        <w:top w:val="none" w:sz="0" w:space="0" w:color="auto"/>
        <w:left w:val="none" w:sz="0" w:space="0" w:color="auto"/>
        <w:bottom w:val="none" w:sz="0" w:space="0" w:color="auto"/>
        <w:right w:val="none" w:sz="0" w:space="0" w:color="auto"/>
      </w:divBdr>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961495451">
      <w:bodyDiv w:val="1"/>
      <w:marLeft w:val="0"/>
      <w:marRight w:val="0"/>
      <w:marTop w:val="0"/>
      <w:marBottom w:val="0"/>
      <w:divBdr>
        <w:top w:val="none" w:sz="0" w:space="0" w:color="auto"/>
        <w:left w:val="none" w:sz="0" w:space="0" w:color="auto"/>
        <w:bottom w:val="none" w:sz="0" w:space="0" w:color="auto"/>
        <w:right w:val="none" w:sz="0" w:space="0" w:color="auto"/>
      </w:divBdr>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127285402">
      <w:bodyDiv w:val="1"/>
      <w:marLeft w:val="0"/>
      <w:marRight w:val="0"/>
      <w:marTop w:val="0"/>
      <w:marBottom w:val="0"/>
      <w:divBdr>
        <w:top w:val="none" w:sz="0" w:space="0" w:color="auto"/>
        <w:left w:val="none" w:sz="0" w:space="0" w:color="auto"/>
        <w:bottom w:val="none" w:sz="0" w:space="0" w:color="auto"/>
        <w:right w:val="none" w:sz="0" w:space="0" w:color="auto"/>
      </w:divBdr>
    </w:div>
    <w:div w:id="1209223978">
      <w:bodyDiv w:val="1"/>
      <w:marLeft w:val="0"/>
      <w:marRight w:val="0"/>
      <w:marTop w:val="0"/>
      <w:marBottom w:val="0"/>
      <w:divBdr>
        <w:top w:val="none" w:sz="0" w:space="0" w:color="auto"/>
        <w:left w:val="none" w:sz="0" w:space="0" w:color="auto"/>
        <w:bottom w:val="none" w:sz="0" w:space="0" w:color="auto"/>
        <w:right w:val="none" w:sz="0" w:space="0" w:color="auto"/>
      </w:divBdr>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12047077">
      <w:bodyDiv w:val="1"/>
      <w:marLeft w:val="0"/>
      <w:marRight w:val="0"/>
      <w:marTop w:val="0"/>
      <w:marBottom w:val="0"/>
      <w:divBdr>
        <w:top w:val="none" w:sz="0" w:space="0" w:color="auto"/>
        <w:left w:val="none" w:sz="0" w:space="0" w:color="auto"/>
        <w:bottom w:val="none" w:sz="0" w:space="0" w:color="auto"/>
        <w:right w:val="none" w:sz="0" w:space="0" w:color="auto"/>
      </w:divBdr>
      <w:divsChild>
        <w:div w:id="271591179">
          <w:marLeft w:val="547"/>
          <w:marRight w:val="0"/>
          <w:marTop w:val="0"/>
          <w:marBottom w:val="0"/>
          <w:divBdr>
            <w:top w:val="none" w:sz="0" w:space="0" w:color="auto"/>
            <w:left w:val="none" w:sz="0" w:space="0" w:color="auto"/>
            <w:bottom w:val="none" w:sz="0" w:space="0" w:color="auto"/>
            <w:right w:val="none" w:sz="0" w:space="0" w:color="auto"/>
          </w:divBdr>
        </w:div>
        <w:div w:id="1912154825">
          <w:marLeft w:val="547"/>
          <w:marRight w:val="0"/>
          <w:marTop w:val="0"/>
          <w:marBottom w:val="0"/>
          <w:divBdr>
            <w:top w:val="none" w:sz="0" w:space="0" w:color="auto"/>
            <w:left w:val="none" w:sz="0" w:space="0" w:color="auto"/>
            <w:bottom w:val="none" w:sz="0" w:space="0" w:color="auto"/>
            <w:right w:val="none" w:sz="0" w:space="0" w:color="auto"/>
          </w:divBdr>
        </w:div>
        <w:div w:id="2105758591">
          <w:marLeft w:val="547"/>
          <w:marRight w:val="0"/>
          <w:marTop w:val="0"/>
          <w:marBottom w:val="0"/>
          <w:divBdr>
            <w:top w:val="none" w:sz="0" w:space="0" w:color="auto"/>
            <w:left w:val="none" w:sz="0" w:space="0" w:color="auto"/>
            <w:bottom w:val="none" w:sz="0" w:space="0" w:color="auto"/>
            <w:right w:val="none" w:sz="0" w:space="0" w:color="auto"/>
          </w:divBdr>
        </w:div>
      </w:divsChild>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523936831">
      <w:bodyDiv w:val="1"/>
      <w:marLeft w:val="0"/>
      <w:marRight w:val="0"/>
      <w:marTop w:val="0"/>
      <w:marBottom w:val="0"/>
      <w:divBdr>
        <w:top w:val="none" w:sz="0" w:space="0" w:color="auto"/>
        <w:left w:val="none" w:sz="0" w:space="0" w:color="auto"/>
        <w:bottom w:val="none" w:sz="0" w:space="0" w:color="auto"/>
        <w:right w:val="none" w:sz="0" w:space="0" w:color="auto"/>
      </w:divBdr>
      <w:divsChild>
        <w:div w:id="81612268">
          <w:marLeft w:val="0"/>
          <w:marRight w:val="0"/>
          <w:marTop w:val="0"/>
          <w:marBottom w:val="0"/>
          <w:divBdr>
            <w:top w:val="none" w:sz="0" w:space="0" w:color="auto"/>
            <w:left w:val="none" w:sz="0" w:space="0" w:color="auto"/>
            <w:bottom w:val="none" w:sz="0" w:space="0" w:color="auto"/>
            <w:right w:val="none" w:sz="0" w:space="0" w:color="auto"/>
          </w:divBdr>
          <w:divsChild>
            <w:div w:id="1238973391">
              <w:marLeft w:val="0"/>
              <w:marRight w:val="0"/>
              <w:marTop w:val="0"/>
              <w:marBottom w:val="0"/>
              <w:divBdr>
                <w:top w:val="none" w:sz="0" w:space="0" w:color="auto"/>
                <w:left w:val="none" w:sz="0" w:space="0" w:color="auto"/>
                <w:bottom w:val="none" w:sz="0" w:space="0" w:color="auto"/>
                <w:right w:val="none" w:sz="0" w:space="0" w:color="auto"/>
              </w:divBdr>
            </w:div>
            <w:div w:id="1575697938">
              <w:marLeft w:val="0"/>
              <w:marRight w:val="0"/>
              <w:marTop w:val="0"/>
              <w:marBottom w:val="0"/>
              <w:divBdr>
                <w:top w:val="none" w:sz="0" w:space="0" w:color="auto"/>
                <w:left w:val="none" w:sz="0" w:space="0" w:color="auto"/>
                <w:bottom w:val="none" w:sz="0" w:space="0" w:color="auto"/>
                <w:right w:val="none" w:sz="0" w:space="0" w:color="auto"/>
              </w:divBdr>
            </w:div>
            <w:div w:id="1762992350">
              <w:marLeft w:val="0"/>
              <w:marRight w:val="0"/>
              <w:marTop w:val="0"/>
              <w:marBottom w:val="0"/>
              <w:divBdr>
                <w:top w:val="none" w:sz="0" w:space="0" w:color="auto"/>
                <w:left w:val="none" w:sz="0" w:space="0" w:color="auto"/>
                <w:bottom w:val="none" w:sz="0" w:space="0" w:color="auto"/>
                <w:right w:val="none" w:sz="0" w:space="0" w:color="auto"/>
              </w:divBdr>
            </w:div>
            <w:div w:id="1848252667">
              <w:marLeft w:val="0"/>
              <w:marRight w:val="0"/>
              <w:marTop w:val="0"/>
              <w:marBottom w:val="0"/>
              <w:divBdr>
                <w:top w:val="none" w:sz="0" w:space="0" w:color="auto"/>
                <w:left w:val="none" w:sz="0" w:space="0" w:color="auto"/>
                <w:bottom w:val="none" w:sz="0" w:space="0" w:color="auto"/>
                <w:right w:val="none" w:sz="0" w:space="0" w:color="auto"/>
              </w:divBdr>
            </w:div>
          </w:divsChild>
        </w:div>
        <w:div w:id="841822194">
          <w:marLeft w:val="0"/>
          <w:marRight w:val="0"/>
          <w:marTop w:val="0"/>
          <w:marBottom w:val="0"/>
          <w:divBdr>
            <w:top w:val="none" w:sz="0" w:space="0" w:color="auto"/>
            <w:left w:val="none" w:sz="0" w:space="0" w:color="auto"/>
            <w:bottom w:val="none" w:sz="0" w:space="0" w:color="auto"/>
            <w:right w:val="none" w:sz="0" w:space="0" w:color="auto"/>
          </w:divBdr>
          <w:divsChild>
            <w:div w:id="1500267943">
              <w:marLeft w:val="0"/>
              <w:marRight w:val="0"/>
              <w:marTop w:val="30"/>
              <w:marBottom w:val="30"/>
              <w:divBdr>
                <w:top w:val="none" w:sz="0" w:space="0" w:color="auto"/>
                <w:left w:val="none" w:sz="0" w:space="0" w:color="auto"/>
                <w:bottom w:val="none" w:sz="0" w:space="0" w:color="auto"/>
                <w:right w:val="none" w:sz="0" w:space="0" w:color="auto"/>
              </w:divBdr>
              <w:divsChild>
                <w:div w:id="95296305">
                  <w:marLeft w:val="0"/>
                  <w:marRight w:val="0"/>
                  <w:marTop w:val="0"/>
                  <w:marBottom w:val="0"/>
                  <w:divBdr>
                    <w:top w:val="none" w:sz="0" w:space="0" w:color="auto"/>
                    <w:left w:val="none" w:sz="0" w:space="0" w:color="auto"/>
                    <w:bottom w:val="none" w:sz="0" w:space="0" w:color="auto"/>
                    <w:right w:val="none" w:sz="0" w:space="0" w:color="auto"/>
                  </w:divBdr>
                  <w:divsChild>
                    <w:div w:id="1534147004">
                      <w:marLeft w:val="0"/>
                      <w:marRight w:val="0"/>
                      <w:marTop w:val="0"/>
                      <w:marBottom w:val="0"/>
                      <w:divBdr>
                        <w:top w:val="none" w:sz="0" w:space="0" w:color="auto"/>
                        <w:left w:val="none" w:sz="0" w:space="0" w:color="auto"/>
                        <w:bottom w:val="none" w:sz="0" w:space="0" w:color="auto"/>
                        <w:right w:val="none" w:sz="0" w:space="0" w:color="auto"/>
                      </w:divBdr>
                    </w:div>
                    <w:div w:id="1628706728">
                      <w:marLeft w:val="0"/>
                      <w:marRight w:val="0"/>
                      <w:marTop w:val="0"/>
                      <w:marBottom w:val="0"/>
                      <w:divBdr>
                        <w:top w:val="none" w:sz="0" w:space="0" w:color="auto"/>
                        <w:left w:val="none" w:sz="0" w:space="0" w:color="auto"/>
                        <w:bottom w:val="none" w:sz="0" w:space="0" w:color="auto"/>
                        <w:right w:val="none" w:sz="0" w:space="0" w:color="auto"/>
                      </w:divBdr>
                    </w:div>
                    <w:div w:id="1790779193">
                      <w:marLeft w:val="0"/>
                      <w:marRight w:val="0"/>
                      <w:marTop w:val="0"/>
                      <w:marBottom w:val="0"/>
                      <w:divBdr>
                        <w:top w:val="none" w:sz="0" w:space="0" w:color="auto"/>
                        <w:left w:val="none" w:sz="0" w:space="0" w:color="auto"/>
                        <w:bottom w:val="none" w:sz="0" w:space="0" w:color="auto"/>
                        <w:right w:val="none" w:sz="0" w:space="0" w:color="auto"/>
                      </w:divBdr>
                    </w:div>
                  </w:divsChild>
                </w:div>
                <w:div w:id="556358555">
                  <w:marLeft w:val="0"/>
                  <w:marRight w:val="0"/>
                  <w:marTop w:val="0"/>
                  <w:marBottom w:val="0"/>
                  <w:divBdr>
                    <w:top w:val="none" w:sz="0" w:space="0" w:color="auto"/>
                    <w:left w:val="none" w:sz="0" w:space="0" w:color="auto"/>
                    <w:bottom w:val="none" w:sz="0" w:space="0" w:color="auto"/>
                    <w:right w:val="none" w:sz="0" w:space="0" w:color="auto"/>
                  </w:divBdr>
                  <w:divsChild>
                    <w:div w:id="418135249">
                      <w:marLeft w:val="0"/>
                      <w:marRight w:val="0"/>
                      <w:marTop w:val="0"/>
                      <w:marBottom w:val="0"/>
                      <w:divBdr>
                        <w:top w:val="none" w:sz="0" w:space="0" w:color="auto"/>
                        <w:left w:val="none" w:sz="0" w:space="0" w:color="auto"/>
                        <w:bottom w:val="none" w:sz="0" w:space="0" w:color="auto"/>
                        <w:right w:val="none" w:sz="0" w:space="0" w:color="auto"/>
                      </w:divBdr>
                    </w:div>
                    <w:div w:id="656764189">
                      <w:marLeft w:val="0"/>
                      <w:marRight w:val="0"/>
                      <w:marTop w:val="0"/>
                      <w:marBottom w:val="0"/>
                      <w:divBdr>
                        <w:top w:val="none" w:sz="0" w:space="0" w:color="auto"/>
                        <w:left w:val="none" w:sz="0" w:space="0" w:color="auto"/>
                        <w:bottom w:val="none" w:sz="0" w:space="0" w:color="auto"/>
                        <w:right w:val="none" w:sz="0" w:space="0" w:color="auto"/>
                      </w:divBdr>
                    </w:div>
                    <w:div w:id="1220172813">
                      <w:marLeft w:val="0"/>
                      <w:marRight w:val="0"/>
                      <w:marTop w:val="0"/>
                      <w:marBottom w:val="0"/>
                      <w:divBdr>
                        <w:top w:val="none" w:sz="0" w:space="0" w:color="auto"/>
                        <w:left w:val="none" w:sz="0" w:space="0" w:color="auto"/>
                        <w:bottom w:val="none" w:sz="0" w:space="0" w:color="auto"/>
                        <w:right w:val="none" w:sz="0" w:space="0" w:color="auto"/>
                      </w:divBdr>
                    </w:div>
                    <w:div w:id="1884171939">
                      <w:marLeft w:val="0"/>
                      <w:marRight w:val="0"/>
                      <w:marTop w:val="0"/>
                      <w:marBottom w:val="0"/>
                      <w:divBdr>
                        <w:top w:val="none" w:sz="0" w:space="0" w:color="auto"/>
                        <w:left w:val="none" w:sz="0" w:space="0" w:color="auto"/>
                        <w:bottom w:val="none" w:sz="0" w:space="0" w:color="auto"/>
                        <w:right w:val="none" w:sz="0" w:space="0" w:color="auto"/>
                      </w:divBdr>
                    </w:div>
                    <w:div w:id="1982537008">
                      <w:marLeft w:val="0"/>
                      <w:marRight w:val="0"/>
                      <w:marTop w:val="0"/>
                      <w:marBottom w:val="0"/>
                      <w:divBdr>
                        <w:top w:val="none" w:sz="0" w:space="0" w:color="auto"/>
                        <w:left w:val="none" w:sz="0" w:space="0" w:color="auto"/>
                        <w:bottom w:val="none" w:sz="0" w:space="0" w:color="auto"/>
                        <w:right w:val="none" w:sz="0" w:space="0" w:color="auto"/>
                      </w:divBdr>
                    </w:div>
                  </w:divsChild>
                </w:div>
                <w:div w:id="658847999">
                  <w:marLeft w:val="0"/>
                  <w:marRight w:val="0"/>
                  <w:marTop w:val="0"/>
                  <w:marBottom w:val="0"/>
                  <w:divBdr>
                    <w:top w:val="none" w:sz="0" w:space="0" w:color="auto"/>
                    <w:left w:val="none" w:sz="0" w:space="0" w:color="auto"/>
                    <w:bottom w:val="none" w:sz="0" w:space="0" w:color="auto"/>
                    <w:right w:val="none" w:sz="0" w:space="0" w:color="auto"/>
                  </w:divBdr>
                  <w:divsChild>
                    <w:div w:id="38632092">
                      <w:marLeft w:val="0"/>
                      <w:marRight w:val="0"/>
                      <w:marTop w:val="0"/>
                      <w:marBottom w:val="0"/>
                      <w:divBdr>
                        <w:top w:val="none" w:sz="0" w:space="0" w:color="auto"/>
                        <w:left w:val="none" w:sz="0" w:space="0" w:color="auto"/>
                        <w:bottom w:val="none" w:sz="0" w:space="0" w:color="auto"/>
                        <w:right w:val="none" w:sz="0" w:space="0" w:color="auto"/>
                      </w:divBdr>
                    </w:div>
                    <w:div w:id="849373683">
                      <w:marLeft w:val="0"/>
                      <w:marRight w:val="0"/>
                      <w:marTop w:val="0"/>
                      <w:marBottom w:val="0"/>
                      <w:divBdr>
                        <w:top w:val="none" w:sz="0" w:space="0" w:color="auto"/>
                        <w:left w:val="none" w:sz="0" w:space="0" w:color="auto"/>
                        <w:bottom w:val="none" w:sz="0" w:space="0" w:color="auto"/>
                        <w:right w:val="none" w:sz="0" w:space="0" w:color="auto"/>
                      </w:divBdr>
                    </w:div>
                    <w:div w:id="1398942109">
                      <w:marLeft w:val="0"/>
                      <w:marRight w:val="0"/>
                      <w:marTop w:val="0"/>
                      <w:marBottom w:val="0"/>
                      <w:divBdr>
                        <w:top w:val="none" w:sz="0" w:space="0" w:color="auto"/>
                        <w:left w:val="none" w:sz="0" w:space="0" w:color="auto"/>
                        <w:bottom w:val="none" w:sz="0" w:space="0" w:color="auto"/>
                        <w:right w:val="none" w:sz="0" w:space="0" w:color="auto"/>
                      </w:divBdr>
                    </w:div>
                    <w:div w:id="1845125588">
                      <w:marLeft w:val="0"/>
                      <w:marRight w:val="0"/>
                      <w:marTop w:val="0"/>
                      <w:marBottom w:val="0"/>
                      <w:divBdr>
                        <w:top w:val="none" w:sz="0" w:space="0" w:color="auto"/>
                        <w:left w:val="none" w:sz="0" w:space="0" w:color="auto"/>
                        <w:bottom w:val="none" w:sz="0" w:space="0" w:color="auto"/>
                        <w:right w:val="none" w:sz="0" w:space="0" w:color="auto"/>
                      </w:divBdr>
                    </w:div>
                  </w:divsChild>
                </w:div>
                <w:div w:id="695498447">
                  <w:marLeft w:val="0"/>
                  <w:marRight w:val="0"/>
                  <w:marTop w:val="0"/>
                  <w:marBottom w:val="0"/>
                  <w:divBdr>
                    <w:top w:val="none" w:sz="0" w:space="0" w:color="auto"/>
                    <w:left w:val="none" w:sz="0" w:space="0" w:color="auto"/>
                    <w:bottom w:val="none" w:sz="0" w:space="0" w:color="auto"/>
                    <w:right w:val="none" w:sz="0" w:space="0" w:color="auto"/>
                  </w:divBdr>
                  <w:divsChild>
                    <w:div w:id="1763598844">
                      <w:marLeft w:val="0"/>
                      <w:marRight w:val="0"/>
                      <w:marTop w:val="0"/>
                      <w:marBottom w:val="0"/>
                      <w:divBdr>
                        <w:top w:val="none" w:sz="0" w:space="0" w:color="auto"/>
                        <w:left w:val="none" w:sz="0" w:space="0" w:color="auto"/>
                        <w:bottom w:val="none" w:sz="0" w:space="0" w:color="auto"/>
                        <w:right w:val="none" w:sz="0" w:space="0" w:color="auto"/>
                      </w:divBdr>
                    </w:div>
                  </w:divsChild>
                </w:div>
                <w:div w:id="725838865">
                  <w:marLeft w:val="0"/>
                  <w:marRight w:val="0"/>
                  <w:marTop w:val="0"/>
                  <w:marBottom w:val="0"/>
                  <w:divBdr>
                    <w:top w:val="none" w:sz="0" w:space="0" w:color="auto"/>
                    <w:left w:val="none" w:sz="0" w:space="0" w:color="auto"/>
                    <w:bottom w:val="none" w:sz="0" w:space="0" w:color="auto"/>
                    <w:right w:val="none" w:sz="0" w:space="0" w:color="auto"/>
                  </w:divBdr>
                  <w:divsChild>
                    <w:div w:id="221870570">
                      <w:marLeft w:val="0"/>
                      <w:marRight w:val="0"/>
                      <w:marTop w:val="0"/>
                      <w:marBottom w:val="0"/>
                      <w:divBdr>
                        <w:top w:val="none" w:sz="0" w:space="0" w:color="auto"/>
                        <w:left w:val="none" w:sz="0" w:space="0" w:color="auto"/>
                        <w:bottom w:val="none" w:sz="0" w:space="0" w:color="auto"/>
                        <w:right w:val="none" w:sz="0" w:space="0" w:color="auto"/>
                      </w:divBdr>
                    </w:div>
                  </w:divsChild>
                </w:div>
                <w:div w:id="735667479">
                  <w:marLeft w:val="0"/>
                  <w:marRight w:val="0"/>
                  <w:marTop w:val="0"/>
                  <w:marBottom w:val="0"/>
                  <w:divBdr>
                    <w:top w:val="none" w:sz="0" w:space="0" w:color="auto"/>
                    <w:left w:val="none" w:sz="0" w:space="0" w:color="auto"/>
                    <w:bottom w:val="none" w:sz="0" w:space="0" w:color="auto"/>
                    <w:right w:val="none" w:sz="0" w:space="0" w:color="auto"/>
                  </w:divBdr>
                  <w:divsChild>
                    <w:div w:id="521240212">
                      <w:marLeft w:val="0"/>
                      <w:marRight w:val="0"/>
                      <w:marTop w:val="0"/>
                      <w:marBottom w:val="0"/>
                      <w:divBdr>
                        <w:top w:val="none" w:sz="0" w:space="0" w:color="auto"/>
                        <w:left w:val="none" w:sz="0" w:space="0" w:color="auto"/>
                        <w:bottom w:val="none" w:sz="0" w:space="0" w:color="auto"/>
                        <w:right w:val="none" w:sz="0" w:space="0" w:color="auto"/>
                      </w:divBdr>
                    </w:div>
                  </w:divsChild>
                </w:div>
                <w:div w:id="1210919492">
                  <w:marLeft w:val="0"/>
                  <w:marRight w:val="0"/>
                  <w:marTop w:val="0"/>
                  <w:marBottom w:val="0"/>
                  <w:divBdr>
                    <w:top w:val="none" w:sz="0" w:space="0" w:color="auto"/>
                    <w:left w:val="none" w:sz="0" w:space="0" w:color="auto"/>
                    <w:bottom w:val="none" w:sz="0" w:space="0" w:color="auto"/>
                    <w:right w:val="none" w:sz="0" w:space="0" w:color="auto"/>
                  </w:divBdr>
                  <w:divsChild>
                    <w:div w:id="1872762380">
                      <w:marLeft w:val="0"/>
                      <w:marRight w:val="0"/>
                      <w:marTop w:val="0"/>
                      <w:marBottom w:val="0"/>
                      <w:divBdr>
                        <w:top w:val="none" w:sz="0" w:space="0" w:color="auto"/>
                        <w:left w:val="none" w:sz="0" w:space="0" w:color="auto"/>
                        <w:bottom w:val="none" w:sz="0" w:space="0" w:color="auto"/>
                        <w:right w:val="none" w:sz="0" w:space="0" w:color="auto"/>
                      </w:divBdr>
                    </w:div>
                  </w:divsChild>
                </w:div>
                <w:div w:id="1306162714">
                  <w:marLeft w:val="0"/>
                  <w:marRight w:val="0"/>
                  <w:marTop w:val="0"/>
                  <w:marBottom w:val="0"/>
                  <w:divBdr>
                    <w:top w:val="none" w:sz="0" w:space="0" w:color="auto"/>
                    <w:left w:val="none" w:sz="0" w:space="0" w:color="auto"/>
                    <w:bottom w:val="none" w:sz="0" w:space="0" w:color="auto"/>
                    <w:right w:val="none" w:sz="0" w:space="0" w:color="auto"/>
                  </w:divBdr>
                  <w:divsChild>
                    <w:div w:id="245769223">
                      <w:marLeft w:val="0"/>
                      <w:marRight w:val="0"/>
                      <w:marTop w:val="0"/>
                      <w:marBottom w:val="0"/>
                      <w:divBdr>
                        <w:top w:val="none" w:sz="0" w:space="0" w:color="auto"/>
                        <w:left w:val="none" w:sz="0" w:space="0" w:color="auto"/>
                        <w:bottom w:val="none" w:sz="0" w:space="0" w:color="auto"/>
                        <w:right w:val="none" w:sz="0" w:space="0" w:color="auto"/>
                      </w:divBdr>
                    </w:div>
                    <w:div w:id="708725134">
                      <w:marLeft w:val="0"/>
                      <w:marRight w:val="0"/>
                      <w:marTop w:val="0"/>
                      <w:marBottom w:val="0"/>
                      <w:divBdr>
                        <w:top w:val="none" w:sz="0" w:space="0" w:color="auto"/>
                        <w:left w:val="none" w:sz="0" w:space="0" w:color="auto"/>
                        <w:bottom w:val="none" w:sz="0" w:space="0" w:color="auto"/>
                        <w:right w:val="none" w:sz="0" w:space="0" w:color="auto"/>
                      </w:divBdr>
                    </w:div>
                    <w:div w:id="786195555">
                      <w:marLeft w:val="0"/>
                      <w:marRight w:val="0"/>
                      <w:marTop w:val="0"/>
                      <w:marBottom w:val="0"/>
                      <w:divBdr>
                        <w:top w:val="none" w:sz="0" w:space="0" w:color="auto"/>
                        <w:left w:val="none" w:sz="0" w:space="0" w:color="auto"/>
                        <w:bottom w:val="none" w:sz="0" w:space="0" w:color="auto"/>
                        <w:right w:val="none" w:sz="0" w:space="0" w:color="auto"/>
                      </w:divBdr>
                    </w:div>
                    <w:div w:id="1322856772">
                      <w:marLeft w:val="0"/>
                      <w:marRight w:val="0"/>
                      <w:marTop w:val="0"/>
                      <w:marBottom w:val="0"/>
                      <w:divBdr>
                        <w:top w:val="none" w:sz="0" w:space="0" w:color="auto"/>
                        <w:left w:val="none" w:sz="0" w:space="0" w:color="auto"/>
                        <w:bottom w:val="none" w:sz="0" w:space="0" w:color="auto"/>
                        <w:right w:val="none" w:sz="0" w:space="0" w:color="auto"/>
                      </w:divBdr>
                    </w:div>
                    <w:div w:id="1951232920">
                      <w:marLeft w:val="0"/>
                      <w:marRight w:val="0"/>
                      <w:marTop w:val="0"/>
                      <w:marBottom w:val="0"/>
                      <w:divBdr>
                        <w:top w:val="none" w:sz="0" w:space="0" w:color="auto"/>
                        <w:left w:val="none" w:sz="0" w:space="0" w:color="auto"/>
                        <w:bottom w:val="none" w:sz="0" w:space="0" w:color="auto"/>
                        <w:right w:val="none" w:sz="0" w:space="0" w:color="auto"/>
                      </w:divBdr>
                    </w:div>
                  </w:divsChild>
                </w:div>
                <w:div w:id="1374575821">
                  <w:marLeft w:val="0"/>
                  <w:marRight w:val="0"/>
                  <w:marTop w:val="0"/>
                  <w:marBottom w:val="0"/>
                  <w:divBdr>
                    <w:top w:val="none" w:sz="0" w:space="0" w:color="auto"/>
                    <w:left w:val="none" w:sz="0" w:space="0" w:color="auto"/>
                    <w:bottom w:val="none" w:sz="0" w:space="0" w:color="auto"/>
                    <w:right w:val="none" w:sz="0" w:space="0" w:color="auto"/>
                  </w:divBdr>
                  <w:divsChild>
                    <w:div w:id="983656878">
                      <w:marLeft w:val="0"/>
                      <w:marRight w:val="0"/>
                      <w:marTop w:val="0"/>
                      <w:marBottom w:val="0"/>
                      <w:divBdr>
                        <w:top w:val="none" w:sz="0" w:space="0" w:color="auto"/>
                        <w:left w:val="none" w:sz="0" w:space="0" w:color="auto"/>
                        <w:bottom w:val="none" w:sz="0" w:space="0" w:color="auto"/>
                        <w:right w:val="none" w:sz="0" w:space="0" w:color="auto"/>
                      </w:divBdr>
                    </w:div>
                  </w:divsChild>
                </w:div>
                <w:div w:id="1573542424">
                  <w:marLeft w:val="0"/>
                  <w:marRight w:val="0"/>
                  <w:marTop w:val="0"/>
                  <w:marBottom w:val="0"/>
                  <w:divBdr>
                    <w:top w:val="none" w:sz="0" w:space="0" w:color="auto"/>
                    <w:left w:val="none" w:sz="0" w:space="0" w:color="auto"/>
                    <w:bottom w:val="none" w:sz="0" w:space="0" w:color="auto"/>
                    <w:right w:val="none" w:sz="0" w:space="0" w:color="auto"/>
                  </w:divBdr>
                  <w:divsChild>
                    <w:div w:id="691033223">
                      <w:marLeft w:val="0"/>
                      <w:marRight w:val="0"/>
                      <w:marTop w:val="0"/>
                      <w:marBottom w:val="0"/>
                      <w:divBdr>
                        <w:top w:val="none" w:sz="0" w:space="0" w:color="auto"/>
                        <w:left w:val="none" w:sz="0" w:space="0" w:color="auto"/>
                        <w:bottom w:val="none" w:sz="0" w:space="0" w:color="auto"/>
                        <w:right w:val="none" w:sz="0" w:space="0" w:color="auto"/>
                      </w:divBdr>
                    </w:div>
                  </w:divsChild>
                </w:div>
                <w:div w:id="1652443780">
                  <w:marLeft w:val="0"/>
                  <w:marRight w:val="0"/>
                  <w:marTop w:val="0"/>
                  <w:marBottom w:val="0"/>
                  <w:divBdr>
                    <w:top w:val="none" w:sz="0" w:space="0" w:color="auto"/>
                    <w:left w:val="none" w:sz="0" w:space="0" w:color="auto"/>
                    <w:bottom w:val="none" w:sz="0" w:space="0" w:color="auto"/>
                    <w:right w:val="none" w:sz="0" w:space="0" w:color="auto"/>
                  </w:divBdr>
                  <w:divsChild>
                    <w:div w:id="1155295232">
                      <w:marLeft w:val="0"/>
                      <w:marRight w:val="0"/>
                      <w:marTop w:val="0"/>
                      <w:marBottom w:val="0"/>
                      <w:divBdr>
                        <w:top w:val="none" w:sz="0" w:space="0" w:color="auto"/>
                        <w:left w:val="none" w:sz="0" w:space="0" w:color="auto"/>
                        <w:bottom w:val="none" w:sz="0" w:space="0" w:color="auto"/>
                        <w:right w:val="none" w:sz="0" w:space="0" w:color="auto"/>
                      </w:divBdr>
                    </w:div>
                  </w:divsChild>
                </w:div>
                <w:div w:id="1963226625">
                  <w:marLeft w:val="0"/>
                  <w:marRight w:val="0"/>
                  <w:marTop w:val="0"/>
                  <w:marBottom w:val="0"/>
                  <w:divBdr>
                    <w:top w:val="none" w:sz="0" w:space="0" w:color="auto"/>
                    <w:left w:val="none" w:sz="0" w:space="0" w:color="auto"/>
                    <w:bottom w:val="none" w:sz="0" w:space="0" w:color="auto"/>
                    <w:right w:val="none" w:sz="0" w:space="0" w:color="auto"/>
                  </w:divBdr>
                  <w:divsChild>
                    <w:div w:id="1290405177">
                      <w:marLeft w:val="0"/>
                      <w:marRight w:val="0"/>
                      <w:marTop w:val="0"/>
                      <w:marBottom w:val="0"/>
                      <w:divBdr>
                        <w:top w:val="none" w:sz="0" w:space="0" w:color="auto"/>
                        <w:left w:val="none" w:sz="0" w:space="0" w:color="auto"/>
                        <w:bottom w:val="none" w:sz="0" w:space="0" w:color="auto"/>
                        <w:right w:val="none" w:sz="0" w:space="0" w:color="auto"/>
                      </w:divBdr>
                    </w:div>
                    <w:div w:id="1311056889">
                      <w:marLeft w:val="0"/>
                      <w:marRight w:val="0"/>
                      <w:marTop w:val="0"/>
                      <w:marBottom w:val="0"/>
                      <w:divBdr>
                        <w:top w:val="none" w:sz="0" w:space="0" w:color="auto"/>
                        <w:left w:val="none" w:sz="0" w:space="0" w:color="auto"/>
                        <w:bottom w:val="none" w:sz="0" w:space="0" w:color="auto"/>
                        <w:right w:val="none" w:sz="0" w:space="0" w:color="auto"/>
                      </w:divBdr>
                    </w:div>
                    <w:div w:id="1624459625">
                      <w:marLeft w:val="0"/>
                      <w:marRight w:val="0"/>
                      <w:marTop w:val="0"/>
                      <w:marBottom w:val="0"/>
                      <w:divBdr>
                        <w:top w:val="none" w:sz="0" w:space="0" w:color="auto"/>
                        <w:left w:val="none" w:sz="0" w:space="0" w:color="auto"/>
                        <w:bottom w:val="none" w:sz="0" w:space="0" w:color="auto"/>
                        <w:right w:val="none" w:sz="0" w:space="0" w:color="auto"/>
                      </w:divBdr>
                    </w:div>
                    <w:div w:id="1941058902">
                      <w:marLeft w:val="0"/>
                      <w:marRight w:val="0"/>
                      <w:marTop w:val="0"/>
                      <w:marBottom w:val="0"/>
                      <w:divBdr>
                        <w:top w:val="none" w:sz="0" w:space="0" w:color="auto"/>
                        <w:left w:val="none" w:sz="0" w:space="0" w:color="auto"/>
                        <w:bottom w:val="none" w:sz="0" w:space="0" w:color="auto"/>
                        <w:right w:val="none" w:sz="0" w:space="0" w:color="auto"/>
                      </w:divBdr>
                    </w:div>
                  </w:divsChild>
                </w:div>
                <w:div w:id="2043047019">
                  <w:marLeft w:val="0"/>
                  <w:marRight w:val="0"/>
                  <w:marTop w:val="0"/>
                  <w:marBottom w:val="0"/>
                  <w:divBdr>
                    <w:top w:val="none" w:sz="0" w:space="0" w:color="auto"/>
                    <w:left w:val="none" w:sz="0" w:space="0" w:color="auto"/>
                    <w:bottom w:val="none" w:sz="0" w:space="0" w:color="auto"/>
                    <w:right w:val="none" w:sz="0" w:space="0" w:color="auto"/>
                  </w:divBdr>
                  <w:divsChild>
                    <w:div w:id="1591967479">
                      <w:marLeft w:val="0"/>
                      <w:marRight w:val="0"/>
                      <w:marTop w:val="0"/>
                      <w:marBottom w:val="0"/>
                      <w:divBdr>
                        <w:top w:val="none" w:sz="0" w:space="0" w:color="auto"/>
                        <w:left w:val="none" w:sz="0" w:space="0" w:color="auto"/>
                        <w:bottom w:val="none" w:sz="0" w:space="0" w:color="auto"/>
                        <w:right w:val="none" w:sz="0" w:space="0" w:color="auto"/>
                      </w:divBdr>
                    </w:div>
                    <w:div w:id="1798791838">
                      <w:marLeft w:val="0"/>
                      <w:marRight w:val="0"/>
                      <w:marTop w:val="0"/>
                      <w:marBottom w:val="0"/>
                      <w:divBdr>
                        <w:top w:val="none" w:sz="0" w:space="0" w:color="auto"/>
                        <w:left w:val="none" w:sz="0" w:space="0" w:color="auto"/>
                        <w:bottom w:val="none" w:sz="0" w:space="0" w:color="auto"/>
                        <w:right w:val="none" w:sz="0" w:space="0" w:color="auto"/>
                      </w:divBdr>
                    </w:div>
                    <w:div w:id="2001764117">
                      <w:marLeft w:val="0"/>
                      <w:marRight w:val="0"/>
                      <w:marTop w:val="0"/>
                      <w:marBottom w:val="0"/>
                      <w:divBdr>
                        <w:top w:val="none" w:sz="0" w:space="0" w:color="auto"/>
                        <w:left w:val="none" w:sz="0" w:space="0" w:color="auto"/>
                        <w:bottom w:val="none" w:sz="0" w:space="0" w:color="auto"/>
                        <w:right w:val="none" w:sz="0" w:space="0" w:color="auto"/>
                      </w:divBdr>
                    </w:div>
                    <w:div w:id="2112041146">
                      <w:marLeft w:val="0"/>
                      <w:marRight w:val="0"/>
                      <w:marTop w:val="0"/>
                      <w:marBottom w:val="0"/>
                      <w:divBdr>
                        <w:top w:val="none" w:sz="0" w:space="0" w:color="auto"/>
                        <w:left w:val="none" w:sz="0" w:space="0" w:color="auto"/>
                        <w:bottom w:val="none" w:sz="0" w:space="0" w:color="auto"/>
                        <w:right w:val="none" w:sz="0" w:space="0" w:color="auto"/>
                      </w:divBdr>
                    </w:div>
                  </w:divsChild>
                </w:div>
                <w:div w:id="2063212330">
                  <w:marLeft w:val="0"/>
                  <w:marRight w:val="0"/>
                  <w:marTop w:val="0"/>
                  <w:marBottom w:val="0"/>
                  <w:divBdr>
                    <w:top w:val="none" w:sz="0" w:space="0" w:color="auto"/>
                    <w:left w:val="none" w:sz="0" w:space="0" w:color="auto"/>
                    <w:bottom w:val="none" w:sz="0" w:space="0" w:color="auto"/>
                    <w:right w:val="none" w:sz="0" w:space="0" w:color="auto"/>
                  </w:divBdr>
                  <w:divsChild>
                    <w:div w:id="102499104">
                      <w:marLeft w:val="0"/>
                      <w:marRight w:val="0"/>
                      <w:marTop w:val="0"/>
                      <w:marBottom w:val="0"/>
                      <w:divBdr>
                        <w:top w:val="none" w:sz="0" w:space="0" w:color="auto"/>
                        <w:left w:val="none" w:sz="0" w:space="0" w:color="auto"/>
                        <w:bottom w:val="none" w:sz="0" w:space="0" w:color="auto"/>
                        <w:right w:val="none" w:sz="0" w:space="0" w:color="auto"/>
                      </w:divBdr>
                    </w:div>
                  </w:divsChild>
                </w:div>
                <w:div w:id="2084795901">
                  <w:marLeft w:val="0"/>
                  <w:marRight w:val="0"/>
                  <w:marTop w:val="0"/>
                  <w:marBottom w:val="0"/>
                  <w:divBdr>
                    <w:top w:val="none" w:sz="0" w:space="0" w:color="auto"/>
                    <w:left w:val="none" w:sz="0" w:space="0" w:color="auto"/>
                    <w:bottom w:val="none" w:sz="0" w:space="0" w:color="auto"/>
                    <w:right w:val="none" w:sz="0" w:space="0" w:color="auto"/>
                  </w:divBdr>
                  <w:divsChild>
                    <w:div w:id="189681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161236">
          <w:marLeft w:val="0"/>
          <w:marRight w:val="0"/>
          <w:marTop w:val="0"/>
          <w:marBottom w:val="0"/>
          <w:divBdr>
            <w:top w:val="none" w:sz="0" w:space="0" w:color="auto"/>
            <w:left w:val="none" w:sz="0" w:space="0" w:color="auto"/>
            <w:bottom w:val="none" w:sz="0" w:space="0" w:color="auto"/>
            <w:right w:val="none" w:sz="0" w:space="0" w:color="auto"/>
          </w:divBdr>
          <w:divsChild>
            <w:div w:id="1258169669">
              <w:marLeft w:val="0"/>
              <w:marRight w:val="0"/>
              <w:marTop w:val="0"/>
              <w:marBottom w:val="0"/>
              <w:divBdr>
                <w:top w:val="none" w:sz="0" w:space="0" w:color="auto"/>
                <w:left w:val="none" w:sz="0" w:space="0" w:color="auto"/>
                <w:bottom w:val="none" w:sz="0" w:space="0" w:color="auto"/>
                <w:right w:val="none" w:sz="0" w:space="0" w:color="auto"/>
              </w:divBdr>
            </w:div>
            <w:div w:id="1358315563">
              <w:marLeft w:val="0"/>
              <w:marRight w:val="0"/>
              <w:marTop w:val="0"/>
              <w:marBottom w:val="0"/>
              <w:divBdr>
                <w:top w:val="none" w:sz="0" w:space="0" w:color="auto"/>
                <w:left w:val="none" w:sz="0" w:space="0" w:color="auto"/>
                <w:bottom w:val="none" w:sz="0" w:space="0" w:color="auto"/>
                <w:right w:val="none" w:sz="0" w:space="0" w:color="auto"/>
              </w:divBdr>
            </w:div>
            <w:div w:id="2066179581">
              <w:marLeft w:val="0"/>
              <w:marRight w:val="0"/>
              <w:marTop w:val="0"/>
              <w:marBottom w:val="0"/>
              <w:divBdr>
                <w:top w:val="none" w:sz="0" w:space="0" w:color="auto"/>
                <w:left w:val="none" w:sz="0" w:space="0" w:color="auto"/>
                <w:bottom w:val="none" w:sz="0" w:space="0" w:color="auto"/>
                <w:right w:val="none" w:sz="0" w:space="0" w:color="auto"/>
              </w:divBdr>
            </w:div>
          </w:divsChild>
        </w:div>
        <w:div w:id="1770539319">
          <w:marLeft w:val="0"/>
          <w:marRight w:val="0"/>
          <w:marTop w:val="0"/>
          <w:marBottom w:val="0"/>
          <w:divBdr>
            <w:top w:val="none" w:sz="0" w:space="0" w:color="auto"/>
            <w:left w:val="none" w:sz="0" w:space="0" w:color="auto"/>
            <w:bottom w:val="none" w:sz="0" w:space="0" w:color="auto"/>
            <w:right w:val="none" w:sz="0" w:space="0" w:color="auto"/>
          </w:divBdr>
          <w:divsChild>
            <w:div w:id="550701189">
              <w:marLeft w:val="0"/>
              <w:marRight w:val="0"/>
              <w:marTop w:val="0"/>
              <w:marBottom w:val="0"/>
              <w:divBdr>
                <w:top w:val="none" w:sz="0" w:space="0" w:color="auto"/>
                <w:left w:val="none" w:sz="0" w:space="0" w:color="auto"/>
                <w:bottom w:val="none" w:sz="0" w:space="0" w:color="auto"/>
                <w:right w:val="none" w:sz="0" w:space="0" w:color="auto"/>
              </w:divBdr>
            </w:div>
            <w:div w:id="1007051421">
              <w:marLeft w:val="0"/>
              <w:marRight w:val="0"/>
              <w:marTop w:val="0"/>
              <w:marBottom w:val="0"/>
              <w:divBdr>
                <w:top w:val="none" w:sz="0" w:space="0" w:color="auto"/>
                <w:left w:val="none" w:sz="0" w:space="0" w:color="auto"/>
                <w:bottom w:val="none" w:sz="0" w:space="0" w:color="auto"/>
                <w:right w:val="none" w:sz="0" w:space="0" w:color="auto"/>
              </w:divBdr>
            </w:div>
            <w:div w:id="1249004480">
              <w:marLeft w:val="0"/>
              <w:marRight w:val="0"/>
              <w:marTop w:val="0"/>
              <w:marBottom w:val="0"/>
              <w:divBdr>
                <w:top w:val="none" w:sz="0" w:space="0" w:color="auto"/>
                <w:left w:val="none" w:sz="0" w:space="0" w:color="auto"/>
                <w:bottom w:val="none" w:sz="0" w:space="0" w:color="auto"/>
                <w:right w:val="none" w:sz="0" w:space="0" w:color="auto"/>
              </w:divBdr>
            </w:div>
            <w:div w:id="2016414395">
              <w:marLeft w:val="0"/>
              <w:marRight w:val="0"/>
              <w:marTop w:val="0"/>
              <w:marBottom w:val="0"/>
              <w:divBdr>
                <w:top w:val="none" w:sz="0" w:space="0" w:color="auto"/>
                <w:left w:val="none" w:sz="0" w:space="0" w:color="auto"/>
                <w:bottom w:val="none" w:sz="0" w:space="0" w:color="auto"/>
                <w:right w:val="none" w:sz="0" w:space="0" w:color="auto"/>
              </w:divBdr>
            </w:div>
          </w:divsChild>
        </w:div>
        <w:div w:id="2115056583">
          <w:marLeft w:val="0"/>
          <w:marRight w:val="0"/>
          <w:marTop w:val="0"/>
          <w:marBottom w:val="0"/>
          <w:divBdr>
            <w:top w:val="none" w:sz="0" w:space="0" w:color="auto"/>
            <w:left w:val="none" w:sz="0" w:space="0" w:color="auto"/>
            <w:bottom w:val="none" w:sz="0" w:space="0" w:color="auto"/>
            <w:right w:val="none" w:sz="0" w:space="0" w:color="auto"/>
          </w:divBdr>
          <w:divsChild>
            <w:div w:id="190073309">
              <w:marLeft w:val="0"/>
              <w:marRight w:val="0"/>
              <w:marTop w:val="0"/>
              <w:marBottom w:val="0"/>
              <w:divBdr>
                <w:top w:val="none" w:sz="0" w:space="0" w:color="auto"/>
                <w:left w:val="none" w:sz="0" w:space="0" w:color="auto"/>
                <w:bottom w:val="none" w:sz="0" w:space="0" w:color="auto"/>
                <w:right w:val="none" w:sz="0" w:space="0" w:color="auto"/>
              </w:divBdr>
            </w:div>
            <w:div w:id="168042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682121919">
      <w:bodyDiv w:val="1"/>
      <w:marLeft w:val="0"/>
      <w:marRight w:val="0"/>
      <w:marTop w:val="0"/>
      <w:marBottom w:val="0"/>
      <w:divBdr>
        <w:top w:val="none" w:sz="0" w:space="0" w:color="auto"/>
        <w:left w:val="none" w:sz="0" w:space="0" w:color="auto"/>
        <w:bottom w:val="none" w:sz="0" w:space="0" w:color="auto"/>
        <w:right w:val="none" w:sz="0" w:space="0" w:color="auto"/>
      </w:divBdr>
      <w:divsChild>
        <w:div w:id="344596447">
          <w:marLeft w:val="547"/>
          <w:marRight w:val="0"/>
          <w:marTop w:val="0"/>
          <w:marBottom w:val="0"/>
          <w:divBdr>
            <w:top w:val="none" w:sz="0" w:space="0" w:color="auto"/>
            <w:left w:val="none" w:sz="0" w:space="0" w:color="auto"/>
            <w:bottom w:val="none" w:sz="0" w:space="0" w:color="auto"/>
            <w:right w:val="none" w:sz="0" w:space="0" w:color="auto"/>
          </w:divBdr>
        </w:div>
        <w:div w:id="544174309">
          <w:marLeft w:val="547"/>
          <w:marRight w:val="0"/>
          <w:marTop w:val="0"/>
          <w:marBottom w:val="0"/>
          <w:divBdr>
            <w:top w:val="none" w:sz="0" w:space="0" w:color="auto"/>
            <w:left w:val="none" w:sz="0" w:space="0" w:color="auto"/>
            <w:bottom w:val="none" w:sz="0" w:space="0" w:color="auto"/>
            <w:right w:val="none" w:sz="0" w:space="0" w:color="auto"/>
          </w:divBdr>
        </w:div>
        <w:div w:id="640616951">
          <w:marLeft w:val="547"/>
          <w:marRight w:val="0"/>
          <w:marTop w:val="0"/>
          <w:marBottom w:val="0"/>
          <w:divBdr>
            <w:top w:val="none" w:sz="0" w:space="0" w:color="auto"/>
            <w:left w:val="none" w:sz="0" w:space="0" w:color="auto"/>
            <w:bottom w:val="none" w:sz="0" w:space="0" w:color="auto"/>
            <w:right w:val="none" w:sz="0" w:space="0" w:color="auto"/>
          </w:divBdr>
        </w:div>
        <w:div w:id="909509032">
          <w:marLeft w:val="1166"/>
          <w:marRight w:val="0"/>
          <w:marTop w:val="0"/>
          <w:marBottom w:val="0"/>
          <w:divBdr>
            <w:top w:val="none" w:sz="0" w:space="0" w:color="auto"/>
            <w:left w:val="none" w:sz="0" w:space="0" w:color="auto"/>
            <w:bottom w:val="none" w:sz="0" w:space="0" w:color="auto"/>
            <w:right w:val="none" w:sz="0" w:space="0" w:color="auto"/>
          </w:divBdr>
        </w:div>
        <w:div w:id="948315296">
          <w:marLeft w:val="547"/>
          <w:marRight w:val="0"/>
          <w:marTop w:val="0"/>
          <w:marBottom w:val="0"/>
          <w:divBdr>
            <w:top w:val="none" w:sz="0" w:space="0" w:color="auto"/>
            <w:left w:val="none" w:sz="0" w:space="0" w:color="auto"/>
            <w:bottom w:val="none" w:sz="0" w:space="0" w:color="auto"/>
            <w:right w:val="none" w:sz="0" w:space="0" w:color="auto"/>
          </w:divBdr>
        </w:div>
        <w:div w:id="1284726488">
          <w:marLeft w:val="547"/>
          <w:marRight w:val="0"/>
          <w:marTop w:val="0"/>
          <w:marBottom w:val="0"/>
          <w:divBdr>
            <w:top w:val="none" w:sz="0" w:space="0" w:color="auto"/>
            <w:left w:val="none" w:sz="0" w:space="0" w:color="auto"/>
            <w:bottom w:val="none" w:sz="0" w:space="0" w:color="auto"/>
            <w:right w:val="none" w:sz="0" w:space="0" w:color="auto"/>
          </w:divBdr>
        </w:div>
        <w:div w:id="1285888319">
          <w:marLeft w:val="1166"/>
          <w:marRight w:val="0"/>
          <w:marTop w:val="0"/>
          <w:marBottom w:val="0"/>
          <w:divBdr>
            <w:top w:val="none" w:sz="0" w:space="0" w:color="auto"/>
            <w:left w:val="none" w:sz="0" w:space="0" w:color="auto"/>
            <w:bottom w:val="none" w:sz="0" w:space="0" w:color="auto"/>
            <w:right w:val="none" w:sz="0" w:space="0" w:color="auto"/>
          </w:divBdr>
        </w:div>
        <w:div w:id="1383821812">
          <w:marLeft w:val="1166"/>
          <w:marRight w:val="0"/>
          <w:marTop w:val="0"/>
          <w:marBottom w:val="0"/>
          <w:divBdr>
            <w:top w:val="none" w:sz="0" w:space="0" w:color="auto"/>
            <w:left w:val="none" w:sz="0" w:space="0" w:color="auto"/>
            <w:bottom w:val="none" w:sz="0" w:space="0" w:color="auto"/>
            <w:right w:val="none" w:sz="0" w:space="0" w:color="auto"/>
          </w:divBdr>
        </w:div>
        <w:div w:id="1584949887">
          <w:marLeft w:val="1166"/>
          <w:marRight w:val="0"/>
          <w:marTop w:val="0"/>
          <w:marBottom w:val="0"/>
          <w:divBdr>
            <w:top w:val="none" w:sz="0" w:space="0" w:color="auto"/>
            <w:left w:val="none" w:sz="0" w:space="0" w:color="auto"/>
            <w:bottom w:val="none" w:sz="0" w:space="0" w:color="auto"/>
            <w:right w:val="none" w:sz="0" w:space="0" w:color="auto"/>
          </w:divBdr>
        </w:div>
        <w:div w:id="2004695740">
          <w:marLeft w:val="1166"/>
          <w:marRight w:val="0"/>
          <w:marTop w:val="0"/>
          <w:marBottom w:val="0"/>
          <w:divBdr>
            <w:top w:val="none" w:sz="0" w:space="0" w:color="auto"/>
            <w:left w:val="none" w:sz="0" w:space="0" w:color="auto"/>
            <w:bottom w:val="none" w:sz="0" w:space="0" w:color="auto"/>
            <w:right w:val="none" w:sz="0" w:space="0" w:color="auto"/>
          </w:divBdr>
        </w:div>
      </w:divsChild>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711565851">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98193605">
      <w:bodyDiv w:val="1"/>
      <w:marLeft w:val="0"/>
      <w:marRight w:val="0"/>
      <w:marTop w:val="0"/>
      <w:marBottom w:val="0"/>
      <w:divBdr>
        <w:top w:val="none" w:sz="0" w:space="0" w:color="auto"/>
        <w:left w:val="none" w:sz="0" w:space="0" w:color="auto"/>
        <w:bottom w:val="none" w:sz="0" w:space="0" w:color="auto"/>
        <w:right w:val="none" w:sz="0" w:space="0" w:color="auto"/>
      </w:divBdr>
      <w:divsChild>
        <w:div w:id="96953210">
          <w:marLeft w:val="547"/>
          <w:marRight w:val="0"/>
          <w:marTop w:val="120"/>
          <w:marBottom w:val="0"/>
          <w:divBdr>
            <w:top w:val="none" w:sz="0" w:space="0" w:color="auto"/>
            <w:left w:val="none" w:sz="0" w:space="0" w:color="auto"/>
            <w:bottom w:val="none" w:sz="0" w:space="0" w:color="auto"/>
            <w:right w:val="none" w:sz="0" w:space="0" w:color="auto"/>
          </w:divBdr>
        </w:div>
        <w:div w:id="1024556364">
          <w:marLeft w:val="1166"/>
          <w:marRight w:val="0"/>
          <w:marTop w:val="120"/>
          <w:marBottom w:val="0"/>
          <w:divBdr>
            <w:top w:val="none" w:sz="0" w:space="0" w:color="auto"/>
            <w:left w:val="none" w:sz="0" w:space="0" w:color="auto"/>
            <w:bottom w:val="none" w:sz="0" w:space="0" w:color="auto"/>
            <w:right w:val="none" w:sz="0" w:space="0" w:color="auto"/>
          </w:divBdr>
        </w:div>
        <w:div w:id="1064723236">
          <w:marLeft w:val="1166"/>
          <w:marRight w:val="0"/>
          <w:marTop w:val="120"/>
          <w:marBottom w:val="0"/>
          <w:divBdr>
            <w:top w:val="none" w:sz="0" w:space="0" w:color="auto"/>
            <w:left w:val="none" w:sz="0" w:space="0" w:color="auto"/>
            <w:bottom w:val="none" w:sz="0" w:space="0" w:color="auto"/>
            <w:right w:val="none" w:sz="0" w:space="0" w:color="auto"/>
          </w:divBdr>
        </w:div>
        <w:div w:id="1258248829">
          <w:marLeft w:val="547"/>
          <w:marRight w:val="0"/>
          <w:marTop w:val="120"/>
          <w:marBottom w:val="0"/>
          <w:divBdr>
            <w:top w:val="none" w:sz="0" w:space="0" w:color="auto"/>
            <w:left w:val="none" w:sz="0" w:space="0" w:color="auto"/>
            <w:bottom w:val="none" w:sz="0" w:space="0" w:color="auto"/>
            <w:right w:val="none" w:sz="0" w:space="0" w:color="auto"/>
          </w:divBdr>
        </w:div>
        <w:div w:id="1271205677">
          <w:marLeft w:val="547"/>
          <w:marRight w:val="0"/>
          <w:marTop w:val="120"/>
          <w:marBottom w:val="0"/>
          <w:divBdr>
            <w:top w:val="none" w:sz="0" w:space="0" w:color="auto"/>
            <w:left w:val="none" w:sz="0" w:space="0" w:color="auto"/>
            <w:bottom w:val="none" w:sz="0" w:space="0" w:color="auto"/>
            <w:right w:val="none" w:sz="0" w:space="0" w:color="auto"/>
          </w:divBdr>
        </w:div>
        <w:div w:id="1783258913">
          <w:marLeft w:val="1166"/>
          <w:marRight w:val="0"/>
          <w:marTop w:val="120"/>
          <w:marBottom w:val="0"/>
          <w:divBdr>
            <w:top w:val="none" w:sz="0" w:space="0" w:color="auto"/>
            <w:left w:val="none" w:sz="0" w:space="0" w:color="auto"/>
            <w:bottom w:val="none" w:sz="0" w:space="0" w:color="auto"/>
            <w:right w:val="none" w:sz="0" w:space="0" w:color="auto"/>
          </w:divBdr>
        </w:div>
        <w:div w:id="1815443201">
          <w:marLeft w:val="1166"/>
          <w:marRight w:val="0"/>
          <w:marTop w:val="120"/>
          <w:marBottom w:val="0"/>
          <w:divBdr>
            <w:top w:val="none" w:sz="0" w:space="0" w:color="auto"/>
            <w:left w:val="none" w:sz="0" w:space="0" w:color="auto"/>
            <w:bottom w:val="none" w:sz="0" w:space="0" w:color="auto"/>
            <w:right w:val="none" w:sz="0" w:space="0" w:color="auto"/>
          </w:divBdr>
        </w:div>
      </w:divsChild>
    </w:div>
    <w:div w:id="1998724479">
      <w:bodyDiv w:val="1"/>
      <w:marLeft w:val="0"/>
      <w:marRight w:val="0"/>
      <w:marTop w:val="0"/>
      <w:marBottom w:val="0"/>
      <w:divBdr>
        <w:top w:val="none" w:sz="0" w:space="0" w:color="auto"/>
        <w:left w:val="none" w:sz="0" w:space="0" w:color="auto"/>
        <w:bottom w:val="none" w:sz="0" w:space="0" w:color="auto"/>
        <w:right w:val="none" w:sz="0" w:space="0" w:color="auto"/>
      </w:divBdr>
      <w:divsChild>
        <w:div w:id="89858583">
          <w:marLeft w:val="1166"/>
          <w:marRight w:val="0"/>
          <w:marTop w:val="0"/>
          <w:marBottom w:val="0"/>
          <w:divBdr>
            <w:top w:val="none" w:sz="0" w:space="0" w:color="auto"/>
            <w:left w:val="none" w:sz="0" w:space="0" w:color="auto"/>
            <w:bottom w:val="none" w:sz="0" w:space="0" w:color="auto"/>
            <w:right w:val="none" w:sz="0" w:space="0" w:color="auto"/>
          </w:divBdr>
        </w:div>
        <w:div w:id="127213687">
          <w:marLeft w:val="547"/>
          <w:marRight w:val="0"/>
          <w:marTop w:val="0"/>
          <w:marBottom w:val="0"/>
          <w:divBdr>
            <w:top w:val="none" w:sz="0" w:space="0" w:color="auto"/>
            <w:left w:val="none" w:sz="0" w:space="0" w:color="auto"/>
            <w:bottom w:val="none" w:sz="0" w:space="0" w:color="auto"/>
            <w:right w:val="none" w:sz="0" w:space="0" w:color="auto"/>
          </w:divBdr>
        </w:div>
        <w:div w:id="562722367">
          <w:marLeft w:val="1166"/>
          <w:marRight w:val="0"/>
          <w:marTop w:val="0"/>
          <w:marBottom w:val="0"/>
          <w:divBdr>
            <w:top w:val="none" w:sz="0" w:space="0" w:color="auto"/>
            <w:left w:val="none" w:sz="0" w:space="0" w:color="auto"/>
            <w:bottom w:val="none" w:sz="0" w:space="0" w:color="auto"/>
            <w:right w:val="none" w:sz="0" w:space="0" w:color="auto"/>
          </w:divBdr>
        </w:div>
        <w:div w:id="911085192">
          <w:marLeft w:val="547"/>
          <w:marRight w:val="0"/>
          <w:marTop w:val="0"/>
          <w:marBottom w:val="0"/>
          <w:divBdr>
            <w:top w:val="none" w:sz="0" w:space="0" w:color="auto"/>
            <w:left w:val="none" w:sz="0" w:space="0" w:color="auto"/>
            <w:bottom w:val="none" w:sz="0" w:space="0" w:color="auto"/>
            <w:right w:val="none" w:sz="0" w:space="0" w:color="auto"/>
          </w:divBdr>
        </w:div>
        <w:div w:id="1089085266">
          <w:marLeft w:val="547"/>
          <w:marRight w:val="0"/>
          <w:marTop w:val="0"/>
          <w:marBottom w:val="0"/>
          <w:divBdr>
            <w:top w:val="none" w:sz="0" w:space="0" w:color="auto"/>
            <w:left w:val="none" w:sz="0" w:space="0" w:color="auto"/>
            <w:bottom w:val="none" w:sz="0" w:space="0" w:color="auto"/>
            <w:right w:val="none" w:sz="0" w:space="0" w:color="auto"/>
          </w:divBdr>
        </w:div>
        <w:div w:id="1966960599">
          <w:marLeft w:val="1166"/>
          <w:marRight w:val="0"/>
          <w:marTop w:val="0"/>
          <w:marBottom w:val="0"/>
          <w:divBdr>
            <w:top w:val="none" w:sz="0" w:space="0" w:color="auto"/>
            <w:left w:val="none" w:sz="0" w:space="0" w:color="auto"/>
            <w:bottom w:val="none" w:sz="0" w:space="0" w:color="auto"/>
            <w:right w:val="none" w:sz="0" w:space="0" w:color="auto"/>
          </w:divBdr>
        </w:div>
      </w:divsChild>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15103487">
      <w:bodyDiv w:val="1"/>
      <w:marLeft w:val="0"/>
      <w:marRight w:val="0"/>
      <w:marTop w:val="0"/>
      <w:marBottom w:val="0"/>
      <w:divBdr>
        <w:top w:val="none" w:sz="0" w:space="0" w:color="auto"/>
        <w:left w:val="none" w:sz="0" w:space="0" w:color="auto"/>
        <w:bottom w:val="none" w:sz="0" w:space="0" w:color="auto"/>
        <w:right w:val="none" w:sz="0" w:space="0" w:color="auto"/>
      </w:divBdr>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8557">
      <w:bodyDiv w:val="1"/>
      <w:marLeft w:val="0"/>
      <w:marRight w:val="0"/>
      <w:marTop w:val="0"/>
      <w:marBottom w:val="0"/>
      <w:divBdr>
        <w:top w:val="none" w:sz="0" w:space="0" w:color="auto"/>
        <w:left w:val="none" w:sz="0" w:space="0" w:color="auto"/>
        <w:bottom w:val="none" w:sz="0" w:space="0" w:color="auto"/>
        <w:right w:val="none" w:sz="0" w:space="0" w:color="auto"/>
      </w:divBdr>
      <w:divsChild>
        <w:div w:id="40984654">
          <w:marLeft w:val="0"/>
          <w:marRight w:val="0"/>
          <w:marTop w:val="0"/>
          <w:marBottom w:val="0"/>
          <w:divBdr>
            <w:top w:val="none" w:sz="0" w:space="0" w:color="auto"/>
            <w:left w:val="none" w:sz="0" w:space="0" w:color="auto"/>
            <w:bottom w:val="none" w:sz="0" w:space="0" w:color="auto"/>
            <w:right w:val="none" w:sz="0" w:space="0" w:color="auto"/>
          </w:divBdr>
        </w:div>
        <w:div w:id="442115510">
          <w:marLeft w:val="0"/>
          <w:marRight w:val="0"/>
          <w:marTop w:val="0"/>
          <w:marBottom w:val="0"/>
          <w:divBdr>
            <w:top w:val="none" w:sz="0" w:space="0" w:color="auto"/>
            <w:left w:val="none" w:sz="0" w:space="0" w:color="auto"/>
            <w:bottom w:val="none" w:sz="0" w:space="0" w:color="auto"/>
            <w:right w:val="none" w:sz="0" w:space="0" w:color="auto"/>
          </w:divBdr>
        </w:div>
        <w:div w:id="559705064">
          <w:marLeft w:val="0"/>
          <w:marRight w:val="0"/>
          <w:marTop w:val="0"/>
          <w:marBottom w:val="0"/>
          <w:divBdr>
            <w:top w:val="none" w:sz="0" w:space="0" w:color="auto"/>
            <w:left w:val="none" w:sz="0" w:space="0" w:color="auto"/>
            <w:bottom w:val="none" w:sz="0" w:space="0" w:color="auto"/>
            <w:right w:val="none" w:sz="0" w:space="0" w:color="auto"/>
          </w:divBdr>
          <w:divsChild>
            <w:div w:id="966660578">
              <w:marLeft w:val="0"/>
              <w:marRight w:val="0"/>
              <w:marTop w:val="0"/>
              <w:marBottom w:val="0"/>
              <w:divBdr>
                <w:top w:val="none" w:sz="0" w:space="0" w:color="auto"/>
                <w:left w:val="none" w:sz="0" w:space="0" w:color="auto"/>
                <w:bottom w:val="none" w:sz="0" w:space="0" w:color="auto"/>
                <w:right w:val="none" w:sz="0" w:space="0" w:color="auto"/>
              </w:divBdr>
            </w:div>
            <w:div w:id="1437016915">
              <w:marLeft w:val="0"/>
              <w:marRight w:val="0"/>
              <w:marTop w:val="0"/>
              <w:marBottom w:val="0"/>
              <w:divBdr>
                <w:top w:val="none" w:sz="0" w:space="0" w:color="auto"/>
                <w:left w:val="none" w:sz="0" w:space="0" w:color="auto"/>
                <w:bottom w:val="none" w:sz="0" w:space="0" w:color="auto"/>
                <w:right w:val="none" w:sz="0" w:space="0" w:color="auto"/>
              </w:divBdr>
            </w:div>
            <w:div w:id="1973435981">
              <w:marLeft w:val="0"/>
              <w:marRight w:val="0"/>
              <w:marTop w:val="0"/>
              <w:marBottom w:val="0"/>
              <w:divBdr>
                <w:top w:val="none" w:sz="0" w:space="0" w:color="auto"/>
                <w:left w:val="none" w:sz="0" w:space="0" w:color="auto"/>
                <w:bottom w:val="none" w:sz="0" w:space="0" w:color="auto"/>
                <w:right w:val="none" w:sz="0" w:space="0" w:color="auto"/>
              </w:divBdr>
            </w:div>
          </w:divsChild>
        </w:div>
        <w:div w:id="987588741">
          <w:marLeft w:val="0"/>
          <w:marRight w:val="0"/>
          <w:marTop w:val="0"/>
          <w:marBottom w:val="0"/>
          <w:divBdr>
            <w:top w:val="none" w:sz="0" w:space="0" w:color="auto"/>
            <w:left w:val="none" w:sz="0" w:space="0" w:color="auto"/>
            <w:bottom w:val="none" w:sz="0" w:space="0" w:color="auto"/>
            <w:right w:val="none" w:sz="0" w:space="0" w:color="auto"/>
          </w:divBdr>
        </w:div>
        <w:div w:id="1035889688">
          <w:marLeft w:val="0"/>
          <w:marRight w:val="0"/>
          <w:marTop w:val="0"/>
          <w:marBottom w:val="0"/>
          <w:divBdr>
            <w:top w:val="none" w:sz="0" w:space="0" w:color="auto"/>
            <w:left w:val="none" w:sz="0" w:space="0" w:color="auto"/>
            <w:bottom w:val="none" w:sz="0" w:space="0" w:color="auto"/>
            <w:right w:val="none" w:sz="0" w:space="0" w:color="auto"/>
          </w:divBdr>
        </w:div>
        <w:div w:id="1731153452">
          <w:marLeft w:val="0"/>
          <w:marRight w:val="0"/>
          <w:marTop w:val="0"/>
          <w:marBottom w:val="0"/>
          <w:divBdr>
            <w:top w:val="none" w:sz="0" w:space="0" w:color="auto"/>
            <w:left w:val="none" w:sz="0" w:space="0" w:color="auto"/>
            <w:bottom w:val="none" w:sz="0" w:space="0" w:color="auto"/>
            <w:right w:val="none" w:sz="0" w:space="0" w:color="auto"/>
          </w:divBdr>
          <w:divsChild>
            <w:div w:id="1032346240">
              <w:marLeft w:val="0"/>
              <w:marRight w:val="0"/>
              <w:marTop w:val="0"/>
              <w:marBottom w:val="0"/>
              <w:divBdr>
                <w:top w:val="none" w:sz="0" w:space="0" w:color="auto"/>
                <w:left w:val="none" w:sz="0" w:space="0" w:color="auto"/>
                <w:bottom w:val="none" w:sz="0" w:space="0" w:color="auto"/>
                <w:right w:val="none" w:sz="0" w:space="0" w:color="auto"/>
              </w:divBdr>
            </w:div>
            <w:div w:id="1867282475">
              <w:marLeft w:val="0"/>
              <w:marRight w:val="0"/>
              <w:marTop w:val="0"/>
              <w:marBottom w:val="0"/>
              <w:divBdr>
                <w:top w:val="none" w:sz="0" w:space="0" w:color="auto"/>
                <w:left w:val="none" w:sz="0" w:space="0" w:color="auto"/>
                <w:bottom w:val="none" w:sz="0" w:space="0" w:color="auto"/>
                <w:right w:val="none" w:sz="0" w:space="0" w:color="auto"/>
              </w:divBdr>
            </w:div>
            <w:div w:id="1957328330">
              <w:marLeft w:val="0"/>
              <w:marRight w:val="0"/>
              <w:marTop w:val="0"/>
              <w:marBottom w:val="0"/>
              <w:divBdr>
                <w:top w:val="none" w:sz="0" w:space="0" w:color="auto"/>
                <w:left w:val="none" w:sz="0" w:space="0" w:color="auto"/>
                <w:bottom w:val="none" w:sz="0" w:space="0" w:color="auto"/>
                <w:right w:val="none" w:sz="0" w:space="0" w:color="auto"/>
              </w:divBdr>
            </w:div>
          </w:divsChild>
        </w:div>
        <w:div w:id="1823815897">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20/10/relationships/intelligence" Target="intelligence2.xml"/><Relationship Id="rId5" Type="http://schemas.openxmlformats.org/officeDocument/2006/relationships/numbering" Target="numbering.xml"/><Relationship Id="rId15" Type="http://schemas.microsoft.com/office/2018/08/relationships/commentsExtensible" Target="commentsExtensible.xm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4.jpg"/><Relationship Id="rId7" Type="http://schemas.openxmlformats.org/officeDocument/2006/relationships/hyperlink" Target="http://www.zender.be" TargetMode="External"/><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5.png"/><Relationship Id="rId5" Type="http://schemas.openxmlformats.org/officeDocument/2006/relationships/image" Target="media/image9.jpeg"/><Relationship Id="rId4" Type="http://schemas.openxmlformats.org/officeDocument/2006/relationships/image" Target="media/image80.png"/></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documenttasks/documenttasks1.xml><?xml version="1.0" encoding="utf-8"?>
<t:Tasks xmlns:t="http://schemas.microsoft.com/office/tasks/2019/documenttasks" xmlns:oel="http://schemas.microsoft.com/office/2019/extlst">
  <t:Task id="{2397014A-D536-45CD-A50D-D5759F8D5DEE}">
    <t:Anchor>
      <t:Comment id="667452932"/>
    </t:Anchor>
    <t:History>
      <t:Event id="{383DD63E-12FF-4AD1-B943-CC6CB030C1CC}" time="2023-03-24T19:26:44.709Z">
        <t:Attribution userId="S::Hilke.Arijs@dilbeek.be::365af45f-1247-4db8-b46a-4b4ad79b2a8b" userProvider="AD" userName="Hilke Arijs"/>
        <t:Anchor>
          <t:Comment id="667452932"/>
        </t:Anchor>
        <t:Create/>
      </t:Event>
      <t:Event id="{850B97D3-C255-4992-8325-0D5FFCF66C5A}" time="2023-03-24T19:26:44.709Z">
        <t:Attribution userId="S::Hilke.Arijs@dilbeek.be::365af45f-1247-4db8-b46a-4b4ad79b2a8b" userProvider="AD" userName="Hilke Arijs"/>
        <t:Anchor>
          <t:Comment id="667452932"/>
        </t:Anchor>
        <t:Assign userId="S::Bea.Vansteelandt@dilbeek.be::d1d5afa1-2abb-48e2-99d9-0c3530c8147c" userProvider="AD" userName="Bea Vansteelandt"/>
      </t:Event>
      <t:Event id="{DF4C7B31-B158-4675-B8C3-96368056CA4F}" time="2023-03-24T19:26:44.709Z">
        <t:Attribution userId="S::Hilke.Arijs@dilbeek.be::365af45f-1247-4db8-b46a-4b4ad79b2a8b" userProvider="AD" userName="Hilke Arijs"/>
        <t:Anchor>
          <t:Comment id="667452932"/>
        </t:Anchor>
        <t:SetTitle title="@Bea Vansteelandt : zoiets? Wat is hier nu besloten? T was positief, maar eerst rpr aanpassen? Of kunnen we nu al afsluiten?"/>
      </t:Event>
    </t:History>
  </t:Task>
  <t:Task id="{5F26D5B0-3833-439E-A828-6799DB7C304C}">
    <t:Anchor>
      <t:Comment id="674620538"/>
    </t:Anchor>
    <t:History>
      <t:Event id="{A56602D6-694E-415F-B8E3-B879F16B8B1F}" time="2023-06-15T17:26:50.532Z">
        <t:Attribution userId="S::Hilke.Arijs@dilbeek.be::365af45f-1247-4db8-b46a-4b4ad79b2a8b" userProvider="AD" userName="Hilke Arijs"/>
        <t:Anchor>
          <t:Comment id="674620538"/>
        </t:Anchor>
        <t:Create/>
      </t:Event>
      <t:Event id="{CAF273AC-A15D-4931-8762-15DE48492861}" time="2023-06-15T17:26:50.532Z">
        <t:Attribution userId="S::Hilke.Arijs@dilbeek.be::365af45f-1247-4db8-b46a-4b4ad79b2a8b" userProvider="AD" userName="Hilke Arijs"/>
        <t:Anchor>
          <t:Comment id="674620538"/>
        </t:Anchor>
        <t:Assign userId="S::Bea.Vansteelandt@dilbeek.be::d1d5afa1-2abb-48e2-99d9-0c3530c8147c" userProvider="AD" userName="Bea Vansteelandt"/>
      </t:Event>
      <t:Event id="{A776F735-4231-4B3F-A390-0D4B2FC6B1FA}" time="2023-06-15T17:26:50.532Z">
        <t:Attribution userId="S::Hilke.Arijs@dilbeek.be::365af45f-1247-4db8-b46a-4b4ad79b2a8b" userProvider="AD" userName="Hilke Arijs"/>
        <t:Anchor>
          <t:Comment id="674620538"/>
        </t:Anchor>
        <t:SetTitle title="ervangen door voorzitter? DB? In bepaalde gevallen door de verantwoordelijke beleidscoordinatoren? @Bea Vansteelandt "/>
      </t:Event>
    </t:History>
  </t:Task>
  <t:Task id="{3EC7E686-554E-41DC-8822-8D05C07F4295}">
    <t:Anchor>
      <t:Comment id="667453046"/>
    </t:Anchor>
    <t:History>
      <t:Event id="{4AA9D71D-5627-4843-B3B2-0E2C3AADEECD}" time="2023-03-24T19:28:38.307Z">
        <t:Attribution userId="S::Hilke.Arijs@dilbeek.be::365af45f-1247-4db8-b46a-4b4ad79b2a8b" userProvider="AD" userName="Hilke Arijs"/>
        <t:Anchor>
          <t:Comment id="667453046"/>
        </t:Anchor>
        <t:Create/>
      </t:Event>
      <t:Event id="{0C1D6F36-D57A-475E-8C1D-F25203E0FC26}" time="2023-03-24T19:28:38.307Z">
        <t:Attribution userId="S::Hilke.Arijs@dilbeek.be::365af45f-1247-4db8-b46a-4b4ad79b2a8b" userProvider="AD" userName="Hilke Arijs"/>
        <t:Anchor>
          <t:Comment id="667453046"/>
        </t:Anchor>
        <t:Assign userId="S::Bea.Vansteelandt@dilbeek.be::d1d5afa1-2abb-48e2-99d9-0c3530c8147c" userProvider="AD" userName="Bea Vansteelandt"/>
      </t:Event>
      <t:Event id="{FE00F8CD-1B3D-41C7-A6A9-177D03F7E08E}" time="2023-03-24T19:28:38.307Z">
        <t:Attribution userId="S::Hilke.Arijs@dilbeek.be::365af45f-1247-4db8-b46a-4b4ad79b2a8b" userProvider="AD" userName="Hilke Arijs"/>
        <t:Anchor>
          <t:Comment id="667453046"/>
        </t:Anchor>
        <t:SetTitle title="@Bea Vansteelandt : zoiets?"/>
      </t:Event>
    </t:History>
  </t:Task>
  <t:Task id="{1C0153D6-26C7-42F1-89C9-4E449261B1D7}">
    <t:Anchor>
      <t:Comment id="674613413"/>
    </t:Anchor>
    <t:History>
      <t:Event id="{263E809E-884E-4D7A-8181-E09E8D29FFBF}" time="2023-06-15T15:28:05.791Z">
        <t:Attribution userId="S::Hilke.Arijs@dilbeek.be::365af45f-1247-4db8-b46a-4b4ad79b2a8b" userProvider="AD" userName="Hilke Arijs"/>
        <t:Anchor>
          <t:Comment id="674613413"/>
        </t:Anchor>
        <t:Create/>
      </t:Event>
      <t:Event id="{CBA4CA79-5756-4D89-A876-46B7AD96FD23}" time="2023-06-15T15:28:05.791Z">
        <t:Attribution userId="S::Hilke.Arijs@dilbeek.be::365af45f-1247-4db8-b46a-4b4ad79b2a8b" userProvider="AD" userName="Hilke Arijs"/>
        <t:Anchor>
          <t:Comment id="674613413"/>
        </t:Anchor>
        <t:Assign userId="S::Bea.Vansteelandt@dilbeek.be::d1d5afa1-2abb-48e2-99d9-0c3530c8147c" userProvider="AD" userName="Bea Vansteelandt"/>
      </t:Event>
      <t:Event id="{DC2A8CF9-F1AA-4B16-B309-6A963D5ED515}" time="2023-06-15T15:28:05.791Z">
        <t:Attribution userId="S::Hilke.Arijs@dilbeek.be::365af45f-1247-4db8-b46a-4b4ad79b2a8b" userProvider="AD" userName="Hilke Arijs"/>
        <t:Anchor>
          <t:Comment id="674613413"/>
        </t:Anchor>
        <t:SetTitle title="@Bea Vansteelandt vul jij hier verder aan? mercikes"/>
      </t:Event>
      <t:Event id="{6C44B3DA-8494-45F6-A2E7-7E67E3634917}" time="2023-06-15T18:40:53.457Z">
        <t:Attribution userId="S::bea.vansteelandt@dilbeek.be::d1d5afa1-2abb-48e2-99d9-0c3530c8147c" userProvider="AD" userName="Bea Vansteelandt"/>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SharedWithUsers xmlns="90b03cc0-2b63-4822-9ec7-26650c236e1d">
      <UserInfo>
        <DisplayName>Mélissa Cancho Cortes</DisplayName>
        <AccountId>12</AccountId>
        <AccountType/>
      </UserInfo>
      <UserInfo>
        <DisplayName>Mathilde Debourse</DisplayName>
        <AccountId>209</AccountId>
        <AccountType/>
      </UserInfo>
      <UserInfo>
        <DisplayName>Eva Wijnant</DisplayName>
        <AccountId>134</AccountId>
        <AccountType/>
      </UserInfo>
      <UserInfo>
        <DisplayName>Nina Van Molle</DisplayName>
        <AccountId>96</AccountId>
        <AccountType/>
      </UserInfo>
      <UserInfo>
        <DisplayName>Lara Devos</DisplayName>
        <AccountId>133</AccountId>
        <AccountType/>
      </UserInfo>
      <UserInfo>
        <DisplayName>Frank De Block</DisplayName>
        <AccountId>246</AccountId>
        <AccountType/>
      </UserInfo>
      <UserInfo>
        <DisplayName>Reindert De Schryver</DisplayName>
        <AccountId>28</AccountId>
        <AccountType/>
      </UserInfo>
      <UserInfo>
        <DisplayName>Harry De Win</DisplayName>
        <AccountId>156</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9f90446e0d018606b0aeef82de185f98">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701e6846c650bc98ea4f1e8c296f5296"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customXml/itemProps2.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customXml/itemProps3.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4.xml><?xml version="1.0" encoding="utf-8"?>
<ds:datastoreItem xmlns:ds="http://schemas.openxmlformats.org/officeDocument/2006/customXml" ds:itemID="{5C5AC6DB-F14A-4B08-A755-A09426145D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62a702-93ba-4a65-98a0-3e9273210ec5"/>
    <ds:schemaRef ds:uri="90b03cc0-2b63-4822-9ec7-26650c236e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2439</Words>
  <Characters>13903</Characters>
  <Application>Microsoft Office Word</Application>
  <DocSecurity>4</DocSecurity>
  <Lines>115</Lines>
  <Paragraphs>32</Paragraphs>
  <ScaleCrop>false</ScaleCrop>
  <Company>Heartwork bvba</Company>
  <LinksUpToDate>false</LinksUpToDate>
  <CharactersWithSpaces>16310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Boels</dc:creator>
  <cp:keywords/>
  <cp:lastModifiedBy>Reinout Reybrouck</cp:lastModifiedBy>
  <cp:revision>391</cp:revision>
  <cp:lastPrinted>2024-09-12T23:27:00Z</cp:lastPrinted>
  <dcterms:created xsi:type="dcterms:W3CDTF">2024-11-25T19:13:00Z</dcterms:created>
  <dcterms:modified xsi:type="dcterms:W3CDTF">2025-01-28T12:00:00Z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